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A8C5" w14:textId="5B7EFA30" w:rsidR="002C4CAA" w:rsidRPr="00F62B84" w:rsidRDefault="002C4CAA" w:rsidP="00E43B7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E43B76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Pr="00F62B84">
        <w:rPr>
          <w:rFonts w:ascii="TH SarabunPSK" w:hAnsi="TH SarabunPSK" w:cs="TH SarabunPSK"/>
          <w:b/>
          <w:bCs/>
          <w:sz w:val="32"/>
          <w:szCs w:val="32"/>
          <w:cs/>
        </w:rPr>
        <w:t>มคอ.2</w:t>
      </w:r>
    </w:p>
    <w:p w14:paraId="263C8B24" w14:textId="13473AFE" w:rsidR="002C4CAA" w:rsidRPr="006E15C6" w:rsidRDefault="006E15C6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="002C4CAA"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="002C4CAA"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="002C4CAA"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7BB2B90B" w14:textId="09F8D6EC" w:rsidR="002C4CAA" w:rsidRPr="006E15C6" w:rsidRDefault="002C4CAA" w:rsidP="00605639">
      <w:pPr>
        <w:ind w:right="26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1939F447" w14:textId="77777777" w:rsidR="001F64E1" w:rsidRDefault="002C4CAA" w:rsidP="006E15C6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1271DA74" w14:textId="19CFDB8F" w:rsidR="002C4CAA" w:rsidRPr="006E15C6" w:rsidRDefault="001F64E1" w:rsidP="006E15C6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</w:t>
      </w:r>
      <w:r w:rsidR="0061465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p w14:paraId="34D64692" w14:textId="27EE316C" w:rsidR="002C4CAA" w:rsidRPr="00FE33E6" w:rsidRDefault="00E43B76" w:rsidP="00E43B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    </w:t>
      </w:r>
      <w:r w:rsidR="002C4CAA" w:rsidRPr="0020264F">
        <w:rPr>
          <w:rFonts w:ascii="TH SarabunPSK" w:hAnsi="TH SarabunPSK" w:cs="TH SarabunPSK"/>
          <w:b/>
          <w:bCs/>
          <w:sz w:val="48"/>
          <w:szCs w:val="48"/>
          <w:cs/>
        </w:rPr>
        <w:t>หลักสูตร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…………………………</w:t>
      </w:r>
      <w:r w:rsidR="002C4CAA" w:rsidRPr="00FE33E6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 w:rsidR="002C4CA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24</w:t>
      </w:r>
      <w:r w:rsidR="002C4CAA"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B5E0BE2" w14:textId="4C3D2C74" w:rsidR="002C4CAA" w:rsidRPr="00FE33E6" w:rsidRDefault="002C4CAA" w:rsidP="00E43B7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20264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……….</w:t>
      </w:r>
    </w:p>
    <w:p w14:paraId="01FAA377" w14:textId="61DF28D8" w:rsidR="002C4CAA" w:rsidRPr="0020264F" w:rsidRDefault="002C4CAA" w:rsidP="00E43B7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หลักสูตรปรับปรุง พ.ศ. 25</w:t>
      </w:r>
      <w:r w:rsidR="00EF382B">
        <w:rPr>
          <w:rFonts w:ascii="TH SarabunPSK" w:hAnsi="TH SarabunPSK" w:cs="TH SarabunPSK"/>
          <w:b/>
          <w:bCs/>
          <w:sz w:val="48"/>
          <w:szCs w:val="48"/>
        </w:rPr>
        <w:t>……</w:t>
      </w:r>
    </w:p>
    <w:p w14:paraId="075DAEDA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099187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มหาวิทยาลัยนเรศวร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7A20B894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คณะ/ภาควิชา  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z w:val="32"/>
          <w:szCs w:val="32"/>
          <w:cs/>
        </w:rPr>
        <w:t>คณะ</w:t>
      </w:r>
      <w:r w:rsidR="00EF382B">
        <w:rPr>
          <w:rFonts w:ascii="TH SarabunPSK" w:hAnsi="TH SarabunPSK" w:cs="TH SarabunPSK"/>
          <w:sz w:val="32"/>
          <w:szCs w:val="32"/>
        </w:rPr>
        <w:t>………………..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ภาควิชา</w:t>
      </w:r>
      <w:r w:rsidR="00EF382B">
        <w:rPr>
          <w:rFonts w:ascii="TH SarabunPSK" w:hAnsi="TH SarabunPSK" w:cs="TH SarabunPSK"/>
          <w:sz w:val="32"/>
          <w:szCs w:val="32"/>
        </w:rPr>
        <w:t>………</w:t>
      </w:r>
    </w:p>
    <w:p w14:paraId="545600D6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6AE5BE" w14:textId="77777777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 xml:space="preserve"> 1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 </w:t>
      </w:r>
      <w:r w:rsidRPr="00FE33E6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(หัวข้อแต่ละหมวดขนาดตัวอักษร 18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(ตัวหนา)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59FC4EE3" w14:textId="13503E53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ชื่อหลักสูตร</w:t>
      </w:r>
    </w:p>
    <w:p w14:paraId="3F6B4265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ภาษาไทย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:   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014206">
        <w:rPr>
          <w:rFonts w:ascii="TH SarabunPSK" w:hAnsi="TH SarabunPSK" w:cs="TH SarabunPSK"/>
          <w:sz w:val="32"/>
          <w:szCs w:val="32"/>
        </w:rPr>
        <w:t>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10DEE4B3" w14:textId="77777777" w:rsidR="002C4CAA" w:rsidRPr="004C518E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ภาษาอังกฤษ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Bachelor of Science Program in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51F86FDB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2E813AD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ชื่อปริญญาและสาขาวิชา</w:t>
      </w:r>
    </w:p>
    <w:p w14:paraId="5C47BBFF" w14:textId="5080B288" w:rsidR="002C4CAA" w:rsidRPr="00FE33E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="006E15C6">
        <w:rPr>
          <w:rFonts w:ascii="TH SarabunPSK" w:hAnsi="TH SarabunPSK" w:cs="TH SarabunPSK"/>
          <w:sz w:val="32"/>
          <w:szCs w:val="32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(ระบุชื่อเต็มปริญญาภาษาไทย)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470411E8" w14:textId="744DF713" w:rsidR="002C4CAA" w:rsidRPr="00E80F95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ชื่อเต็ม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 xml:space="preserve">Bachelor of Science </w:t>
      </w:r>
      <w:r w:rsidRPr="00FE33E6">
        <w:rPr>
          <w:rFonts w:ascii="TH SarabunPSK" w:hAnsi="TH SarabunPSK" w:cs="TH SarabunPSK"/>
          <w:sz w:val="32"/>
          <w:szCs w:val="32"/>
          <w:cs/>
        </w:rPr>
        <w:t>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4C518E">
        <w:rPr>
          <w:rFonts w:ascii="TH SarabunPSK" w:hAnsi="TH SarabunPSK" w:cs="TH SarabunPSK"/>
          <w:color w:val="FF0000"/>
          <w:sz w:val="30"/>
          <w:szCs w:val="30"/>
          <w:cs/>
        </w:rPr>
        <w:t>(ระบุชื่อเต็มปริญญาภาษาอังกฤษ)</w:t>
      </w:r>
      <w:r w:rsidRPr="00E80F95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E80F95">
        <w:rPr>
          <w:rFonts w:ascii="TH SarabunPSK" w:hAnsi="TH SarabunPSK" w:cs="TH SarabunPSK"/>
          <w:sz w:val="28"/>
          <w:cs/>
        </w:rPr>
        <w:t xml:space="preserve">    </w:t>
      </w:r>
    </w:p>
    <w:p w14:paraId="022FDD2F" w14:textId="6E0C94C7" w:rsidR="002C4CAA" w:rsidRPr="00FE33E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ไทย)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:   วท.บ. (</w:t>
      </w:r>
      <w:r w:rsidR="00014206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(ระบุอักษรย่อปริญญาภาษาไทย)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p w14:paraId="0144F6C5" w14:textId="73B48050" w:rsidR="002C4CAA" w:rsidRPr="004C518E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>ชื่อย่อ (</w:t>
      </w:r>
      <w:r>
        <w:rPr>
          <w:rFonts w:ascii="TH SarabunPSK" w:hAnsi="TH SarabunPSK" w:cs="TH SarabunPSK" w:hint="cs"/>
          <w:sz w:val="32"/>
          <w:szCs w:val="32"/>
          <w:cs/>
        </w:rPr>
        <w:t>ภาษา</w:t>
      </w:r>
      <w:r w:rsidRPr="00FE33E6">
        <w:rPr>
          <w:rFonts w:ascii="TH SarabunPSK" w:hAnsi="TH SarabunPSK" w:cs="TH SarabunPSK"/>
          <w:sz w:val="32"/>
          <w:szCs w:val="32"/>
          <w:cs/>
        </w:rPr>
        <w:t>อังกฤษ)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 w:rsidRPr="00FE33E6">
        <w:rPr>
          <w:rFonts w:ascii="TH SarabunPSK" w:hAnsi="TH SarabunPSK" w:cs="TH SarabunPSK"/>
          <w:sz w:val="32"/>
          <w:szCs w:val="32"/>
        </w:rPr>
        <w:t>B</w:t>
      </w:r>
      <w:r w:rsidRPr="00FE33E6">
        <w:rPr>
          <w:rFonts w:ascii="TH SarabunPSK" w:hAnsi="TH SarabunPSK" w:cs="TH SarabunPSK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z w:val="32"/>
          <w:szCs w:val="32"/>
        </w:rPr>
        <w:t>S</w:t>
      </w:r>
      <w:r w:rsidRPr="00FE33E6">
        <w:rPr>
          <w:rFonts w:ascii="TH SarabunPSK" w:hAnsi="TH SarabunPSK" w:cs="TH SarabunPSK"/>
          <w:sz w:val="32"/>
          <w:szCs w:val="32"/>
          <w:cs/>
        </w:rPr>
        <w:t>. (</w:t>
      </w:r>
      <w:r w:rsidR="00014206">
        <w:rPr>
          <w:rFonts w:ascii="TH SarabunPSK" w:hAnsi="TH SarabunPSK" w:cs="TH SarabunPSK"/>
          <w:sz w:val="32"/>
          <w:szCs w:val="32"/>
        </w:rPr>
        <w:t>……………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)   </w:t>
      </w:r>
      <w:r w:rsidR="006E15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</w:t>
      </w:r>
    </w:p>
    <w:p w14:paraId="73718350" w14:textId="77777777" w:rsidR="00307236" w:rsidRDefault="00307236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404F9AC3" w14:textId="0B5464F4" w:rsidR="002C4CAA" w:rsidRPr="00307236" w:rsidRDefault="008B216D" w:rsidP="00307236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062EEE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="00AE1FCC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</w:t>
      </w:r>
      <w:r w:rsidR="001E4294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การกำหนดชื่อปริญญา พ.ศ.2565</w:t>
      </w:r>
      <w:bookmarkEnd w:id="0"/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="00307236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2C4CAA" w:rsidRPr="00307236">
        <w:rPr>
          <w:rFonts w:ascii="TH SarabunPSK" w:hAnsi="TH SarabunPSK" w:cs="TH SarabunPSK" w:hint="cs"/>
          <w:color w:val="FF0000"/>
          <w:sz w:val="30"/>
          <w:szCs w:val="30"/>
          <w:cs/>
        </w:rPr>
        <w:t>(ถ้ามี)</w:t>
      </w:r>
      <w:r w:rsidR="002C4CAA" w:rsidRPr="00307236">
        <w:rPr>
          <w:rFonts w:ascii="TH SarabunPSK" w:hAnsi="TH SarabunPSK" w:cs="TH SarabunPSK"/>
          <w:color w:val="FF0000"/>
          <w:sz w:val="30"/>
          <w:szCs w:val="30"/>
          <w:cs/>
        </w:rPr>
        <w:tab/>
      </w:r>
    </w:p>
    <w:p w14:paraId="7E4CDA1F" w14:textId="77777777" w:rsidR="006E15C6" w:rsidRPr="006E15C6" w:rsidRDefault="006E15C6" w:rsidP="002C4CAA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0B7DF9B" w14:textId="4B00F1E6" w:rsidR="002C4CAA" w:rsidRPr="004C518E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วิชาเอก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150E85">
        <w:rPr>
          <w:rFonts w:ascii="TH SarabunPSK" w:hAnsi="TH SarabunPSK" w:cs="TH SarabunPSK" w:hint="cs"/>
          <w:color w:val="FF0000"/>
          <w:sz w:val="30"/>
          <w:szCs w:val="30"/>
          <w:cs/>
        </w:rPr>
        <w:t>(กรณีมีวิชาเอกให้ระบุวิชาเอกที่เปิดสอนในสาขาวิชานี้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090A2D2E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ไม่มี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6673F874" w14:textId="77777777" w:rsidR="002C4CAA" w:rsidRPr="006E15C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A0F6391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จำนวนหน่วยกิตที่เรียนตลอดหลักสูตร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558D535" w14:textId="416558DC" w:rsidR="002C4CAA" w:rsidRPr="00FE33E6" w:rsidRDefault="002C4CAA" w:rsidP="00321AFF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ปริญญาตรีทางวิชาการ </w:t>
      </w:r>
      <w:r w:rsidR="00321A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จำนวนไม่น้อยกว่า  </w:t>
      </w:r>
      <w:r w:rsidR="00FE0B4F">
        <w:rPr>
          <w:rFonts w:ascii="TH SarabunPSK" w:hAnsi="TH SarabunPSK" w:cs="TH SarabunPSK"/>
          <w:sz w:val="32"/>
          <w:szCs w:val="32"/>
        </w:rPr>
        <w:t>……….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6930D85D" w14:textId="77777777" w:rsidR="002C4CAA" w:rsidRPr="000F415A" w:rsidRDefault="002C4CAA" w:rsidP="002C4CAA">
      <w:pPr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76C5EA" w14:textId="187DF29C" w:rsidR="006E15C6" w:rsidRDefault="006E15C6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1197F" w14:textId="1ACBFA46" w:rsidR="00321AFF" w:rsidRDefault="00321AFF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E964EB" w14:textId="04936FB6" w:rsidR="002C4CAA" w:rsidRPr="00FE33E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 รูปแบบของหลักสูตร</w:t>
      </w:r>
    </w:p>
    <w:p w14:paraId="4F16811F" w14:textId="3F6870E1" w:rsidR="002C4CAA" w:rsidRPr="001E4294" w:rsidRDefault="002C4CAA" w:rsidP="00E803EC">
      <w:pPr>
        <w:numPr>
          <w:ilvl w:val="1"/>
          <w:numId w:val="12"/>
        </w:num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1E42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ประเภทของหลักสูตร 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(ระบุประเภทหลักสูตรปริญญาตรีทางวิชาการ หรือ</w:t>
      </w:r>
      <w:r w:rsidRPr="001E4294">
        <w:rPr>
          <w:rFonts w:ascii="TH SarabunPSK" w:hAnsi="TH SarabunPSK" w:cs="TH SarabunPSK" w:hint="cs"/>
          <w:color w:val="FF0000"/>
          <w:sz w:val="30"/>
          <w:szCs w:val="30"/>
          <w:cs/>
        </w:rPr>
        <w:t>หลักสูตร</w:t>
      </w:r>
      <w:r w:rsidRPr="001E4294">
        <w:rPr>
          <w:rFonts w:ascii="TH SarabunPSK" w:hAnsi="TH SarabunPSK" w:cs="TH SarabunPSK"/>
          <w:color w:val="FF0000"/>
          <w:sz w:val="30"/>
          <w:szCs w:val="30"/>
          <w:cs/>
        </w:rPr>
        <w:t>ปริญญาตรี</w:t>
      </w:r>
    </w:p>
    <w:p w14:paraId="2D644F11" w14:textId="77777777" w:rsidR="002C4CAA" w:rsidRPr="00251060" w:rsidRDefault="002C4CAA" w:rsidP="007B4F3D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แบบก้าวหน้าทางวิชาการ หรือหลักสูตรปริญญาตรีทางวิชาชีพหรือปฏิบัติการ หรือหลักสูตรปริญญาตรี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แบบ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ก้าวหน้าทางวิชาชีพหรือปฏิบัติการ</w:t>
      </w:r>
      <w:r w:rsidR="00305C51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7C39F99E" w14:textId="0AB9522D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เป็นหลักสูตรปริญญาตรีทางวิชาการ </w:t>
      </w:r>
    </w:p>
    <w:p w14:paraId="572A165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4A6D4E8" w14:textId="7C1D40E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ภาษาที่ใช้</w:t>
      </w:r>
    </w:p>
    <w:p w14:paraId="0F427398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ภาษาไทย และภาษาอังกฤษ </w:t>
      </w:r>
    </w:p>
    <w:p w14:paraId="03594140" w14:textId="77777777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228DC1D" w14:textId="4C27E5D6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การรับเข้าศึกษา</w:t>
      </w:r>
    </w:p>
    <w:p w14:paraId="4491104A" w14:textId="43F7F3C6" w:rsidR="002C4CAA" w:rsidRDefault="00B5117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4B619EB" wp14:editId="33FD78A2">
                <wp:simplePos x="0" y="0"/>
                <wp:positionH relativeFrom="column">
                  <wp:posOffset>5971429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E1D7E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B619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0.2pt;margin-top:13.65pt;width:39.75pt;height:21.75pt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AhVK3uAAAAAKAQAADwAAAGRycy9kb3ducmV2&#10;LnhtbEyPUUvDMBSF3wX/Q7iCL+KSzeLW2nSIKD4VZhzs9a69a0qbpDTZWv+92ZM+Xs7HOd/Nt7Pp&#10;2YVG3zorYbkQwMhWrm5tI2H//fG4AeYD2hp7Z0nCD3nYFrc3OWa1m+wXXVRoWCyxPkMJOoQh49xX&#10;mgz6hRvIxuzkRoMhnmPD6xGnWG56vhLimRtsbVzQONCbpqpTZyOhVAfVTbPC4TPR7w/Triy7Qyrl&#10;/d38+gIs0Bz+YLjqR3UootPRnW3tWS8hTUQSUQmr9ROwKyCWaQrsKGEtNsCLnP9/ofgF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AhVK3u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227E1D7E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C2AB2DD" w14:textId="38CD0600" w:rsidR="00FE0B4F" w:rsidRPr="00FE33E6" w:rsidRDefault="00FE0B4F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1C82CD" w14:textId="5F223C3C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ความร่วมมือกับสถาบันอื่น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7B4F3D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B5117F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B5117F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  <w:r w:rsidRPr="004C518E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D2ED5B" w14:textId="045C800C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1BE891B4" w14:textId="1A4FC667" w:rsidR="00FE0B4F" w:rsidRPr="00FE33E6" w:rsidRDefault="00B5117F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0675FCC" wp14:editId="579C5E64">
                <wp:simplePos x="0" y="0"/>
                <wp:positionH relativeFrom="column">
                  <wp:posOffset>5956327</wp:posOffset>
                </wp:positionH>
                <wp:positionV relativeFrom="paragraph">
                  <wp:posOffset>73715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64640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75FCC" id="_x0000_s1027" type="#_x0000_t61" style="position:absolute;left:0;text-align:left;margin-left:469pt;margin-top:5.8pt;width:39.75pt;height:21.75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NISBKzgAAAACgEAAA8AAABkcnMvZG93&#10;bnJldi54bWxMj8FOwzAQRO9I/IO1SFwQdQKktCFOhRCIUyRwK/W6jU0cJV5HsduEv8c9leNoRjNv&#10;is1se3bSo28dCUgXCTBNtVMtNQJ224/7FTAfkBT2jrSAX+1hU15fFZgrN9G3PsnQsFhCPkcBJoQh&#10;59zXRlv0Czdoit6PGy2GKMeGqxGnWG57/pAkS26xpbhgcNBvRtedPFoBldzLbpolDp9P5v1u+qqq&#10;br8W4vZmfn0BFvQcLmE440d0KCPTwR1JedYLWD+u4pcQjXQJ7BxI0ucM2EFAlqXAy4L/v1D+AQ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NISBKzgAAAACg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F064640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442A7178" w14:textId="79B3AE55" w:rsidR="002C4CAA" w:rsidRPr="00FE33E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การให้ปริญญาแก่ผู้สำเร็จการศึกษา</w:t>
      </w:r>
      <w:r w:rsidR="00B511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117F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B5117F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B4FE296" w14:textId="77777777" w:rsidR="002C4CAA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ให้ปริญญาเพียงสาขาวิชาเดียว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32B44DBD" w14:textId="77777777" w:rsidR="004C518E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171CCF" w14:textId="77777777" w:rsidR="002C4CAA" w:rsidRPr="00FE33E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B9002C" w14:textId="5D8235FF" w:rsidR="002C4CAA" w:rsidRPr="00FE33E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6.1  กำหนด</w:t>
      </w:r>
      <w:r w:rsidR="00BD41F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E33E6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="007B4F3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="00FE0B4F">
        <w:rPr>
          <w:rFonts w:ascii="TH SarabunPSK" w:hAnsi="TH SarabunPSK" w:cs="TH SarabunPSK"/>
          <w:sz w:val="32"/>
          <w:szCs w:val="32"/>
        </w:rPr>
        <w:t>…………..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10"/>
          <w:sz w:val="32"/>
          <w:szCs w:val="32"/>
          <w:cs/>
        </w:rPr>
        <w:t>เป็นต้นไป</w:t>
      </w:r>
    </w:p>
    <w:p w14:paraId="1B48830F" w14:textId="2535B325" w:rsidR="002C4CAA" w:rsidRPr="00251060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6.2  เป็นหลักสูตรปรับปรุง 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FE33E6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FE33E6">
        <w:rPr>
          <w:rFonts w:ascii="TH SarabunPSK" w:hAnsi="TH SarabunPSK" w:cs="TH SarabunPSK"/>
          <w:sz w:val="32"/>
          <w:szCs w:val="32"/>
          <w:cs/>
        </w:rPr>
        <w:t>สตรบัณฑิต สาขาวิชา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หลักสูตรปรับปรุง </w:t>
      </w:r>
      <w:r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FE0B4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4C518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และชื่อหลักสูตรใหม่</w:t>
      </w:r>
      <w:r w:rsidRPr="0025106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</w:t>
      </w:r>
      <w:r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ที่เปลี่ยนแปลง)</w:t>
      </w:r>
      <w:r w:rsidRPr="00251060">
        <w:rPr>
          <w:rFonts w:ascii="TH SarabunPSK" w:hAnsi="TH SarabunPSK" w:cs="TH SarabunPSK"/>
          <w:spacing w:val="-10"/>
          <w:sz w:val="30"/>
          <w:szCs w:val="30"/>
          <w:cs/>
        </w:rPr>
        <w:t xml:space="preserve">  </w:t>
      </w:r>
    </w:p>
    <w:p w14:paraId="47D89FA7" w14:textId="77777777" w:rsidR="002C4CAA" w:rsidRPr="00FE33E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5C71B543" w14:textId="47E5091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คณะกรรมการวิชาการ </w:t>
      </w:r>
      <w:bookmarkStart w:id="1" w:name="_Hlk116476167"/>
      <w:r w:rsidRPr="00FE33E6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เมื่อวันที่…...............................…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bookmarkEnd w:id="1"/>
    </w:p>
    <w:p w14:paraId="389A90D2" w14:textId="0D268FAA" w:rsidR="005824AF" w:rsidRDefault="005824AF" w:rsidP="00910FA0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1B62275B" w14:textId="5D8C73A9" w:rsidR="005824AF" w:rsidRPr="005824AF" w:rsidRDefault="005824AF" w:rsidP="005824AF">
      <w:pPr>
        <w:ind w:left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824AF">
        <w:rPr>
          <w:rFonts w:ascii="TH SarabunPSK" w:hAnsi="TH SarabunPSK" w:cs="TH SarabunPSK" w:hint="cs"/>
          <w:color w:val="FF0000"/>
          <w:sz w:val="32"/>
          <w:szCs w:val="32"/>
          <w:cs/>
        </w:rPr>
        <w:t>(กรณีที่เป็นหลักสูตรระดับบัณฑิตศึกษา)</w:t>
      </w:r>
    </w:p>
    <w:p w14:paraId="1143C540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FF2F007" w14:textId="77777777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11AE9D0E" w14:textId="77777777" w:rsidR="002C4CAA" w:rsidRPr="00FE33E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55F97">
        <w:rPr>
          <w:rFonts w:ascii="TH SarabunPSK" w:hAnsi="TH SarabunPSK" w:cs="TH SarabunPSK"/>
          <w:color w:val="FF0000"/>
          <w:sz w:val="32"/>
          <w:szCs w:val="32"/>
          <w:cs/>
        </w:rPr>
        <w:t>สภาวิชาชีพ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ในการประชุม ครั้งที่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/</w:t>
      </w:r>
      <w:r w:rsidRPr="00FE33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......... </w:t>
      </w:r>
      <w:r w:rsidRPr="00455F97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</w:t>
      </w:r>
      <w:r w:rsidRPr="004C518E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12C0BC40" w14:textId="77777777" w:rsidR="00E43B76" w:rsidRDefault="00E43B76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3AC553" w14:textId="33CA3B30" w:rsidR="002C4CAA" w:rsidRPr="00FE33E6" w:rsidRDefault="001E4294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2C4CAA">
        <w:rPr>
          <w:rFonts w:ascii="TH SarabunPSK" w:hAnsi="TH SarabunPSK" w:cs="TH SarabunPSK"/>
          <w:b/>
          <w:bCs/>
          <w:sz w:val="32"/>
          <w:szCs w:val="32"/>
          <w:cs/>
        </w:rPr>
        <w:t>อาชีพที่สามารถประกอบ</w:t>
      </w:r>
      <w:r w:rsidR="002C4CAA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ได้หลังสำเร็จการศึกษา 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</w:t>
      </w:r>
      <w:r w:rsidR="002C4CAA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โดยแยกเป็นข้อๆ</w:t>
      </w:r>
      <w:r w:rsidR="005579E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อาชีพที่ระบุในหัวข้อนี้ควรได้มาจากการเก็บข้อมูลการทำงานของศิษย์เก่า</w:t>
      </w:r>
      <w:r w:rsidR="002C4CAA"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6CB0EA93" w14:textId="7BC2BC20" w:rsidR="002C4CAA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8.1  </w:t>
      </w:r>
      <w:r w:rsidR="00003744">
        <w:rPr>
          <w:rFonts w:ascii="TH SarabunPSK" w:hAnsi="TH SarabunPSK" w:cs="TH SarabunPSK" w:hint="cs"/>
          <w:sz w:val="32"/>
          <w:szCs w:val="32"/>
          <w:cs/>
        </w:rPr>
        <w:t xml:space="preserve">ครู อาจารย์ </w:t>
      </w:r>
      <w:r>
        <w:rPr>
          <w:rFonts w:ascii="TH SarabunPSK" w:hAnsi="TH SarabunPSK" w:cs="TH SarabunPSK" w:hint="cs"/>
          <w:sz w:val="32"/>
          <w:szCs w:val="32"/>
          <w:cs/>
        </w:rPr>
        <w:t>ในสถา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ต่าง ๆ</w:t>
      </w:r>
    </w:p>
    <w:p w14:paraId="07B97810" w14:textId="7422D60B" w:rsidR="00674B3D" w:rsidRDefault="002C4CAA" w:rsidP="000D500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8.2 </w:t>
      </w:r>
      <w:r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นักวิชาการศึกษา ในสถานศึกษาต่าง ๆ</w:t>
      </w:r>
    </w:p>
    <w:p w14:paraId="6182526F" w14:textId="435623D5" w:rsidR="00003744" w:rsidRDefault="00674B3D" w:rsidP="005824AF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8.3  </w:t>
      </w:r>
      <w:r w:rsidR="00003744">
        <w:rPr>
          <w:rFonts w:ascii="TH SarabunPSK" w:hAnsi="TH SarabunPSK" w:cs="TH SarabunPSK" w:hint="cs"/>
          <w:sz w:val="32"/>
          <w:szCs w:val="32"/>
          <w:cs/>
        </w:rPr>
        <w:t>อาชีพอื่น ๆ ที่เกี่ยวข้อง</w:t>
      </w:r>
      <w:r w:rsidR="002C4CAA" w:rsidRPr="00C859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18DC7B" w14:textId="77777777" w:rsidR="002C4CAA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Sect="00CB766C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pgNumType w:chapStyle="1"/>
          <w:cols w:space="708"/>
          <w:docGrid w:linePitch="360"/>
        </w:sectPr>
      </w:pPr>
    </w:p>
    <w:p w14:paraId="36B90539" w14:textId="2CE74644" w:rsidR="008C2D33" w:rsidRPr="00FE33E6" w:rsidRDefault="005824A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  สถานที่จัดการเรียนการสอน</w:t>
      </w:r>
    </w:p>
    <w:p w14:paraId="730A213D" w14:textId="448C1448" w:rsidR="008C2D33" w:rsidRPr="00251060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8.</w:t>
      </w:r>
      <w:r w:rsidRPr="00FE33E6">
        <w:rPr>
          <w:rFonts w:ascii="TH SarabunPSK" w:hAnsi="TH SarabunPSK" w:cs="TH SarabunPSK"/>
          <w:sz w:val="32"/>
          <w:szCs w:val="32"/>
          <w:cs/>
        </w:rPr>
        <w:t>1 คณะ</w:t>
      </w:r>
      <w:r w:rsidR="00E266E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มหาวิทยาลัยนเรศวร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66AA1094" w14:textId="7CD2CAE8" w:rsidR="008C2D33" w:rsidRPr="00251060" w:rsidRDefault="00B5117F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69647C7" wp14:editId="58CDBAF0">
                <wp:simplePos x="0" y="0"/>
                <wp:positionH relativeFrom="column">
                  <wp:posOffset>5709037</wp:posOffset>
                </wp:positionH>
                <wp:positionV relativeFrom="paragraph">
                  <wp:posOffset>135117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B1E3C" w14:textId="77777777" w:rsidR="00B5117F" w:rsidRPr="003D2354" w:rsidRDefault="00B5117F" w:rsidP="00B5117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647C7" id="_x0000_s1028" type="#_x0000_t61" style="position:absolute;left:0;text-align:left;margin-left:449.55pt;margin-top:10.65pt;width:39.75pt;height:21.75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017B1E3C" w14:textId="77777777" w:rsidR="00B5117F" w:rsidRPr="003D2354" w:rsidRDefault="00B5117F" w:rsidP="00B5117F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ให้ระบุด้วย)</w:t>
      </w:r>
    </w:p>
    <w:p w14:paraId="43D3A041" w14:textId="264D4167" w:rsidR="008C2D33" w:rsidRPr="00251060" w:rsidRDefault="008C2D33" w:rsidP="0030528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0528B">
        <w:rPr>
          <w:rFonts w:ascii="TH SarabunPSK" w:hAnsi="TH SarabunPSK" w:cs="TH SarabunPSK"/>
          <w:sz w:val="32"/>
          <w:szCs w:val="32"/>
          <w:cs/>
        </w:rPr>
        <w:tab/>
      </w:r>
      <w:r w:rsidR="003052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824AF">
        <w:rPr>
          <w:rFonts w:ascii="TH SarabunPSK" w:hAnsi="TH SarabunPSK" w:cs="TH SarabunPSK" w:hint="cs"/>
          <w:sz w:val="32"/>
          <w:szCs w:val="32"/>
          <w:cs/>
        </w:rPr>
        <w:t>8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นอกสถานที่ตั้ง </w:t>
      </w:r>
      <w:r w:rsidRPr="00FE33E6">
        <w:rPr>
          <w:rFonts w:ascii="TH SarabunPSK" w:hAnsi="TH SarabunPSK" w:cs="TH SarabunPSK"/>
          <w:spacing w:val="-8"/>
          <w:sz w:val="32"/>
          <w:szCs w:val="32"/>
          <w:cs/>
        </w:rPr>
        <w:t xml:space="preserve">(ถ้ามี) </w:t>
      </w:r>
      <w:r w:rsidR="00405E0D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405E0D" w:rsidRPr="00251060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(</w:t>
      </w:r>
      <w:r w:rsidRPr="00251060">
        <w:rPr>
          <w:rFonts w:ascii="TH SarabunPSK" w:hAnsi="TH SarabunPSK" w:cs="TH SarabunPSK"/>
          <w:color w:val="FF0000"/>
          <w:spacing w:val="-8"/>
          <w:sz w:val="30"/>
          <w:szCs w:val="30"/>
          <w:cs/>
        </w:rPr>
        <w:t>จะต้องรายงานสำนักงาน</w:t>
      </w:r>
      <w:r w:rsidR="0030528B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>ปลัดกระทรวงการอุดมศึกษา วิทยาศาสตร์ วิจัย และนวัตกรรม</w:t>
      </w:r>
      <w:r w:rsidR="00B5117F">
        <w:rPr>
          <w:rFonts w:ascii="TH SarabunPSK" w:hAnsi="TH SarabunPSK" w:cs="TH SarabunPSK" w:hint="cs"/>
          <w:color w:val="FF0000"/>
          <w:spacing w:val="-8"/>
          <w:sz w:val="30"/>
          <w:szCs w:val="30"/>
          <w:cs/>
        </w:rPr>
        <w:t xml:space="preserve"> ทั้งนี้ ไม่รวมการนำนิสิตไปศึกษาดูงานนอกสถานที่เป็นครั้งคราว</w:t>
      </w:r>
      <w:r w:rsidR="00405E0D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Pr="00251060">
        <w:rPr>
          <w:rFonts w:ascii="TH SarabunPSK" w:hAnsi="TH SarabunPSK" w:cs="TH SarabunPSK"/>
          <w:sz w:val="30"/>
          <w:szCs w:val="30"/>
          <w:cs/>
        </w:rPr>
        <w:t xml:space="preserve">      </w:t>
      </w:r>
    </w:p>
    <w:p w14:paraId="28B7C6E4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55D42C" w14:textId="5E0DAA92" w:rsidR="008C2D33" w:rsidRPr="00FE33E6" w:rsidRDefault="005824AF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0B9706E" w14:textId="6957AE64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สอดคล้องของหลักสูตรกับทิศทางนโยบายและยุทธศาสตร์การพัฒนากำลังคน</w:t>
      </w:r>
    </w:p>
    <w:p w14:paraId="2B947730" w14:textId="77777777" w:rsidR="004320DA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ของประเทศ และตามพันธกิจหลัก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และยุทธศาสตร์</w:t>
      </w:r>
      <w:r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ของสถาบันที่สอดคล้องกับการจัด</w:t>
      </w:r>
    </w:p>
    <w:p w14:paraId="077B93EC" w14:textId="0E4C061E" w:rsidR="001E4294" w:rsidRPr="001E4294" w:rsidRDefault="004320DA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E4294" w:rsidRPr="001E429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กลุ่มสถาบันอุดมศึกษา</w:t>
      </w:r>
    </w:p>
    <w:p w14:paraId="751AFAA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0C0F5671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 xml:space="preserve">ข้อมูลประกอบ </w:t>
      </w:r>
      <w:r w:rsidRPr="00910FA0">
        <w:rPr>
          <w:rFonts w:ascii="TH SarabunPSK" w:hAnsi="TH SarabunPSK" w:cs="TH SarabunPSK"/>
          <w:color w:val="3333FF"/>
          <w:sz w:val="32"/>
          <w:szCs w:val="32"/>
          <w:u w:val="single"/>
        </w:rPr>
        <w:t xml:space="preserve">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4373DB5B" w14:textId="3A2FA2EF" w:rsidR="00910FA0" w:rsidRPr="00910FA0" w:rsidRDefault="00CD46FB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94A48F" wp14:editId="7D3E8823">
                <wp:simplePos x="0" y="0"/>
                <wp:positionH relativeFrom="column">
                  <wp:posOffset>5621627</wp:posOffset>
                </wp:positionH>
                <wp:positionV relativeFrom="paragraph">
                  <wp:posOffset>227413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D728C" w14:textId="3663CAA6" w:rsidR="003D2354" w:rsidRPr="003D2354" w:rsidRDefault="003D2354" w:rsidP="003D2354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94A48F" id="_x0000_s1029" type="#_x0000_t61" style="position:absolute;left:0;text-align:left;margin-left:442.65pt;margin-top:17.9pt;width:39.75pt;height:21.7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AED2wfgAAAACQEAAA8AAABkcnMvZG93&#10;bnJldi54bWxMj8FKxDAQhu+C7xBG8CJuqt1d29p0EVE8FTQKe802sSltJqXJbuvbO57W2wzz8c/3&#10;l7vFDexkptB5FHC3SoAZbLzusBXw9fl6mwELUaFWg0cj4McE2FWXF6UqtJ/xw5xkbBmFYCiUABvj&#10;WHAeGmucCis/GqTbt5+cirROLdeTmincDfw+SbbcqQ7pg1Wjebam6eXRCajlXvbzItX4trYvN/N7&#10;Xff7XIjrq+XpEVg0SzzD8KdP6lCR08EfUQc2CMiyTUqogHRDFQjIt2saDgIe8hR4VfL/DapfAA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AED2wf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400D728C" w14:textId="3663CAA6" w:rsidR="003D2354" w:rsidRPr="003D2354" w:rsidRDefault="003D2354" w:rsidP="003D2354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A35D9A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A35D9A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4EB315A3" w14:textId="6B0F021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4751F76A" w14:textId="67E79442" w:rsidR="00910FA0" w:rsidRPr="003D2354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10F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62090B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ประกาศคณะกรรมการมาตรฐานการอุดมศึกษา เรื่อง </w:t>
      </w:r>
      <w:r w:rsidR="0033326C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>การรับรองมาตรฐานการอุดมศึกษาของหลักสูตรการศึกษาในสถาบันอุดมศึกษา พ.ศ.2568</w:t>
      </w:r>
      <w:r w:rsidR="003D2354" w:rsidRPr="006209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1A8C152" w14:textId="77777777" w:rsidR="003C45B1" w:rsidRDefault="003C45B1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0E0E6A" w14:textId="70595BE5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E42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ความเสี่ยงและผลกระทบจากภายนอก อาทิ การเปลี่ยนแปลงทางเทคโนโลยี นโยบาย</w:t>
      </w:r>
    </w:p>
    <w:p w14:paraId="76F7DFF7" w14:textId="63E13CD2" w:rsidR="001E4294" w:rsidRPr="00FE33E6" w:rsidRDefault="001E4294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สิ่งแวดล้อมอื่น ๆ ในบริบทโลก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4320D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614BD232" w14:textId="77777777" w:rsidR="008C2D33" w:rsidRPr="00FE33E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7B71BFA9" w14:textId="77777777" w:rsidR="00910FA0" w:rsidRPr="008B216D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B216D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ความจำเป็นในการพัฒนาหรือปรับปรุงหลักสูตร)</w:t>
      </w:r>
    </w:p>
    <w:p w14:paraId="51D704C4" w14:textId="77777777" w:rsidR="003C45B1" w:rsidRDefault="003C45B1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CA9D04" w14:textId="3D39E35E" w:rsidR="001E4294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24AF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0202D254" w14:textId="77777777" w:rsidR="001E4294" w:rsidRPr="00FE33E6" w:rsidRDefault="001E4294" w:rsidP="001E429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58CB17EF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910F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261FFF9" w14:textId="77777777" w:rsidR="00910FA0" w:rsidRP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04A5A643" w14:textId="675981D7" w:rsidR="00910FA0" w:rsidRDefault="00910FA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64843C83" w14:textId="77777777" w:rsidR="003B43D5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- ลักษณะบัณฑิตที่พึงประสงค์ของมหาวิทยาลัย 5 เก่ง</w:t>
      </w:r>
      <w:r w:rsidR="003B43D5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</w:t>
      </w:r>
      <w:r w:rsidR="003B43D5">
        <w:rPr>
          <w:rFonts w:ascii="TH SarabunPSK" w:hAnsi="TH SarabunPSK" w:cs="TH SarabunPSK"/>
          <w:color w:val="3333FF"/>
          <w:sz w:val="32"/>
          <w:szCs w:val="32"/>
        </w:rPr>
        <w:t>: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784C1FBD" w14:textId="07A1C80D" w:rsidR="0033326C" w:rsidRPr="00910FA0" w:rsidRDefault="0033326C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4591AE82" w14:textId="232BAA58" w:rsidR="00D841A8" w:rsidRDefault="00A23DCE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CF95FB9" wp14:editId="22680D3D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411A6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95FB9" id="คำบรรยายภาพ: สี่เหลี่ยม 2" o:spid="_x0000_s1030" type="#_x0000_t61" style="position:absolute;left:0;text-align:left;margin-left:11.9pt;margin-top:32.55pt;width:39.75pt;height:21.75pt;z-index:25167820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408411A6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F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="00910F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="003A3C36"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 w:rsidR="00D841A8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34CBB243" w14:textId="1E6BEB84" w:rsidR="008C2D33" w:rsidRPr="00417A98" w:rsidRDefault="00000000" w:rsidP="00910FA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D841A8" w:rsidRPr="00417A98">
          <w:rPr>
            <w:rStyle w:val="Hyperlink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D841A8" w:rsidRPr="00417A9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D841A8" w:rsidRPr="00417A98">
          <w:rPr>
            <w:rStyle w:val="Hyperlink"/>
            <w:rFonts w:ascii="TH SarabunPSK" w:hAnsi="TH SarabunPSK" w:cs="TH SarabunPSK"/>
            <w:sz w:val="32"/>
            <w:szCs w:val="32"/>
          </w:rPr>
          <w:t>_2568.pdf</w:t>
        </w:r>
      </w:hyperlink>
    </w:p>
    <w:p w14:paraId="1BFE3334" w14:textId="263BA0B9" w:rsidR="001E4294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31C2D65B" w14:textId="11D3E8E6" w:rsidR="003B43D5" w:rsidRPr="003B43D5" w:rsidRDefault="003B43D5" w:rsidP="003B43D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B43D5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8"/>
        <w:gridCol w:w="1201"/>
        <w:gridCol w:w="1166"/>
        <w:gridCol w:w="1444"/>
        <w:gridCol w:w="1728"/>
      </w:tblGrid>
      <w:tr w:rsidR="0033326C" w:rsidRPr="0033326C" w14:paraId="338F7C32" w14:textId="77777777" w:rsidTr="003B43D5">
        <w:tc>
          <w:tcPr>
            <w:tcW w:w="3145" w:type="dxa"/>
          </w:tcPr>
          <w:p w14:paraId="1CF8008B" w14:textId="48C69819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1A3D0FBC" w14:textId="77777777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วิสัยทัศน์</w:t>
            </w:r>
          </w:p>
          <w:p w14:paraId="713988A5" w14:textId="72C0022C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473C0BF7" w14:textId="26B1B492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48" w:type="dxa"/>
          </w:tcPr>
          <w:p w14:paraId="73E61338" w14:textId="3F6DB474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ลักษณะบัณฑิต</w:t>
            </w:r>
          </w:p>
          <w:p w14:paraId="65A3DD77" w14:textId="37DF2523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5A741D28" w14:textId="5A89790A" w:rsidR="0033326C" w:rsidRPr="003B43D5" w:rsidRDefault="0033326C" w:rsidP="003B43D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3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3326C" w:rsidRPr="0033326C" w14:paraId="1D5071D2" w14:textId="77777777" w:rsidTr="003B43D5">
        <w:tc>
          <w:tcPr>
            <w:tcW w:w="3145" w:type="dxa"/>
          </w:tcPr>
          <w:p w14:paraId="229C5CE3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63A43852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E11830C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70DD345B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712E6E75" w14:textId="77777777" w:rsidR="0033326C" w:rsidRPr="0033326C" w:rsidRDefault="0033326C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B43D5" w:rsidRPr="0033326C" w14:paraId="625095C8" w14:textId="77777777" w:rsidTr="003B43D5">
        <w:tc>
          <w:tcPr>
            <w:tcW w:w="3145" w:type="dxa"/>
          </w:tcPr>
          <w:p w14:paraId="5F786256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28616A90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3C41F0AD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8" w:type="dxa"/>
          </w:tcPr>
          <w:p w14:paraId="48BAF8EF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4" w:type="dxa"/>
          </w:tcPr>
          <w:p w14:paraId="47ECCBBB" w14:textId="77777777" w:rsidR="003B43D5" w:rsidRPr="0033326C" w:rsidRDefault="003B43D5" w:rsidP="0033326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2C266D" w14:textId="4ED091BB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6AF0A34F" w14:textId="576D2F62" w:rsid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78831405" w14:textId="77777777" w:rsidR="003B43D5" w:rsidRPr="003B43D5" w:rsidRDefault="003B43D5" w:rsidP="003B43D5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3B43D5" w:rsidRPr="003B43D5" w14:paraId="7E6BC1FA" w14:textId="77777777" w:rsidTr="003B43D5">
        <w:tc>
          <w:tcPr>
            <w:tcW w:w="3145" w:type="dxa"/>
          </w:tcPr>
          <w:p w14:paraId="2CB5EBF6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5A2A0353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70" w:type="dxa"/>
          </w:tcPr>
          <w:p w14:paraId="18CE6185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62" w:type="dxa"/>
          </w:tcPr>
          <w:p w14:paraId="407FE10A" w14:textId="50F822EF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20" w:type="dxa"/>
          </w:tcPr>
          <w:p w14:paraId="04E91F8B" w14:textId="77777777" w:rsidR="003B43D5" w:rsidRPr="003B43D5" w:rsidRDefault="003B43D5" w:rsidP="003B43D5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3B43D5" w:rsidRPr="003B43D5" w14:paraId="542BA6A3" w14:textId="77777777" w:rsidTr="003B43D5">
        <w:tc>
          <w:tcPr>
            <w:tcW w:w="3145" w:type="dxa"/>
          </w:tcPr>
          <w:p w14:paraId="06FD93A7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49161CA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7055E1D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9C7127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4EA383B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551CFD3B" w14:textId="72001E53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42BD292" w14:textId="77777777" w:rsidTr="003B43D5">
        <w:tc>
          <w:tcPr>
            <w:tcW w:w="3145" w:type="dxa"/>
          </w:tcPr>
          <w:p w14:paraId="29A48BC4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170" w:type="dxa"/>
          </w:tcPr>
          <w:p w14:paraId="28929BCC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1B6FA06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6A3BBC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EBC81CC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A824F60" w14:textId="00CC6055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1CB38EED" w14:textId="77777777" w:rsidTr="003B43D5">
        <w:tc>
          <w:tcPr>
            <w:tcW w:w="3145" w:type="dxa"/>
          </w:tcPr>
          <w:p w14:paraId="7039E37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77D7F716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332F034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D9E61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5A33488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0147AB0" w14:textId="7C734B12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2FDF6C80" w14:textId="77777777" w:rsidTr="003B43D5">
        <w:tc>
          <w:tcPr>
            <w:tcW w:w="3145" w:type="dxa"/>
          </w:tcPr>
          <w:p w14:paraId="2F7EDD89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105968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6C970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66E9D2A9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33437A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20" w:type="dxa"/>
          </w:tcPr>
          <w:p w14:paraId="0CEEC60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EB7E52B" w14:textId="3F30B744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BA5CC55" w14:textId="77777777" w:rsidTr="003B43D5">
        <w:tc>
          <w:tcPr>
            <w:tcW w:w="3145" w:type="dxa"/>
          </w:tcPr>
          <w:p w14:paraId="29524816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170" w:type="dxa"/>
          </w:tcPr>
          <w:p w14:paraId="54A448C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D8A1EB7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76C9336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FC72B2D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20" w:type="dxa"/>
          </w:tcPr>
          <w:p w14:paraId="7A2924BE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36D02EF2" w14:textId="1773977E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3B43D5" w:rsidRPr="003B43D5" w14:paraId="65B97EC1" w14:textId="77777777" w:rsidTr="003B43D5">
        <w:tc>
          <w:tcPr>
            <w:tcW w:w="3145" w:type="dxa"/>
          </w:tcPr>
          <w:p w14:paraId="529CD196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170" w:type="dxa"/>
          </w:tcPr>
          <w:p w14:paraId="6521594E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4B6C022B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099BF6A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20" w:type="dxa"/>
          </w:tcPr>
          <w:p w14:paraId="27ADD38F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7F10E2C" w14:textId="55D9257B" w:rsidR="003A3C36" w:rsidRPr="003B43D5" w:rsidRDefault="003A3C36" w:rsidP="003A3C36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3B43D5" w:rsidRPr="003B43D5" w14:paraId="611CE929" w14:textId="77777777" w:rsidTr="003B43D5">
        <w:tc>
          <w:tcPr>
            <w:tcW w:w="3145" w:type="dxa"/>
          </w:tcPr>
          <w:p w14:paraId="1840AAFA" w14:textId="77777777" w:rsidR="003B43D5" w:rsidRPr="003B43D5" w:rsidRDefault="003B43D5" w:rsidP="003B43D5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170" w:type="dxa"/>
          </w:tcPr>
          <w:p w14:paraId="03EBEBC7" w14:textId="77777777" w:rsidR="003B43D5" w:rsidRPr="003B43D5" w:rsidRDefault="003B43D5" w:rsidP="003B43D5">
            <w:pPr>
              <w:jc w:val="center"/>
              <w:rPr>
                <w:sz w:val="28"/>
              </w:rPr>
            </w:pPr>
          </w:p>
        </w:tc>
        <w:tc>
          <w:tcPr>
            <w:tcW w:w="1170" w:type="dxa"/>
          </w:tcPr>
          <w:p w14:paraId="0CC0D231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5C4C4B4F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20" w:type="dxa"/>
          </w:tcPr>
          <w:p w14:paraId="31ED64A2" w14:textId="77777777" w:rsid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5F207AA" w14:textId="507E9C09" w:rsidR="003A3C36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3B43D5" w:rsidRPr="003B43D5" w14:paraId="786BEAF6" w14:textId="77777777" w:rsidTr="003B43D5">
        <w:tc>
          <w:tcPr>
            <w:tcW w:w="3145" w:type="dxa"/>
          </w:tcPr>
          <w:p w14:paraId="2D29B305" w14:textId="77777777" w:rsidR="003B43D5" w:rsidRPr="003B43D5" w:rsidRDefault="003B43D5" w:rsidP="003B43D5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170" w:type="dxa"/>
          </w:tcPr>
          <w:p w14:paraId="33C59A96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70" w:type="dxa"/>
          </w:tcPr>
          <w:p w14:paraId="3EC8492E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62" w:type="dxa"/>
          </w:tcPr>
          <w:p w14:paraId="24AC37A3" w14:textId="77777777" w:rsidR="003B43D5" w:rsidRPr="003B43D5" w:rsidRDefault="003B43D5" w:rsidP="003B43D5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20" w:type="dxa"/>
          </w:tcPr>
          <w:p w14:paraId="251947A2" w14:textId="77777777" w:rsidR="003A3C36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DDF3E74" w14:textId="55DDC8A0" w:rsidR="003B43D5" w:rsidRPr="003B43D5" w:rsidRDefault="003A3C36" w:rsidP="003A3C36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6F0E488C" w14:textId="77777777" w:rsidR="003B43D5" w:rsidRDefault="003B43D5" w:rsidP="003B43D5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5F21E543" w14:textId="2B729307" w:rsidR="003B43D5" w:rsidRPr="003B43D5" w:rsidRDefault="003B43D5" w:rsidP="003B43D5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</w:t>
      </w:r>
      <w:r w:rsidR="00C95048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ทุกหลักสูตร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>ต้องเป็นไปตามนี้</w:t>
      </w:r>
    </w:p>
    <w:p w14:paraId="59F6DA87" w14:textId="77777777" w:rsidR="003B43D5" w:rsidRDefault="003B43D5" w:rsidP="0033326C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3BFCD86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290EB8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154E72" w14:textId="77777777" w:rsidR="003B43D5" w:rsidRDefault="003B43D5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70CC9E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E2133E" w14:textId="77777777" w:rsidR="0033326C" w:rsidRDefault="0033326C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58B47B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D78375" w14:textId="77777777" w:rsidR="001E4294" w:rsidRDefault="001E4294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F73F6E" w14:textId="5EEA4E48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26491E34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18700E" w14:textId="131E1077" w:rsidR="008C2D33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 วัตถุประสงค์ </w:t>
      </w:r>
      <w:r w:rsidR="00A93096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และผลลัพธ์การเรียนรู้ของหลักสูตร</w:t>
      </w:r>
    </w:p>
    <w:p w14:paraId="241F47A0" w14:textId="77777777" w:rsidR="008C2D33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ปรัชญาของหลักสูตร </w:t>
      </w:r>
    </w:p>
    <w:p w14:paraId="17DAAD70" w14:textId="63B90952" w:rsidR="008C2D33" w:rsidRPr="006E15C6" w:rsidRDefault="008C2D33" w:rsidP="00417A9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เช่น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งานที่มุ่งหวังในเชิงอุดมคติเกี่ยวกับผลผลิตหรือผู้เรียนของหลักสูตรเป็นอย่างไร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</w:t>
      </w:r>
      <w:r w:rsidR="004358D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3B3C4D85" w14:textId="48878A06" w:rsidR="008C2D33" w:rsidRPr="004358DC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trike/>
          <w:color w:val="3333FF"/>
          <w:sz w:val="30"/>
          <w:szCs w:val="30"/>
        </w:rPr>
      </w:pP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376CB20" w14:textId="77777777" w:rsidR="00251060" w:rsidRPr="00251060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2679C977" w14:textId="1E4E4A21" w:rsidR="008C2D33" w:rsidRPr="00FE33E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32A396" w14:textId="77777777" w:rsidR="008C2D33" w:rsidRPr="006E15C6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E15C6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              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ได้แก่ พุทธิพิสัย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 xml:space="preserve">Cognitive Domain 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 ทักษะพิสัย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Psychomotor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Hand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>) และจิตพิสัย (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Affective Domain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 : </w:t>
      </w:r>
      <w:r w:rsidRPr="006E15C6">
        <w:rPr>
          <w:rFonts w:ascii="TH SarabunPSK" w:hAnsi="TH SarabunPSK" w:cs="TH SarabunPSK"/>
          <w:color w:val="3333FF"/>
          <w:sz w:val="30"/>
          <w:szCs w:val="30"/>
        </w:rPr>
        <w:t>Heart</w:t>
      </w:r>
      <w:r w:rsidRPr="006E15C6">
        <w:rPr>
          <w:rFonts w:ascii="TH SarabunPSK" w:hAnsi="TH SarabunPSK" w:cs="TH SarabunPSK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</w:t>
      </w:r>
      <w:r w:rsidRPr="006E15C6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5824AF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16BA84AA" w14:textId="622777F6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0C803910" w14:textId="30E6F274" w:rsidR="008C2D33" w:rsidRPr="00344C4B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       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44C4B">
        <w:rPr>
          <w:rFonts w:ascii="TH SarabunPSK" w:eastAsia="Calibri" w:hAnsi="TH SarabunPSK" w:cs="TH SarabunPSK"/>
          <w:color w:val="0070C0"/>
          <w:sz w:val="32"/>
          <w:szCs w:val="32"/>
        </w:rPr>
        <w:t>.</w:t>
      </w:r>
      <w:r w:rsidR="00417A98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..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2E19E358" w14:textId="46D1D842" w:rsidR="008C2D33" w:rsidRPr="00344C4B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  <w:r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</w:rPr>
        <w:t>1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>.</w:t>
      </w:r>
      <w:r w:rsidR="005824AF" w:rsidRPr="00344C4B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2</w:t>
      </w:r>
      <w:r w:rsidRPr="00344C4B">
        <w:rPr>
          <w:rFonts w:ascii="TH SarabunPSK" w:eastAsia="Calibri" w:hAnsi="TH SarabunPSK" w:cs="TH SarabunPSK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2337A37" w14:textId="3DE7E9FB" w:rsidR="00251060" w:rsidRPr="00C859F8" w:rsidRDefault="00417A98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3C65752" wp14:editId="3D98C9CF">
                <wp:simplePos x="0" y="0"/>
                <wp:positionH relativeFrom="margin">
                  <wp:posOffset>5661329</wp:posOffset>
                </wp:positionH>
                <wp:positionV relativeFrom="paragraph">
                  <wp:posOffset>245138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64C1" w14:textId="77777777" w:rsidR="00417A98" w:rsidRPr="003D2354" w:rsidRDefault="00417A98" w:rsidP="00417A9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C65752" id="คำบรรยายภาพ: สี่เหลี่ยม 3" o:spid="_x0000_s1031" type="#_x0000_t61" style="position:absolute;left:0;text-align:left;margin-left:445.75pt;margin-top:19.3pt;width:39.75pt;height:21.75pt;z-index:251708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164C1" w14:textId="77777777" w:rsidR="00417A98" w:rsidRPr="003D2354" w:rsidRDefault="00417A98" w:rsidP="00417A9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46240" w14:textId="7CB81AC5" w:rsidR="008C2D33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57954">
        <w:rPr>
          <w:rFonts w:ascii="TH SarabunPSK" w:hAnsi="TH SarabunPSK" w:cs="TH SarabunPSK"/>
          <w:b/>
          <w:bCs/>
          <w:sz w:val="32"/>
          <w:szCs w:val="32"/>
        </w:rPr>
        <w:tab/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824AF">
        <w:rPr>
          <w:rFonts w:ascii="TH SarabunPSK" w:hAnsi="TH SarabunPSK" w:cs="TH SarabunPSK"/>
          <w:b/>
          <w:bCs/>
          <w:sz w:val="32"/>
          <w:szCs w:val="32"/>
        </w:rPr>
        <w:t>3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0D5B4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0579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0D5B46">
        <w:rPr>
          <w:rFonts w:ascii="TH SarabunPSK" w:hAnsi="TH SarabunPSK" w:cs="TH SarabunPSK"/>
          <w:b/>
          <w:bCs/>
          <w:sz w:val="32"/>
          <w:szCs w:val="32"/>
        </w:rPr>
        <w:t>P</w:t>
      </w:r>
      <w:r w:rsidR="00216E8B" w:rsidRPr="00057954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14:paraId="2330466F" w14:textId="1DF31644" w:rsidR="00417A98" w:rsidRPr="00417A98" w:rsidRDefault="004B7BF2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bookmarkStart w:id="2" w:name="_Hlk221529139"/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417A98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417A98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0E0AD902" w14:textId="77777777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33DC8B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4DA0B0E3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28AEDFFD" w14:textId="2058AF1F" w:rsidR="00417A98" w:rsidRPr="00417A98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57D3B97C" w14:textId="77777777" w:rsidR="00417A98" w:rsidRPr="00417A98" w:rsidRDefault="00417A98" w:rsidP="00417A98">
      <w:pPr>
        <w:numPr>
          <w:ilvl w:val="0"/>
          <w:numId w:val="29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38CB197A" w14:textId="3F67B0E8" w:rsidR="00910FA0" w:rsidRPr="004B7BF2" w:rsidRDefault="00417A98" w:rsidP="00417A98">
      <w:pPr>
        <w:tabs>
          <w:tab w:val="num" w:pos="851"/>
        </w:tabs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bookmarkEnd w:id="2"/>
    <w:p w14:paraId="774C9817" w14:textId="676C0D63" w:rsidR="00CB417C" w:rsidRDefault="004938BE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BF9E9A" w14:textId="3426A42A" w:rsidR="00D64E85" w:rsidRPr="006C00AF" w:rsidRDefault="00A23DCE" w:rsidP="006C00AF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62776F6" wp14:editId="66CB7FCC">
                <wp:simplePos x="0" y="0"/>
                <wp:positionH relativeFrom="margin">
                  <wp:posOffset>5676210</wp:posOffset>
                </wp:positionH>
                <wp:positionV relativeFrom="paragraph">
                  <wp:posOffset>271117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74EDF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776F6" id="_x0000_s1032" type="#_x0000_t61" style="position:absolute;left:0;text-align:left;margin-left:446.95pt;margin-top:21.35pt;width:39.75pt;height:21.75pt;z-index:251680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HY+O/TfAAAACQEAAA8AAABkcnMvZG93&#10;bnJldi54bWxMj0FLxDAQhe+C/yGM4EXc1G7Z3dami4jiqbBGYa/ZZmxKm0lpstv6740nPQ7v471v&#10;yv1iB3bByXeOBDysEmBIjdMdtQI+P17vd8B8UKTV4AgFfKOHfXV9VapCu5ne8SJDy2IJ+UIJMCGM&#10;Bee+MWiVX7kRKWZfbrIqxHNquZ7UHMvtwNMk2XCrOooLRo34bLDp5dkKqOVR9vMi1fiWmZe7+VDX&#10;/TEX4vZmeXoEFnAJfzD86kd1qKLTyZ1JezYI2OXrPKICsnQLLAL5dp0BO8VkkwK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dj479N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30974EDF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="00344C4B"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="00344C4B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CE3F93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251720"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D64E85"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 w:rsidR="00CE3F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="00D64E85"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071EA08F" w14:textId="3D0252A9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726" w:type="dxa"/>
        <w:tblLook w:val="04A0" w:firstRow="1" w:lastRow="0" w:firstColumn="1" w:lastColumn="0" w:noHBand="0" w:noVBand="1"/>
      </w:tblPr>
      <w:tblGrid>
        <w:gridCol w:w="1872"/>
        <w:gridCol w:w="1493"/>
        <w:gridCol w:w="1332"/>
        <w:gridCol w:w="1149"/>
        <w:gridCol w:w="1273"/>
        <w:gridCol w:w="1607"/>
      </w:tblGrid>
      <w:tr w:rsidR="00E264C2" w14:paraId="34C93E0E" w14:textId="050988A6" w:rsidTr="003D2371">
        <w:tc>
          <w:tcPr>
            <w:tcW w:w="1872" w:type="dxa"/>
          </w:tcPr>
          <w:p w14:paraId="3DE87A34" w14:textId="709C77C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11C3C532" w14:textId="4067F0E4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Program Learning Outcomes - PLOs)</w:t>
            </w:r>
          </w:p>
        </w:tc>
        <w:tc>
          <w:tcPr>
            <w:tcW w:w="1493" w:type="dxa"/>
          </w:tcPr>
          <w:p w14:paraId="6950AB12" w14:textId="3DAB3CB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Domain of Learning</w:t>
            </w:r>
          </w:p>
          <w:p w14:paraId="1E70D42D" w14:textId="5F938EC7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(Bloom’s Taxonomy)</w:t>
            </w:r>
          </w:p>
        </w:tc>
        <w:tc>
          <w:tcPr>
            <w:tcW w:w="1332" w:type="dxa"/>
          </w:tcPr>
          <w:p w14:paraId="748B7F10" w14:textId="6C586749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ระดับการวัดผลการ</w:t>
            </w:r>
          </w:p>
          <w:p w14:paraId="269688A4" w14:textId="167F5CB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เรียนรู้ตาม</w:t>
            </w:r>
          </w:p>
          <w:p w14:paraId="7804D0EB" w14:textId="2F13F833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Bloom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  <w:cs/>
              </w:rPr>
              <w:t>’</w:t>
            </w: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  <w:p w14:paraId="08C577BE" w14:textId="6BCFC34D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/>
                <w:b/>
                <w:bCs/>
                <w:sz w:val="28"/>
              </w:rPr>
              <w:t>Taxonomy</w:t>
            </w:r>
          </w:p>
        </w:tc>
        <w:tc>
          <w:tcPr>
            <w:tcW w:w="1149" w:type="dxa"/>
          </w:tcPr>
          <w:p w14:paraId="698880FC" w14:textId="1DACC9C6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273" w:type="dxa"/>
          </w:tcPr>
          <w:p w14:paraId="37B07B66" w14:textId="46B1A5CF" w:rsidR="00E264C2" w:rsidRPr="00251720" w:rsidRDefault="00E264C2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color w:val="002060"/>
                <w:sz w:val="28"/>
              </w:rPr>
            </w:pPr>
            <w:r w:rsidRPr="002517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ประเภทของผลลัพธ์การเรียนรู้ </w:t>
            </w:r>
          </w:p>
        </w:tc>
        <w:tc>
          <w:tcPr>
            <w:tcW w:w="1607" w:type="dxa"/>
          </w:tcPr>
          <w:p w14:paraId="44807D4C" w14:textId="77777777" w:rsidR="00E264C2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ทักษะเชิงผู้ประกอบการ</w:t>
            </w:r>
          </w:p>
          <w:p w14:paraId="59CC0C7D" w14:textId="43657D64" w:rsidR="007C64FC" w:rsidRPr="00251720" w:rsidRDefault="007C64FC" w:rsidP="00121ACC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สำหรับการพัฒนานิสิต</w:t>
            </w:r>
          </w:p>
        </w:tc>
      </w:tr>
      <w:tr w:rsidR="00E264C2" w14:paraId="1326EE68" w14:textId="0407FC7E" w:rsidTr="003D2371">
        <w:tc>
          <w:tcPr>
            <w:tcW w:w="1872" w:type="dxa"/>
          </w:tcPr>
          <w:p w14:paraId="275E7841" w14:textId="01DF73B6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PLO1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6E380EE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87FE2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7A1BEF0" w14:textId="1A8F5A1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67E7B17C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16E228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074077C0" w14:textId="392F43B9" w:rsidTr="003D2371">
        <w:tc>
          <w:tcPr>
            <w:tcW w:w="1872" w:type="dxa"/>
          </w:tcPr>
          <w:p w14:paraId="5794D0F0" w14:textId="555596E4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PLO2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03207A22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63FA2CC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0FFA0FE5" w14:textId="2D1A45F2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CBC85A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545F04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A20D3EC" w14:textId="471F354C" w:rsidTr="003D2371">
        <w:tc>
          <w:tcPr>
            <w:tcW w:w="1872" w:type="dxa"/>
          </w:tcPr>
          <w:p w14:paraId="4F3EA3AA" w14:textId="68447019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PLO3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3119A35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7D9FFE40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F9B7694" w14:textId="0F95B72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2FFE7E5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134C8139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4E2A9428" w14:textId="79062EA9" w:rsidTr="003D2371">
        <w:tc>
          <w:tcPr>
            <w:tcW w:w="1872" w:type="dxa"/>
          </w:tcPr>
          <w:p w14:paraId="686EDB80" w14:textId="786B36D1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PLO4</w:t>
            </w:r>
            <w:r w:rsidR="003D2371">
              <w:rPr>
                <w:rFonts w:ascii="TH SarabunPSK" w:hAnsi="TH SarabunPSK" w:cs="TH SarabunPSK" w:hint="cs"/>
                <w:sz w:val="28"/>
                <w:cs/>
              </w:rPr>
              <w:t>..........</w:t>
            </w:r>
          </w:p>
        </w:tc>
        <w:tc>
          <w:tcPr>
            <w:tcW w:w="1493" w:type="dxa"/>
          </w:tcPr>
          <w:p w14:paraId="7FE7A45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0CAE41D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7499DFC6" w14:textId="7DE9C81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565D702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7D390A1E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6F8E2AF1" w14:textId="10462380" w:rsidTr="003D2371">
        <w:tc>
          <w:tcPr>
            <w:tcW w:w="1872" w:type="dxa"/>
          </w:tcPr>
          <w:p w14:paraId="5E54075F" w14:textId="21ABB26A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58ABC098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27F798BB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50087570" w14:textId="141FEDEF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41121DE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6DCCB00D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4C2" w14:paraId="7DCC4CD0" w14:textId="608AD8A8" w:rsidTr="003D2371">
        <w:tc>
          <w:tcPr>
            <w:tcW w:w="1872" w:type="dxa"/>
          </w:tcPr>
          <w:p w14:paraId="3E845456" w14:textId="52E840E2" w:rsidR="00E264C2" w:rsidRPr="00251720" w:rsidRDefault="00E264C2" w:rsidP="008C2D33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251720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493" w:type="dxa"/>
          </w:tcPr>
          <w:p w14:paraId="75A42CFF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2" w:type="dxa"/>
          </w:tcPr>
          <w:p w14:paraId="1D0CAC01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9" w:type="dxa"/>
          </w:tcPr>
          <w:p w14:paraId="365F36F6" w14:textId="60AB0C88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3" w:type="dxa"/>
          </w:tcPr>
          <w:p w14:paraId="07E341F6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7" w:type="dxa"/>
          </w:tcPr>
          <w:p w14:paraId="49A6A1A3" w14:textId="77777777" w:rsidR="00E264C2" w:rsidRPr="00251720" w:rsidRDefault="00E264C2" w:rsidP="006C00AF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29E687" w14:textId="77777777" w:rsidR="00D64E85" w:rsidRPr="006C00AF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223CCF28" w14:textId="648A2A33" w:rsidR="00D64E85" w:rsidRPr="00284E8D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>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="006C00AF"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6C00AF" w:rsidRPr="00284E8D">
        <w:rPr>
          <w:rFonts w:ascii="TH SarabunPSK" w:hAnsi="TH SarabunPSK" w:cs="TH SarabunPSK"/>
          <w:color w:val="FF0000"/>
          <w:sz w:val="28"/>
        </w:rPr>
        <w:t>K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="006C00AF" w:rsidRPr="00284E8D">
        <w:rPr>
          <w:rFonts w:ascii="TH SarabunPSK" w:hAnsi="TH SarabunPSK" w:cs="TH SarabunPSK"/>
          <w:color w:val="FF0000"/>
          <w:sz w:val="28"/>
        </w:rPr>
        <w:t>, S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="006C00AF" w:rsidRPr="00284E8D">
        <w:rPr>
          <w:rFonts w:ascii="TH SarabunPSK" w:hAnsi="TH SarabunPSK" w:cs="TH SarabunPSK"/>
          <w:color w:val="FF0000"/>
          <w:sz w:val="28"/>
        </w:rPr>
        <w:t>, E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="006C00AF" w:rsidRPr="00284E8D">
        <w:rPr>
          <w:rFonts w:ascii="TH SarabunPSK" w:hAnsi="TH SarabunPSK" w:cs="TH SarabunPSK"/>
          <w:color w:val="FF0000"/>
          <w:sz w:val="28"/>
        </w:rPr>
        <w:t>, Ch</w:t>
      </w:r>
      <w:r w:rsidRPr="00284E8D">
        <w:rPr>
          <w:rFonts w:ascii="TH SarabunPSK" w:hAnsi="TH SarabunPSK" w:cs="TH SarabunPSK"/>
          <w:color w:val="FF0000"/>
          <w:sz w:val="28"/>
        </w:rPr>
        <w:t xml:space="preserve">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="006C00AF"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0460F5CA" w14:textId="2381D413" w:rsidR="00B15010" w:rsidRDefault="00284E8D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</w:t>
      </w:r>
      <w:r w:rsidR="00B15010" w:rsidRPr="00284E8D">
        <w:rPr>
          <w:rFonts w:ascii="TH SarabunPSK" w:hAnsi="TH SarabunPSK" w:cs="TH SarabunPSK" w:hint="cs"/>
          <w:color w:val="FF0000"/>
          <w:sz w:val="28"/>
          <w:cs/>
        </w:rPr>
        <w:t>ประเภทของผลลัพธ์การเรียนรู้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="00B15010" w:rsidRPr="00284E8D">
        <w:rPr>
          <w:rFonts w:ascii="TH SarabunPSK" w:hAnsi="TH SarabunPSK" w:cs="TH SarabunPSK"/>
          <w:color w:val="FF0000"/>
          <w:sz w:val="28"/>
        </w:rPr>
        <w:t xml:space="preserve"> Specifi</w:t>
      </w:r>
      <w:r w:rsidRPr="00284E8D">
        <w:rPr>
          <w:rFonts w:ascii="TH SarabunPSK" w:hAnsi="TH SarabunPSK" w:cs="TH SarabunPSK"/>
          <w:color w:val="FF0000"/>
          <w:sz w:val="28"/>
        </w:rPr>
        <w:t>c)</w:t>
      </w:r>
    </w:p>
    <w:p w14:paraId="73FF93E8" w14:textId="2EDA1B27" w:rsidR="00D64E85" w:rsidRDefault="00D64E85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1FF81C" w14:textId="28DABA0D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D6F42F" w14:textId="56DBE8C7" w:rsidR="00C113BE" w:rsidRPr="00C113BE" w:rsidRDefault="00C113BE" w:rsidP="005A1FC5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22625969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C113BE" w:rsidRPr="00FE33E6" w14:paraId="6FC6DBCB" w14:textId="77777777" w:rsidTr="00C113BE">
        <w:trPr>
          <w:trHeight w:val="443"/>
        </w:trPr>
        <w:tc>
          <w:tcPr>
            <w:tcW w:w="3125" w:type="dxa"/>
          </w:tcPr>
          <w:p w14:paraId="320CDCA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ประเด็นการกำกับดูแล</w:t>
            </w:r>
          </w:p>
        </w:tc>
        <w:tc>
          <w:tcPr>
            <w:tcW w:w="3085" w:type="dxa"/>
          </w:tcPr>
          <w:p w14:paraId="327A8FEC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2610" w:type="dxa"/>
          </w:tcPr>
          <w:p w14:paraId="22F0179E" w14:textId="77777777" w:rsidR="00C113BE" w:rsidRPr="005A1FC5" w:rsidRDefault="00C113BE" w:rsidP="00C113B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A1FC5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หลักฐาน/ ตัวบ่งชี้</w:t>
            </w:r>
          </w:p>
        </w:tc>
      </w:tr>
      <w:tr w:rsidR="00C113BE" w:rsidRPr="00FE33E6" w14:paraId="4AD133C4" w14:textId="77777777" w:rsidTr="00C113BE">
        <w:trPr>
          <w:trHeight w:val="419"/>
        </w:trPr>
        <w:tc>
          <w:tcPr>
            <w:tcW w:w="3125" w:type="dxa"/>
          </w:tcPr>
          <w:p w14:paraId="3AEADAF4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5EDEA52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E735D5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113BE" w:rsidRPr="00FE33E6" w14:paraId="64025253" w14:textId="77777777" w:rsidTr="00C113BE">
        <w:trPr>
          <w:trHeight w:val="419"/>
        </w:trPr>
        <w:tc>
          <w:tcPr>
            <w:tcW w:w="3125" w:type="dxa"/>
          </w:tcPr>
          <w:p w14:paraId="56BBB986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7AC922EB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114D7807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C113BE" w:rsidRPr="00FE33E6" w14:paraId="3B083DBD" w14:textId="77777777" w:rsidTr="00C113BE">
        <w:trPr>
          <w:trHeight w:val="419"/>
        </w:trPr>
        <w:tc>
          <w:tcPr>
            <w:tcW w:w="3125" w:type="dxa"/>
          </w:tcPr>
          <w:p w14:paraId="481D1351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85" w:type="dxa"/>
          </w:tcPr>
          <w:p w14:paraId="1E7AEA1D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0" w:type="dxa"/>
          </w:tcPr>
          <w:p w14:paraId="6C740C49" w14:textId="77777777" w:rsidR="00C113BE" w:rsidRPr="005A1FC5" w:rsidRDefault="00C113BE" w:rsidP="00C113BE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0A41F7" w14:textId="2D2BAD56" w:rsidR="004938BE" w:rsidRPr="00467AEF" w:rsidRDefault="002E4B82" w:rsidP="00467AEF">
      <w:pPr>
        <w:jc w:val="thaiDistribute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8A8612F" wp14:editId="16559418">
                <wp:simplePos x="0" y="0"/>
                <wp:positionH relativeFrom="column">
                  <wp:posOffset>5648325</wp:posOffset>
                </wp:positionH>
                <wp:positionV relativeFrom="paragraph">
                  <wp:posOffset>191770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50E51" w14:textId="77777777" w:rsidR="002E4B82" w:rsidRPr="003D2354" w:rsidRDefault="002E4B82" w:rsidP="002E4B8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A8612F" id="คำบรรยายภาพ: สี่เหลี่ยม 7" o:spid="_x0000_s1033" type="#_x0000_t61" style="position:absolute;left:0;text-align:left;margin-left:444.75pt;margin-top:15.1pt;width:39.75pt;height:21.75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Cutpx3gAAAACQEAAA8AAABkcnMvZG93&#10;bnJldi54bWxMj8FOwzAQRO9I/IO1SFwQdWihTUKcCiEQp0jgVurVjZc4SryOYrcJf485leNqn2be&#10;FNvZ9uyMo28dCXhYJMCQaqdbagTsd+/3KTAfFGnVO0IBP+hhW15fFSrXbqIvPMvQsBhCPlcCTAhD&#10;zrmvDVrlF25Air9vN1oV4jk2XI9qiuG258skWXOrWooNRg34arDu5MkKqORBdtMs1fDxaN7ups+q&#10;6g6ZELc388szsIBzuMDwpx/VoYxOR3ci7VkvIE2zp4gKWCVLYBHI1lkcdxSwWW2AlwX/v6D8BQ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Cutpx3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5BF50E51" w14:textId="77777777" w:rsidR="002E4B82" w:rsidRPr="003D2354" w:rsidRDefault="002E4B82" w:rsidP="002E4B8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7E0807C6" w14:textId="77777777" w:rsidR="00467AEF" w:rsidRPr="00417A98" w:rsidRDefault="00BC1704" w:rsidP="005A1FC5">
      <w:pPr>
        <w:pStyle w:val="ListParagraph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</w:t>
      </w:r>
      <w:r w:rsidR="00D653D4"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บ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สนุนการเรียนการสอน เป็นต้น</w:t>
      </w:r>
    </w:p>
    <w:p w14:paraId="3898BFB1" w14:textId="111216F9" w:rsidR="00BC1704" w:rsidRPr="00417A98" w:rsidRDefault="00BC1704" w:rsidP="005A1FC5">
      <w:pPr>
        <w:pStyle w:val="ListParagraph"/>
        <w:numPr>
          <w:ilvl w:val="0"/>
          <w:numId w:val="25"/>
        </w:numPr>
        <w:jc w:val="both"/>
        <w:rPr>
          <w:rFonts w:ascii="TH SarabunPSK" w:hAnsi="TH SarabunPSK" w:cs="TH SarabunPSK"/>
          <w:color w:val="3333FF"/>
          <w:spacing w:val="-6"/>
          <w:sz w:val="28"/>
          <w:szCs w:val="28"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การเขียนกลยุทธ์ ให้เขียนเป็นกริยาวลี (</w:t>
      </w:r>
      <w:r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verb phrase) </w:t>
      </w: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41675463" w14:textId="410C9576" w:rsidR="00467AEF" w:rsidRPr="00417A98" w:rsidRDefault="00467AEF" w:rsidP="009E2FEA">
      <w:pPr>
        <w:pStyle w:val="ListParagraph"/>
        <w:numPr>
          <w:ilvl w:val="0"/>
          <w:numId w:val="25"/>
        </w:numPr>
        <w:rPr>
          <w:rFonts w:ascii="TH SarabunPSK" w:hAnsi="TH SarabunPSK" w:cs="TH SarabunPSK"/>
          <w:color w:val="3333FF"/>
          <w:spacing w:val="-6"/>
          <w:sz w:val="28"/>
          <w:szCs w:val="28"/>
          <w:cs/>
        </w:rPr>
      </w:pPr>
      <w:r w:rsidRPr="00417A98">
        <w:rPr>
          <w:rFonts w:ascii="TH SarabunPSK" w:hAnsi="TH SarabunPSK" w:cs="TH SarabunPSK" w:hint="cs"/>
          <w:color w:val="3333FF"/>
          <w:spacing w:val="-6"/>
          <w:sz w:val="28"/>
          <w:szCs w:val="28"/>
          <w:cs/>
          <w:lang w:bidi="th-TH"/>
        </w:rPr>
        <w:t xml:space="preserve">ตัวอย่าง </w:t>
      </w:r>
      <w:r w:rsidR="006E651E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ประเด็นกำกับดูแล</w:t>
      </w:r>
      <w:r w:rsidR="006E651E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การดูแลสิ่งสนับสนุนการเรียนรู้ฯ</w:t>
      </w:r>
      <w:r w:rsidR="00327FD1" w:rsidRPr="00417A98">
        <w:rPr>
          <w:rFonts w:ascii="TH SarabunPSK" w:hAnsi="TH SarabunPSK" w:cs="TH SarabunPSK"/>
          <w:color w:val="3333FF"/>
          <w:spacing w:val="-6"/>
          <w:sz w:val="28"/>
          <w:szCs w:val="28"/>
        </w:rPr>
        <w:t xml:space="preserve">  </w:t>
      </w:r>
      <w:r w:rsidR="00327FD1" w:rsidRPr="00417A98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szCs w:val="28"/>
          <w:cs/>
          <w:lang w:bidi="th-TH"/>
        </w:rPr>
        <w:t>กลยุทธ์</w:t>
      </w:r>
      <w:r w:rsidR="00327FD1" w:rsidRPr="00417A98">
        <w:rPr>
          <w:rFonts w:ascii="TH SarabunPSK" w:hAnsi="TH SarabunPSK" w:cs="TH SarabunPSK"/>
          <w:i/>
          <w:iCs/>
          <w:color w:val="3333FF"/>
          <w:spacing w:val="-6"/>
          <w:sz w:val="28"/>
          <w:szCs w:val="28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5444B8A" w14:textId="77777777" w:rsidR="00417A98" w:rsidRDefault="00417A98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5F414DA0" w14:textId="4812BF0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</w:rPr>
        <w:t>3</w:t>
      </w:r>
      <w:r w:rsidRPr="00FE33E6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674BD8BA" w14:textId="77777777" w:rsidR="008C2D33" w:rsidRPr="00FE33E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3C63D19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4722C6A4" w14:textId="2F2EA992" w:rsidR="008C2D33" w:rsidRPr="00CB417C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        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(ระบุตามเกณฑ์มาตรฐานหลักสูตรระดับปริญญาตรี พ.ศ. 25</w:t>
      </w:r>
      <w:r w:rsidR="00F812C2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 ข้อ 6  และข้อบังคับมหาวิทยาลัยนเรศวร ว่าด้วย การศึกษาระดับปริญญาตรี พ.ศ. 25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5 ข้อ </w:t>
      </w:r>
      <w:r w:rsidR="00A255FB">
        <w:rPr>
          <w:rFonts w:ascii="TH SarabunPSK" w:hAnsi="TH SarabunPSK" w:cs="TH SarabunPSK" w:hint="cs"/>
          <w:color w:val="FF0000"/>
          <w:sz w:val="30"/>
          <w:szCs w:val="30"/>
          <w:cs/>
        </w:rPr>
        <w:t>8.3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p w14:paraId="1C2B6443" w14:textId="4CF6A9F3" w:rsidR="008C2D33" w:rsidRPr="00FE33E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ระบบทวิภาค</w:t>
      </w:r>
      <w:r w:rsidR="00CC4C05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F812C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หรือเทียบเคียงได้ไม่น้อยกว่า 15 สัปดาห์</w:t>
      </w:r>
    </w:p>
    <w:p w14:paraId="16A721FD" w14:textId="41FD5557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BFB0021" wp14:editId="2958983E">
                <wp:simplePos x="0" y="0"/>
                <wp:positionH relativeFrom="column">
                  <wp:posOffset>5740842</wp:posOffset>
                </wp:positionH>
                <wp:positionV relativeFrom="paragraph">
                  <wp:posOffset>6599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C1CAA" w14:textId="77777777" w:rsidR="00605639" w:rsidRPr="003D2354" w:rsidRDefault="00605639" w:rsidP="0060563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FB0021" id="_x0000_s1034" type="#_x0000_t61" style="position:absolute;left:0;text-align:left;margin-left:452.05pt;margin-top:.5pt;width:39.75pt;height:21.75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36C1CAA" w14:textId="77777777" w:rsidR="00605639" w:rsidRPr="003D2354" w:rsidRDefault="00605639" w:rsidP="0060563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การจัดการศึกษาภาคการศึกษาฤดูร้อน </w:t>
      </w:r>
    </w:p>
    <w:p w14:paraId="4938E183" w14:textId="1CFA1B7D" w:rsidR="007C2019" w:rsidRPr="00251060" w:rsidRDefault="007C201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bookmarkStart w:id="3" w:name="_Hlk221529585"/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</w:t>
      </w:r>
      <w:r w:rsidR="00605639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605639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 w:rsid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  <w:bookmarkEnd w:id="3"/>
    </w:p>
    <w:p w14:paraId="61E8EEB8" w14:textId="77777777" w:rsidR="00605639" w:rsidRDefault="008C2D33" w:rsidP="007C201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ระบบการจัดการศึกษาในระบบอื่น </w:t>
      </w:r>
    </w:p>
    <w:p w14:paraId="4A854398" w14:textId="6AB8B8FE" w:rsidR="008C2D33" w:rsidRDefault="00605639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8C2D33"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CB417C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595FED8C" w14:textId="6F2946B0" w:rsidR="00E262D6" w:rsidRPr="00FE33E6" w:rsidRDefault="00E262D6" w:rsidP="00E262D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5028FCFC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06A176" wp14:editId="296D021D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86" name="Rectangl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EF531" id="Rectangle 686" o:spid="_x0000_s1026" style="position:absolute;margin-left:70.65pt;margin-top:2.2pt;width:11.9pt;height:15.6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skT6ZY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แบบชั้นเรียน </w:t>
      </w:r>
    </w:p>
    <w:p w14:paraId="1059B669" w14:textId="77777777" w:rsidR="000A7F1A" w:rsidRPr="00605639" w:rsidRDefault="00E262D6" w:rsidP="00E262D6">
      <w:pPr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6C8A2" wp14:editId="777BCE3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CBA772" id="Rectangle 34" o:spid="_x0000_s1026" style="position:absolute;margin-left:70.65pt;margin-top:2.2pt;width:11.9pt;height:15.6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oLK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P/2&#10;gsq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แบบ</w:t>
      </w:r>
      <w:r>
        <w:rPr>
          <w:rFonts w:ascii="TH SarabunPSK" w:hAnsi="TH SarabunPSK" w:cs="TH SarabunPSK" w:hint="cs"/>
          <w:sz w:val="32"/>
          <w:szCs w:val="32"/>
          <w:cs/>
        </w:rPr>
        <w:t>ผ่านระบบเทคโนโลยีสารสนเทศ</w:t>
      </w:r>
      <w:r w:rsidR="000A7F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4" w:name="_Hlk221529529"/>
      <w:r w:rsidR="000A7F1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053992B6" w14:textId="77777777" w:rsidR="000A7F1A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4F7E2351" w14:textId="0F34E04B" w:rsidR="00E262D6" w:rsidRPr="00605639" w:rsidRDefault="000A7F1A" w:rsidP="000A7F1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bookmarkEnd w:id="4"/>
    <w:p w14:paraId="351DB71D" w14:textId="77777777" w:rsidR="00E262D6" w:rsidRPr="00FE33E6" w:rsidRDefault="00E262D6" w:rsidP="00E262D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A3B667" wp14:editId="1A9968C2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8D7A79" id="Rectangle 35" o:spid="_x0000_s1026" style="position:absolute;margin-left:70.65pt;margin-top:2.2pt;width:11.9pt;height:15.6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tT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Dh&#10;0stThAIAAFU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 .......................</w:t>
      </w:r>
    </w:p>
    <w:p w14:paraId="27F67820" w14:textId="77777777" w:rsidR="00E262D6" w:rsidRPr="007C2019" w:rsidRDefault="00E262D6" w:rsidP="007C2019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7F0205" w14:textId="77777777" w:rsidR="008C2D33" w:rsidRPr="00FE33E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247D77EC" w14:textId="77777777" w:rsidR="008C2D33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 – เวลาในการดำเนินการเรียนการสอน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5A077E0" w14:textId="77777777" w:rsidR="00E262D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62D6">
        <w:rPr>
          <w:rFonts w:ascii="TH SarabunPSK" w:hAnsi="TH SarabunPSK" w:cs="TH SarabunPSK" w:hint="cs"/>
          <w:b/>
          <w:bCs/>
          <w:sz w:val="32"/>
          <w:szCs w:val="32"/>
          <w:cs/>
        </w:rPr>
        <w:t>2.1.1 กรณีระบบทวิภาค</w:t>
      </w:r>
    </w:p>
    <w:p w14:paraId="1D5F67B2" w14:textId="22BB24AE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E9065D" wp14:editId="5B9985A3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8CA432" id="Rectangle 673" o:spid="_x0000_s1026" style="position:absolute;margin-left:67.8pt;margin-top:.5pt;width:11.9pt;height:15.6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7019D40E" w14:textId="21B37100" w:rsidR="00E262D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8A7B4D" wp14:editId="397A9A37">
                <wp:simplePos x="0" y="0"/>
                <wp:positionH relativeFrom="column">
                  <wp:posOffset>860425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DBFE7" id="Rectangle 674" o:spid="_x0000_s1026" style="position:absolute;margin-left:67.75pt;margin-top:2.1pt;width:11.9pt;height: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" filled="f" strokecolor="#243f60 [1604]" strokeweight=".25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AA0A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AA0A99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(ระบุรายละเอียด)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327956BC" w14:textId="089468FC" w:rsidR="008C2D33" w:rsidRPr="00FE33E6" w:rsidRDefault="00E262D6" w:rsidP="00E262D6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>ภาคการศึกษาต้น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8C2D33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8C2D33" w:rsidRPr="00FE33E6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8C2D33"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14:paraId="74012A0F" w14:textId="77777777" w:rsidR="008C2D33" w:rsidRPr="00FE33E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ภาคการศึกษาปลาย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เดือน </w:t>
      </w:r>
      <w:r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– มีนาคม</w:t>
      </w:r>
    </w:p>
    <w:p w14:paraId="15226602" w14:textId="2EC2CE6A" w:rsidR="00AA0A99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>ภาค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>
        <w:rPr>
          <w:rFonts w:ascii="TH SarabunPSK" w:hAnsi="TH SarabunPSK" w:cs="TH SarabunPSK"/>
          <w:sz w:val="32"/>
          <w:szCs w:val="32"/>
          <w:cs/>
        </w:rPr>
        <w:t>ฤดูร้อน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>เดือน เมษายน</w:t>
      </w:r>
      <w:r>
        <w:rPr>
          <w:rFonts w:ascii="TH SarabunPSK" w:hAnsi="TH SarabunPSK" w:cs="TH SarabunPSK"/>
          <w:sz w:val="32"/>
          <w:szCs w:val="32"/>
          <w:cs/>
        </w:rPr>
        <w:t xml:space="preserve"> – มิถุนายน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0A99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</w:p>
    <w:p w14:paraId="60B06B01" w14:textId="5FE591F4" w:rsidR="00AA0A99" w:rsidRDefault="00AA0A99" w:rsidP="00AA0A99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2.1.2 กรณีระบบการจัดการศึกษาในระบบอื่น </w:t>
      </w:r>
      <w:r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7785F18D" w14:textId="77777777" w:rsidR="00273B41" w:rsidRDefault="00273B41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ECE742" w14:textId="77777777" w:rsidR="00A8540A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คุณสมบัติของผู้เข้าศึกษา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(ระบุตามเกณฑ์มาตรฐานหลักสูตรระดับปริญญาตรี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ข้อ 11.1 และ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ข้อบังคับมหาวิทยาลัยนเรศวร ว่าด้วย การศึกษาระดับปริญญาตรี  พ.ศ. 25</w:t>
      </w:r>
      <w:r w:rsidR="00F812C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 xml:space="preserve"> </w:t>
      </w:r>
      <w:r w:rsidRPr="00251060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ข้อ</w:t>
      </w:r>
      <w:r w:rsidR="007C2019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10</w:t>
      </w:r>
      <w:r w:rsidRPr="00251060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0F91F397" w14:textId="387F449C" w:rsidR="008C2D33" w:rsidRPr="00A8540A" w:rsidRDefault="00693F4F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</w:t>
      </w:r>
      <w:r w:rsidR="00A8540A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กรณีรับนิสิตต่างชาติ</w:t>
      </w:r>
      <w:r w:rsidR="00BD1869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ด้วยและคุณสมบัติของ</w:t>
      </w:r>
      <w:r w:rsidR="00AD2C88"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ผู้สมัครเข้าศึกษาต่างชาติแตกต่างจากผู้สมัครชาวไทย ให้ระบุคุณสมบัติ</w:t>
      </w: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แยกไว้ด้วย)</w:t>
      </w:r>
      <w:r w:rsidR="008C2D33"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D3AB421" w14:textId="77777777" w:rsidR="008C2D33" w:rsidRPr="00D7552C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 </w:t>
      </w:r>
      <w:r w:rsidRPr="002A139B">
        <w:rPr>
          <w:rFonts w:ascii="TH SarabunPSK" w:eastAsia="Calibri" w:hAnsi="TH SarabunPSK" w:cs="TH SarabunPSK"/>
          <w:b/>
          <w:bCs/>
          <w:sz w:val="32"/>
          <w:szCs w:val="32"/>
          <w:cs/>
        </w:rPr>
        <w:t>2.</w:t>
      </w:r>
      <w:r w:rsidRPr="002A13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2.1</w:t>
      </w:r>
      <w:r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0D3467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ผู้เข้าศึกษา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ปริญญาตรีทางวิชาการ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</w:t>
      </w:r>
    </w:p>
    <w:p w14:paraId="001D52C0" w14:textId="77777777" w:rsidR="008C2D33" w:rsidRPr="005F51FF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1. เป็น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ผู้สำเร็จการศึกษาระดับมัธยมศึกษาตอนปลายหรือเทียบเท่า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ซึ่งกระทรวงศึกษาธิการรับรอง</w:t>
      </w:r>
    </w:p>
    <w:p w14:paraId="6F094181" w14:textId="6645DAAC" w:rsidR="008C2D33" w:rsidRDefault="008C2D33" w:rsidP="007C201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2. </w:t>
      </w:r>
      <w:r w:rsidR="007C2019" w:rsidRPr="007C2019">
        <w:rPr>
          <w:rFonts w:ascii="TH SarabunPSK" w:eastAsia="Calibri" w:hAnsi="TH SarabunPSK" w:cs="TH SarabunPSK"/>
          <w:sz w:val="32"/>
          <w:szCs w:val="32"/>
          <w:cs/>
        </w:rPr>
        <w:t>เป็นผู้มีคุณสมบัติอื่นตามเกณฑ์คุณสมบัติผู้มีสิทธิ์เข้าศึกษาที่กำหนดไว้ในหลักสูตรระดับปริญญาตรี ตามประกาศมหาวิทยาลัย ที่เกี่ยวข้องกับการรับเข้าศึกษาในหลักสูตรระดับปริญญาตรี</w:t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</w:p>
    <w:p w14:paraId="5122E819" w14:textId="5F31E1B0" w:rsidR="008C2D33" w:rsidRPr="00E840A0" w:rsidRDefault="008C2D33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840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="00F812C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840A0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คุณสมบัติเฉพาะสาขา..............(ถ้ามี)  </w:t>
      </w:r>
    </w:p>
    <w:p w14:paraId="3E03BF1C" w14:textId="77777777" w:rsidR="00C113BE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</w:p>
    <w:p w14:paraId="30C76B91" w14:textId="77777777" w:rsidR="00C113BE" w:rsidRDefault="00C113BE" w:rsidP="00C113B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6D765DB5" w14:textId="09E0D68A" w:rsidR="00C113BE" w:rsidRPr="00200A8E" w:rsidRDefault="00200A8E" w:rsidP="00C113BE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</w:t>
      </w:r>
      <w:r w:rsidR="00804378">
        <w:rPr>
          <w:rFonts w:ascii="TH SarabunPSK" w:hAnsi="TH SarabunPSK" w:cs="TH SarabunPSK" w:hint="cs"/>
          <w:color w:val="0070C0"/>
          <w:sz w:val="32"/>
          <w:szCs w:val="32"/>
          <w:cs/>
        </w:rPr>
        <w:t>ให้อย่างตรงประเด็น</w:t>
      </w:r>
    </w:p>
    <w:p w14:paraId="70F5E642" w14:textId="77777777" w:rsidR="00C113BE" w:rsidRPr="005E2C52" w:rsidRDefault="00C113BE" w:rsidP="00C11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5F51F7EA" w14:textId="77777777" w:rsidR="003A3C36" w:rsidRDefault="00C113BE" w:rsidP="00C113BE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</w:t>
      </w:r>
      <w:r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ตรงตาม</w:t>
      </w:r>
      <w:r w:rsidR="00804378" w:rsidRPr="003A3C36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ประเด็นที่ระบุไว้ใน</w:t>
      </w:r>
    </w:p>
    <w:p w14:paraId="29CC521F" w14:textId="1E3B2D9F" w:rsidR="00C113BE" w:rsidRPr="005E2C52" w:rsidRDefault="00C113BE" w:rsidP="00C113B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p w14:paraId="7684FABB" w14:textId="77777777" w:rsidR="00C113BE" w:rsidRDefault="00C113B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4792B4" w14:textId="77777777" w:rsidR="006079A3" w:rsidRDefault="006079A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AC0718" w14:textId="4E6AA465" w:rsidR="008C2D33" w:rsidRPr="00251060" w:rsidRDefault="00111714" w:rsidP="008C2D33">
      <w:pPr>
        <w:jc w:val="thaiDistribute"/>
        <w:rPr>
          <w:rFonts w:ascii="TH SarabunPSK" w:eastAsia="Calibri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113BE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8C2D33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="008C2D3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1942224E" w14:textId="77777777" w:rsidR="0064485F" w:rsidRPr="000870D2" w:rsidRDefault="0064485F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9046C1" w14:paraId="6E68A2DF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2AB9EB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2CF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9046C1" w14:paraId="63FAFA84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261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365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D76F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8987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D5CF78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84F6C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9046C1">
              <w:rPr>
                <w:rFonts w:ascii="TH SarabunPSK" w:eastAsia="Calibri" w:hAnsi="TH SarabunPSK" w:cs="TH SarabunPSK"/>
                <w:b/>
                <w:bCs/>
                <w:sz w:val="28"/>
              </w:rPr>
              <w:t>25</w:t>
            </w:r>
            <w:r w:rsidR="00536F9E">
              <w:rPr>
                <w:rFonts w:ascii="TH SarabunPSK" w:eastAsia="Calibri" w:hAnsi="TH SarabunPSK" w:cs="TH SarabunPSK"/>
                <w:b/>
                <w:bCs/>
                <w:sz w:val="28"/>
              </w:rPr>
              <w:t>……</w:t>
            </w:r>
          </w:p>
        </w:tc>
      </w:tr>
      <w:tr w:rsidR="008C2D33" w:rsidRPr="009046C1" w14:paraId="5352B5BA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6980D5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</w:t>
            </w:r>
            <w:r w:rsidRPr="009046C1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02DE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E4F3C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299D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34E6C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6756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85E0D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7B16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BEA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E75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797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0FB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BE6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1A66D036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354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83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1A9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84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73A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6574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672087E4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5C83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              ชั้นปีที่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16EF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A6B7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6C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9BB32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1A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  <w:tr w:rsidR="008C2D33" w:rsidRPr="009046C1" w14:paraId="476C6FAC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26D1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9046C1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1CD5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95B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F09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DB5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68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b/>
                <w:bCs/>
                <w:sz w:val="28"/>
              </w:rPr>
              <w:t>400</w:t>
            </w:r>
          </w:p>
        </w:tc>
      </w:tr>
      <w:tr w:rsidR="008C2D33" w:rsidRPr="009046C1" w14:paraId="1D96BE2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F4AD" w14:textId="77777777" w:rsidR="008C2D33" w:rsidRPr="009046C1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9046C1">
              <w:rPr>
                <w:rFonts w:ascii="TH SarabunPSK" w:eastAsia="Calibri" w:hAnsi="TH SarabunPSK" w:cs="TH SarabunPSK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468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5213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7E0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 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7F1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E129" w14:textId="77777777" w:rsidR="008C2D33" w:rsidRPr="000A7F1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0A7F1A">
              <w:rPr>
                <w:rFonts w:ascii="TH SarabunPSK" w:eastAsia="Calibri" w:hAnsi="TH SarabunPSK" w:cs="TH SarabunPSK"/>
                <w:sz w:val="28"/>
                <w:cs/>
              </w:rPr>
              <w:t xml:space="preserve">    </w:t>
            </w:r>
            <w:r w:rsidRPr="000A7F1A">
              <w:rPr>
                <w:rFonts w:ascii="TH SarabunPSK" w:eastAsia="Calibri" w:hAnsi="TH SarabunPSK" w:cs="TH SarabunPSK"/>
                <w:sz w:val="28"/>
              </w:rPr>
              <w:t>100</w:t>
            </w:r>
          </w:p>
        </w:tc>
      </w:tr>
    </w:tbl>
    <w:p w14:paraId="3B08E8D5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5FD8FBFC" w14:textId="46A78A60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งบประมาณตามแผน</w:t>
      </w:r>
    </w:p>
    <w:p w14:paraId="2247CCC3" w14:textId="5DDDF197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378722FE" w14:textId="77777777" w:rsidR="008C2D33" w:rsidRPr="000870D2" w:rsidRDefault="008C2D33" w:rsidP="008C2D33">
      <w:pPr>
        <w:ind w:firstLine="720"/>
        <w:jc w:val="thaiDistribute"/>
        <w:rPr>
          <w:rFonts w:ascii="TH SarabunPSK" w:eastAsia="Calibri" w:hAnsi="TH SarabunPSK" w:cs="TH SarabunPSK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2732355E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56562F0E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4358228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2A6A5D3F" w14:textId="77777777" w:rsidTr="003F297B">
        <w:tc>
          <w:tcPr>
            <w:tcW w:w="2093" w:type="dxa"/>
            <w:vMerge/>
            <w:shd w:val="clear" w:color="auto" w:fill="auto"/>
          </w:tcPr>
          <w:p w14:paraId="4C362F30" w14:textId="77777777" w:rsidR="00536F9E" w:rsidRPr="0003743A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5BD2EA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55B4DF2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6E153AE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5D53E764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6E0D578" w14:textId="77777777" w:rsidR="00536F9E" w:rsidRDefault="00536F9E" w:rsidP="00536F9E">
            <w:pPr>
              <w:jc w:val="center"/>
            </w:pPr>
            <w:r w:rsidRPr="0067491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7A0BDC08" w14:textId="77777777" w:rsidTr="003F297B">
        <w:tc>
          <w:tcPr>
            <w:tcW w:w="2093" w:type="dxa"/>
            <w:shd w:val="clear" w:color="auto" w:fill="auto"/>
            <w:vAlign w:val="center"/>
          </w:tcPr>
          <w:p w14:paraId="4D880F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B7604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4B6B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1181B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AAF6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105E5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  <w:tr w:rsidR="008C2D33" w:rsidRPr="00C859F8" w14:paraId="70F326CD" w14:textId="77777777" w:rsidTr="003F297B">
        <w:tc>
          <w:tcPr>
            <w:tcW w:w="2093" w:type="dxa"/>
            <w:shd w:val="clear" w:color="auto" w:fill="auto"/>
          </w:tcPr>
          <w:p w14:paraId="340527C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44D4B7E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2FA0810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B83788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3DB4DF9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5EF17A7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6,400,000</w:t>
            </w:r>
          </w:p>
        </w:tc>
      </w:tr>
    </w:tbl>
    <w:p w14:paraId="5BBB8017" w14:textId="77777777" w:rsidR="000870D2" w:rsidRPr="000870D2" w:rsidRDefault="000870D2" w:rsidP="008C2D33">
      <w:pPr>
        <w:jc w:val="thaiDistribute"/>
        <w:rPr>
          <w:rFonts w:ascii="TH SarabunPSK" w:eastAsia="Calibri" w:hAnsi="TH SarabunPSK" w:cs="TH SarabunPSK"/>
          <w:szCs w:val="24"/>
        </w:rPr>
      </w:pPr>
    </w:p>
    <w:p w14:paraId="0166C295" w14:textId="1D2FD178" w:rsidR="008C2D33" w:rsidRPr="00C859F8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sz w:val="32"/>
          <w:szCs w:val="32"/>
        </w:rPr>
        <w:tab/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ประมาณการงบประมาณรายจ่าย</w:t>
      </w:r>
    </w:p>
    <w:p w14:paraId="5E43922A" w14:textId="77777777" w:rsidR="008C2D33" w:rsidRPr="00C859F8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C859F8" w14:paraId="5C19E4A7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614B2C66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BF333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C859F8" w14:paraId="423AC1D6" w14:textId="77777777" w:rsidTr="003F297B">
        <w:tc>
          <w:tcPr>
            <w:tcW w:w="2093" w:type="dxa"/>
            <w:vMerge/>
            <w:shd w:val="clear" w:color="auto" w:fill="auto"/>
          </w:tcPr>
          <w:p w14:paraId="6865B10F" w14:textId="77777777" w:rsidR="00536F9E" w:rsidRPr="0003743A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04676DA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4A4A39F9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C9EE8D0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175647DC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640F83A8" w14:textId="77777777" w:rsidR="00536F9E" w:rsidRDefault="00536F9E" w:rsidP="00536F9E">
            <w:pPr>
              <w:jc w:val="center"/>
            </w:pPr>
            <w:r w:rsidRPr="00515C4C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C859F8" w14:paraId="435B2CCA" w14:textId="77777777" w:rsidTr="003F297B">
        <w:tc>
          <w:tcPr>
            <w:tcW w:w="2093" w:type="dxa"/>
            <w:shd w:val="clear" w:color="auto" w:fill="auto"/>
          </w:tcPr>
          <w:p w14:paraId="632B079B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04CFAF7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E8BEA49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48A7BB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65DF538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4394ED2A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1,200,000</w:t>
            </w:r>
          </w:p>
        </w:tc>
      </w:tr>
      <w:tr w:rsidR="008C2D33" w:rsidRPr="00C859F8" w14:paraId="5AF1019B" w14:textId="77777777" w:rsidTr="003F297B">
        <w:tc>
          <w:tcPr>
            <w:tcW w:w="2093" w:type="dxa"/>
            <w:shd w:val="clear" w:color="auto" w:fill="auto"/>
          </w:tcPr>
          <w:p w14:paraId="1BD214A1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656E36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50379B4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004BB9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74266EC2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01740503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760,000</w:t>
            </w:r>
          </w:p>
        </w:tc>
      </w:tr>
      <w:tr w:rsidR="008C2D33" w:rsidRPr="00C859F8" w14:paraId="19798F9E" w14:textId="77777777" w:rsidTr="003F297B">
        <w:tc>
          <w:tcPr>
            <w:tcW w:w="2093" w:type="dxa"/>
            <w:shd w:val="clear" w:color="auto" w:fill="auto"/>
          </w:tcPr>
          <w:p w14:paraId="6AD77604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66D77388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727820D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058FC7C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77F096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63D9114C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640,000</w:t>
            </w:r>
          </w:p>
        </w:tc>
      </w:tr>
      <w:tr w:rsidR="008C2D33" w:rsidRPr="00C859F8" w14:paraId="7BA42F83" w14:textId="77777777" w:rsidTr="003F297B">
        <w:tc>
          <w:tcPr>
            <w:tcW w:w="2093" w:type="dxa"/>
            <w:shd w:val="clear" w:color="auto" w:fill="auto"/>
          </w:tcPr>
          <w:p w14:paraId="67874F4D" w14:textId="77777777" w:rsidR="008C2D33" w:rsidRPr="0003743A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03743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4CFA31E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355A8C6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6DC9C29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703B971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391F2A3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sz w:val="32"/>
                <w:szCs w:val="32"/>
              </w:rPr>
              <w:t>3,600,000</w:t>
            </w:r>
          </w:p>
        </w:tc>
      </w:tr>
      <w:tr w:rsidR="008C2D33" w:rsidRPr="00C859F8" w14:paraId="2BC3C207" w14:textId="77777777" w:rsidTr="003F297B">
        <w:tc>
          <w:tcPr>
            <w:tcW w:w="2093" w:type="dxa"/>
            <w:shd w:val="clear" w:color="auto" w:fill="auto"/>
          </w:tcPr>
          <w:p w14:paraId="64BFAE1F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2887CD14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7CD34EBB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51804D4D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42225611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3A4CB4E0" w14:textId="77777777" w:rsidR="008C2D33" w:rsidRPr="0003743A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3743A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0FF7596B" w14:textId="27A072D1" w:rsidR="008C2D33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: </w:t>
      </w:r>
      <w:r w:rsidRPr="00C859F8">
        <w:rPr>
          <w:rFonts w:ascii="TH SarabunPSK" w:eastAsia="Calibri" w:hAnsi="TH SarabunPSK" w:cs="TH SarabunPSK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3D185B38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0EC419" w14:textId="77777777" w:rsidR="003A3C36" w:rsidRDefault="003A3C36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C11BFD" w14:textId="6A7044DD" w:rsidR="008C2D33" w:rsidRPr="00C32B62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>2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C32B62">
        <w:rPr>
          <w:rFonts w:ascii="TH SarabunPSK" w:eastAsia="Calibri" w:hAnsi="TH SarabunPSK" w:cs="TH SarabunPSK"/>
          <w:b/>
          <w:bCs/>
          <w:sz w:val="32"/>
          <w:szCs w:val="32"/>
        </w:rPr>
        <w:t xml:space="preserve">3 </w:t>
      </w:r>
      <w:r w:rsidRPr="00C32B6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ประมาณการค่าใช้จ่ายต่อหัวในการผลิตบัณฑิต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เป็นเงิน  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</w:rPr>
        <w:t>15,500</w:t>
      </w:r>
      <w:r w:rsidRPr="00C859F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บาท ต่อคนต่อปี</w:t>
      </w:r>
    </w:p>
    <w:p w14:paraId="3F5B8AA8" w14:textId="77777777" w:rsidR="008C2D33" w:rsidRPr="000870D2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3"/>
        <w:gridCol w:w="2684"/>
      </w:tblGrid>
      <w:tr w:rsidR="008C2D33" w:rsidRPr="00C32B62" w14:paraId="2DAB4374" w14:textId="77777777" w:rsidTr="00FD6061">
        <w:tc>
          <w:tcPr>
            <w:tcW w:w="5909" w:type="dxa"/>
            <w:shd w:val="clear" w:color="auto" w:fill="auto"/>
            <w:vAlign w:val="center"/>
          </w:tcPr>
          <w:p w14:paraId="35E32F64" w14:textId="1E0BCBB8" w:rsidR="008C2D33" w:rsidRPr="00AA0A99" w:rsidRDefault="00AA0A99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(ตัวอย่าง) </w:t>
            </w:r>
            <w:r w:rsidR="008C2D33"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รายการ</w:t>
            </w:r>
            <w:r w:rsidR="008C2D33"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2947" w:type="dxa"/>
            <w:shd w:val="clear" w:color="auto" w:fill="auto"/>
          </w:tcPr>
          <w:p w14:paraId="679DD96E" w14:textId="77777777" w:rsidR="008C2D33" w:rsidRPr="00AA0A99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>ค่าใช้จ่าย</w:t>
            </w: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>ต่อ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นิสิต 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1</w:t>
            </w:r>
            <w:r w:rsidRPr="00AA0A99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8C2D33" w:rsidRPr="00C32B62" w14:paraId="13FF4C51" w14:textId="77777777" w:rsidTr="003F297B">
        <w:tc>
          <w:tcPr>
            <w:tcW w:w="5909" w:type="dxa"/>
            <w:shd w:val="clear" w:color="auto" w:fill="auto"/>
          </w:tcPr>
          <w:p w14:paraId="1E478199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8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947" w:type="dxa"/>
            <w:shd w:val="clear" w:color="auto" w:fill="auto"/>
          </w:tcPr>
          <w:p w14:paraId="384396DC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10,035</w:t>
            </w:r>
          </w:p>
        </w:tc>
      </w:tr>
      <w:tr w:rsidR="008C2D33" w:rsidRPr="00C32B62" w14:paraId="7A7CB914" w14:textId="77777777" w:rsidTr="003F297B">
        <w:tc>
          <w:tcPr>
            <w:tcW w:w="5909" w:type="dxa"/>
            <w:shd w:val="clear" w:color="auto" w:fill="auto"/>
          </w:tcPr>
          <w:p w14:paraId="441F8376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ค่าสนับสนุนในรายวิชาวิทยานิพนธ์ระดับปริญญาตรี</w:t>
            </w:r>
          </w:p>
        </w:tc>
        <w:tc>
          <w:tcPr>
            <w:tcW w:w="2947" w:type="dxa"/>
            <w:shd w:val="clear" w:color="auto" w:fill="auto"/>
          </w:tcPr>
          <w:p w14:paraId="08031D03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2,000</w:t>
            </w:r>
          </w:p>
        </w:tc>
      </w:tr>
      <w:tr w:rsidR="008C2D33" w:rsidRPr="00C32B62" w14:paraId="47279B0E" w14:textId="77777777" w:rsidTr="003F297B">
        <w:tc>
          <w:tcPr>
            <w:tcW w:w="5909" w:type="dxa"/>
            <w:shd w:val="clear" w:color="auto" w:fill="auto"/>
          </w:tcPr>
          <w:p w14:paraId="1DD52EED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3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>.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 xml:space="preserve"> ค่าใช้จ่ายในโครงการและกิจกรรมต่างๆ ของภาควิชา</w:t>
            </w:r>
          </w:p>
        </w:tc>
        <w:tc>
          <w:tcPr>
            <w:tcW w:w="2947" w:type="dxa"/>
            <w:shd w:val="clear" w:color="auto" w:fill="auto"/>
          </w:tcPr>
          <w:p w14:paraId="1675FAEA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1,465</w:t>
            </w:r>
          </w:p>
        </w:tc>
      </w:tr>
      <w:tr w:rsidR="008C2D33" w:rsidRPr="00C32B62" w14:paraId="48E72864" w14:textId="77777777" w:rsidTr="003F297B">
        <w:tc>
          <w:tcPr>
            <w:tcW w:w="5909" w:type="dxa"/>
            <w:shd w:val="clear" w:color="auto" w:fill="auto"/>
          </w:tcPr>
          <w:p w14:paraId="55743CD4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4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ค่าบริหารจัดการหลักสูตร</w:t>
            </w:r>
          </w:p>
        </w:tc>
        <w:tc>
          <w:tcPr>
            <w:tcW w:w="2947" w:type="dxa"/>
            <w:shd w:val="clear" w:color="auto" w:fill="auto"/>
          </w:tcPr>
          <w:p w14:paraId="674E7B90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1B5343C8" w14:textId="77777777" w:rsidTr="003F297B">
        <w:tc>
          <w:tcPr>
            <w:tcW w:w="5909" w:type="dxa"/>
            <w:shd w:val="clear" w:color="auto" w:fill="auto"/>
          </w:tcPr>
          <w:p w14:paraId="67055F70" w14:textId="77777777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5</w:t>
            </w: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  <w:cs/>
              </w:rPr>
              <w:t xml:space="preserve">. </w:t>
            </w:r>
            <w:r w:rsidRPr="00AA0A99">
              <w:rPr>
                <w:rFonts w:ascii="TH SarabunPSK" w:eastAsia="Calibri" w:hAnsi="TH SarabunPSK" w:cs="TH SarabunPSK" w:hint="cs"/>
                <w:color w:val="3333FF"/>
                <w:sz w:val="32"/>
                <w:szCs w:val="32"/>
                <w:cs/>
              </w:rPr>
              <w:t>ค่าใช้จ่ายในการเดินทางไปนิเทศรายวิชาสหกิจศึกษา</w:t>
            </w:r>
          </w:p>
        </w:tc>
        <w:tc>
          <w:tcPr>
            <w:tcW w:w="2947" w:type="dxa"/>
            <w:shd w:val="clear" w:color="auto" w:fill="auto"/>
          </w:tcPr>
          <w:p w14:paraId="542B4718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1,000</w:t>
            </w:r>
          </w:p>
        </w:tc>
      </w:tr>
      <w:tr w:rsidR="008C2D33" w:rsidRPr="00C32B62" w14:paraId="69802838" w14:textId="77777777" w:rsidTr="003F297B">
        <w:tc>
          <w:tcPr>
            <w:tcW w:w="5909" w:type="dxa"/>
            <w:shd w:val="clear" w:color="auto" w:fill="auto"/>
          </w:tcPr>
          <w:p w14:paraId="645BFDE3" w14:textId="1DBD71A0" w:rsidR="008C2D33" w:rsidRPr="00AA0A99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  <w:r w:rsidRPr="00AA0A99">
              <w:rPr>
                <w:rFonts w:ascii="TH SarabunPSK" w:eastAsia="Calibri" w:hAnsi="TH SarabunPSK" w:cs="TH SarabunPSK" w:hint="cs"/>
                <w:b/>
                <w:bCs/>
                <w:color w:val="3333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947" w:type="dxa"/>
            <w:shd w:val="clear" w:color="auto" w:fill="auto"/>
          </w:tcPr>
          <w:p w14:paraId="3827CA14" w14:textId="77777777" w:rsidR="008C2D33" w:rsidRPr="00AA0A99" w:rsidRDefault="008C2D33" w:rsidP="003F297B">
            <w:pPr>
              <w:jc w:val="center"/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</w:pPr>
            <w:r w:rsidRPr="00AA0A99">
              <w:rPr>
                <w:rFonts w:ascii="TH SarabunPSK" w:eastAsia="Calibri" w:hAnsi="TH SarabunPSK" w:cs="TH SarabunPSK"/>
                <w:color w:val="3333FF"/>
                <w:sz w:val="32"/>
                <w:szCs w:val="32"/>
              </w:rPr>
              <w:t>15,500</w:t>
            </w:r>
          </w:p>
        </w:tc>
      </w:tr>
    </w:tbl>
    <w:p w14:paraId="1FB54D42" w14:textId="54DB7723" w:rsidR="00C113BE" w:rsidRPr="00AC5D47" w:rsidRDefault="00121ACC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AC5D47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AC5D47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30728713" w14:textId="03B24CFB" w:rsidR="008C2D33" w:rsidRPr="00174E13" w:rsidRDefault="00D45B8D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3333FF"/>
          <w:sz w:val="30"/>
          <w:szCs w:val="30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97C78D" wp14:editId="2FCF53ED">
                <wp:simplePos x="0" y="0"/>
                <wp:positionH relativeFrom="column">
                  <wp:posOffset>658467</wp:posOffset>
                </wp:positionH>
                <wp:positionV relativeFrom="paragraph">
                  <wp:posOffset>336660</wp:posOffset>
                </wp:positionV>
                <wp:extent cx="3876675" cy="397566"/>
                <wp:effectExtent l="0" t="0" r="0" b="2540"/>
                <wp:wrapNone/>
                <wp:docPr id="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97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1EEF" w14:textId="77777777" w:rsidR="00121ACC" w:rsidRPr="00174E13" w:rsidRDefault="00121ACC" w:rsidP="008C2D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3333FF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7C78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5" type="#_x0000_t202" style="position:absolute;left:0;text-align:left;margin-left:51.85pt;margin-top:26.5pt;width:305.25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" filled="f" stroked="f">
                <v:textbox>
                  <w:txbxContent>
                    <w:p w14:paraId="1D351EEF" w14:textId="77777777" w:rsidR="00121ACC" w:rsidRPr="00174E13" w:rsidRDefault="00121ACC" w:rsidP="008C2D3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b/>
                          <w:bCs/>
                          <w:color w:val="3333FF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</w:rPr>
        <w:t>2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>.</w:t>
      </w:r>
      <w:r w:rsidR="00C113BE">
        <w:rPr>
          <w:rFonts w:ascii="TH SarabunPSK" w:eastAsia="Calibri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  <w:t xml:space="preserve">  งบประมาณตามแผน  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(ที่ประชุมกรรมการวิชาการ</w:t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 และสภาวิชาการ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เห็นชอบในหลักการคำนวณ</w:t>
      </w:r>
      <w:r w:rsidR="008C2D33"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ab/>
      </w:r>
      <w:r w:rsidR="008C2D33" w:rsidRPr="00174E13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แล้ว)</w:t>
      </w:r>
    </w:p>
    <w:p w14:paraId="19F07C5C" w14:textId="77777777" w:rsidR="008C2D33" w:rsidRPr="00174E13" w:rsidRDefault="00D45B8D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D36D8F" wp14:editId="2D1EE536">
                <wp:simplePos x="0" y="0"/>
                <wp:positionH relativeFrom="column">
                  <wp:posOffset>2398367</wp:posOffset>
                </wp:positionH>
                <wp:positionV relativeFrom="paragraph">
                  <wp:posOffset>230229</wp:posOffset>
                </wp:positionV>
                <wp:extent cx="2724150" cy="323850"/>
                <wp:effectExtent l="0" t="0" r="0" b="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F7F8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ให้ระบ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ุ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งบประมาณรายรับ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>-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4E13"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  <w:t xml:space="preserve">รายจ่าย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ระยะเวลา 5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36D8F" id="Text Box 2" o:spid="_x0000_s1036" type="#_x0000_t202" style="position:absolute;margin-left:188.85pt;margin-top:18.15pt;width:214.5pt;height:25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" filled="f" stroked="f">
                <v:textbox>
                  <w:txbxContent>
                    <w:p w14:paraId="7F39F7F8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    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ให้ระบ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ุ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งบประมาณรายรับ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>-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 </w:t>
                      </w:r>
                      <w:r w:rsidRPr="00174E13"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  <w:t xml:space="preserve">รายจ่าย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ระยะเวลา 5 ปี</w:t>
                      </w:r>
                    </w:p>
                  </w:txbxContent>
                </v:textbox>
              </v:shape>
            </w:pict>
          </mc:Fallback>
        </mc:AlternateContent>
      </w:r>
    </w:p>
    <w:p w14:paraId="6DEAD27D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color w:val="3333FF"/>
          <w:sz w:val="32"/>
          <w:szCs w:val="32"/>
        </w:rPr>
      </w:pPr>
    </w:p>
    <w:p w14:paraId="6499E6BD" w14:textId="77777777" w:rsidR="008C2D33" w:rsidRPr="00174E13" w:rsidRDefault="00D45B8D" w:rsidP="00D45B8D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54C0F6D" wp14:editId="21F89507">
                <wp:simplePos x="0" y="0"/>
                <wp:positionH relativeFrom="column">
                  <wp:posOffset>1903714</wp:posOffset>
                </wp:positionH>
                <wp:positionV relativeFrom="paragraph">
                  <wp:posOffset>22115</wp:posOffset>
                </wp:positionV>
                <wp:extent cx="734600" cy="890546"/>
                <wp:effectExtent l="38100" t="0" r="27940" b="62230"/>
                <wp:wrapNone/>
                <wp:docPr id="3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4600" cy="89054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329A" id="Line 3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9pt,1.75pt" to="207.7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lnMwIAAFkEAAAOAAAAZHJzL2Uyb0RvYy54bWysVMGO2jAQvVfqP1i+QxII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">
                <v:stroke endarrow="block"/>
              </v:line>
            </w:pict>
          </mc:Fallback>
        </mc:AlternateConten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</w:rPr>
        <w:t xml:space="preserve">             </w:t>
      </w:r>
      <w:r w:rsidR="008C2D33"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โดยให้ระบุรายละเอียด 3 หัวข้อ</w:t>
      </w:r>
    </w:p>
    <w:p w14:paraId="7F35DF10" w14:textId="77777777" w:rsidR="008C2D33" w:rsidRPr="00174E13" w:rsidRDefault="008C2D33" w:rsidP="008C2D33">
      <w:pPr>
        <w:ind w:left="360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1. งบประมาณรายรับ</w:t>
      </w:r>
    </w:p>
    <w:p w14:paraId="50BB530F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2. งบประมาณรายจ่าย</w:t>
      </w:r>
    </w:p>
    <w:p w14:paraId="3D6E562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ab/>
        <w:t xml:space="preserve">            </w:t>
      </w:r>
      <w:r w:rsidR="00D45B8D" w:rsidRPr="00174E13">
        <w:rPr>
          <w:rFonts w:ascii="TH SarabunPSK" w:hAnsi="TH SarabunPSK" w:cs="TH SarabunPSK" w:hint="cs"/>
          <w:b/>
          <w:bCs/>
          <w:color w:val="3333FF"/>
          <w:szCs w:val="24"/>
          <w:cs/>
        </w:rPr>
        <w:t xml:space="preserve">  </w:t>
      </w:r>
      <w:r w:rsidRPr="00174E13">
        <w:rPr>
          <w:rFonts w:ascii="TH SarabunPSK" w:hAnsi="TH SarabunPSK" w:cs="TH SarabunPSK"/>
          <w:b/>
          <w:bCs/>
          <w:color w:val="3333FF"/>
          <w:szCs w:val="24"/>
          <w:cs/>
        </w:rPr>
        <w:t>3. ประมาณการค่าใช้จ่ายต่อหัวในการผลิตบัณฑิต</w:t>
      </w:r>
    </w:p>
    <w:p w14:paraId="4CEC82CB" w14:textId="77777777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862710D" w14:textId="77777777" w:rsidR="008C2D33" w:rsidRPr="00174E13" w:rsidRDefault="008C2D33" w:rsidP="008C2D33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งบประมาณรายรับ-รายจ่ายประจำปี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- 25</w:t>
      </w:r>
      <w:r w:rsidR="00536F9E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>……</w:t>
      </w:r>
    </w:p>
    <w:p w14:paraId="6397C840" w14:textId="77777777" w:rsidR="008C2D33" w:rsidRPr="00174E13" w:rsidRDefault="0048514A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79EB82" wp14:editId="584CBC62">
                <wp:simplePos x="0" y="0"/>
                <wp:positionH relativeFrom="column">
                  <wp:posOffset>2057400</wp:posOffset>
                </wp:positionH>
                <wp:positionV relativeFrom="paragraph">
                  <wp:posOffset>146050</wp:posOffset>
                </wp:positionV>
                <wp:extent cx="590550" cy="1228725"/>
                <wp:effectExtent l="38100" t="0" r="0" b="28575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" cy="1228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70C10" id="Line 5" o:spid="_x0000_s1026" style="position:absolute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5pt" to="208.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">
                <v:stroke endarrow="block"/>
              </v:line>
            </w:pict>
          </mc:Fallback>
        </mc:AlternateContent>
      </w: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2E3D37F" wp14:editId="49356516">
                <wp:simplePos x="0" y="0"/>
                <wp:positionH relativeFrom="column">
                  <wp:posOffset>2600325</wp:posOffset>
                </wp:positionH>
                <wp:positionV relativeFrom="paragraph">
                  <wp:posOffset>3175</wp:posOffset>
                </wp:positionV>
                <wp:extent cx="3810000" cy="457200"/>
                <wp:effectExtent l="0" t="0" r="0" b="0"/>
                <wp:wrapNone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09C94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D37F" id="Text Box 4" o:spid="_x0000_s1037" type="#_x0000_t202" style="position:absolute;left:0;text-align:left;margin-left:204.75pt;margin-top:.25pt;width:300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" filled="f" stroked="f">
                <v:textbox>
                  <w:txbxContent>
                    <w:p w14:paraId="01F09C94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 xml:space="preserve">คิดจากค่าธรรมเนียมการศึกษาต่อปีการศึกษา ต่อคน คูณด้วย จำนวนนิสิต                                    ในปีการศึกษานั้น ตามแผนการรับนิสิต ข้อ 2.5 </w:t>
                      </w:r>
                    </w:p>
                  </w:txbxContent>
                </v:textbox>
              </v:shape>
            </w:pict>
          </mc:Fallback>
        </mc:AlternateContent>
      </w:r>
    </w:p>
    <w:p w14:paraId="06B38707" w14:textId="77777777" w:rsidR="008C2D33" w:rsidRPr="00174E13" w:rsidRDefault="008C2D33" w:rsidP="008C2D33">
      <w:pPr>
        <w:ind w:firstLine="720"/>
        <w:jc w:val="center"/>
        <w:rPr>
          <w:rFonts w:ascii="TH SarabunPSK" w:hAnsi="TH SarabunPSK" w:cs="TH SarabunPSK"/>
          <w:b/>
          <w:bCs/>
          <w:color w:val="3333FF"/>
          <w:szCs w:val="24"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304FBFEF" w14:textId="33F083D7" w:rsidR="008C2D33" w:rsidRPr="00174E13" w:rsidRDefault="008C2D33" w:rsidP="008C2D33">
      <w:pPr>
        <w:ind w:firstLine="720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.1  ประมาณการงบประมาณรายรับ  </w:t>
      </w:r>
      <w:r w:rsidRPr="00174E13">
        <w:rPr>
          <w:rFonts w:ascii="TH SarabunPSK" w:eastAsia="Calibri" w:hAnsi="TH SarabunPSK" w:cs="TH SarabunPSK"/>
          <w:color w:val="3333FF"/>
          <w:sz w:val="30"/>
          <w:szCs w:val="30"/>
          <w:cs/>
        </w:rPr>
        <w:t>(ตัวอย่างแบบฟอร์มการคำนวณ)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1270"/>
        <w:gridCol w:w="1270"/>
        <w:gridCol w:w="1270"/>
        <w:gridCol w:w="1271"/>
        <w:gridCol w:w="1271"/>
      </w:tblGrid>
      <w:tr w:rsidR="008C2D33" w:rsidRPr="00174E13" w14:paraId="780147FB" w14:textId="77777777" w:rsidTr="00FD6061">
        <w:trPr>
          <w:jc w:val="center"/>
        </w:trPr>
        <w:tc>
          <w:tcPr>
            <w:tcW w:w="2315" w:type="dxa"/>
            <w:vMerge w:val="restart"/>
            <w:vAlign w:val="center"/>
          </w:tcPr>
          <w:p w14:paraId="7E82FA9E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6352" w:type="dxa"/>
            <w:gridSpan w:val="5"/>
          </w:tcPr>
          <w:p w14:paraId="01D5894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5A2235BD" w14:textId="77777777" w:rsidTr="00536F9E">
        <w:trPr>
          <w:jc w:val="center"/>
        </w:trPr>
        <w:tc>
          <w:tcPr>
            <w:tcW w:w="2315" w:type="dxa"/>
            <w:vMerge/>
          </w:tcPr>
          <w:p w14:paraId="64334F6F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1F7B51C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58FD342E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0" w:type="dxa"/>
          </w:tcPr>
          <w:p w14:paraId="04C7B05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7BC4B518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1" w:type="dxa"/>
          </w:tcPr>
          <w:p w14:paraId="44646277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1F214B18" w14:textId="77777777" w:rsidTr="00536F9E">
        <w:trPr>
          <w:jc w:val="center"/>
        </w:trPr>
        <w:tc>
          <w:tcPr>
            <w:tcW w:w="2315" w:type="dxa"/>
          </w:tcPr>
          <w:p w14:paraId="6D746A93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270" w:type="dxa"/>
          </w:tcPr>
          <w:p w14:paraId="26297E38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20DBE4B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2EE20710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3035CE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1B47735C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1A7F91E5" w14:textId="77777777" w:rsidTr="00536F9E">
        <w:trPr>
          <w:jc w:val="center"/>
        </w:trPr>
        <w:tc>
          <w:tcPr>
            <w:tcW w:w="2315" w:type="dxa"/>
          </w:tcPr>
          <w:p w14:paraId="5B4A93C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270" w:type="dxa"/>
          </w:tcPr>
          <w:p w14:paraId="57155FF6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0" w:type="dxa"/>
          </w:tcPr>
          <w:p w14:paraId="6A0F5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0" w:type="dxa"/>
          </w:tcPr>
          <w:p w14:paraId="68DF0AE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4FB1CFF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1" w:type="dxa"/>
          </w:tcPr>
          <w:p w14:paraId="7383988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B0CB4AA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217BB99F" w14:textId="3EFAB0BA" w:rsidR="008C2D33" w:rsidRPr="00174E13" w:rsidRDefault="008C2D33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</w:pP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 xml:space="preserve">    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.2  ประมาณการงบประมาณรายจ่าย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1273"/>
        <w:gridCol w:w="1273"/>
        <w:gridCol w:w="1273"/>
        <w:gridCol w:w="1274"/>
        <w:gridCol w:w="1274"/>
      </w:tblGrid>
      <w:tr w:rsidR="008C2D33" w:rsidRPr="00174E13" w14:paraId="7D2ECF0F" w14:textId="77777777" w:rsidTr="00FD6061">
        <w:trPr>
          <w:jc w:val="center"/>
        </w:trPr>
        <w:tc>
          <w:tcPr>
            <w:tcW w:w="2300" w:type="dxa"/>
            <w:vMerge w:val="restart"/>
            <w:vAlign w:val="center"/>
          </w:tcPr>
          <w:p w14:paraId="228CD6C4" w14:textId="77777777" w:rsidR="008C2D33" w:rsidRPr="00174E13" w:rsidRDefault="008C2D33" w:rsidP="00FD6061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6367" w:type="dxa"/>
            <w:gridSpan w:val="5"/>
          </w:tcPr>
          <w:p w14:paraId="1017D40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174E13" w14:paraId="234F5CFA" w14:textId="77777777" w:rsidTr="00536F9E">
        <w:trPr>
          <w:jc w:val="center"/>
        </w:trPr>
        <w:tc>
          <w:tcPr>
            <w:tcW w:w="2300" w:type="dxa"/>
            <w:vMerge/>
          </w:tcPr>
          <w:p w14:paraId="07CA7893" w14:textId="77777777" w:rsidR="00536F9E" w:rsidRPr="00174E13" w:rsidRDefault="00536F9E" w:rsidP="00536F9E">
            <w:pPr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7D805845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3FC74A19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3" w:type="dxa"/>
          </w:tcPr>
          <w:p w14:paraId="5B7284CF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35DF056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  <w:tc>
          <w:tcPr>
            <w:tcW w:w="1274" w:type="dxa"/>
          </w:tcPr>
          <w:p w14:paraId="55D9E5BD" w14:textId="77777777" w:rsidR="00536F9E" w:rsidRPr="00174E13" w:rsidRDefault="00536F9E" w:rsidP="00536F9E">
            <w:pPr>
              <w:jc w:val="center"/>
              <w:rPr>
                <w:color w:val="3333FF"/>
              </w:rPr>
            </w:pPr>
            <w:r w:rsidRPr="00174E13">
              <w:rPr>
                <w:rFonts w:ascii="TH SarabunPSK" w:eastAsia="Calibri" w:hAnsi="TH SarabunPSK" w:cs="TH SarabunPSK"/>
                <w:b/>
                <w:bCs/>
                <w:color w:val="3333FF"/>
                <w:sz w:val="32"/>
                <w:szCs w:val="32"/>
              </w:rPr>
              <w:t>25……</w:t>
            </w:r>
          </w:p>
        </w:tc>
      </w:tr>
      <w:tr w:rsidR="008C2D33" w:rsidRPr="00174E13" w14:paraId="7198DA8D" w14:textId="77777777" w:rsidTr="00536F9E">
        <w:trPr>
          <w:jc w:val="center"/>
        </w:trPr>
        <w:tc>
          <w:tcPr>
            <w:tcW w:w="2300" w:type="dxa"/>
          </w:tcPr>
          <w:p w14:paraId="36AEAA14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273" w:type="dxa"/>
          </w:tcPr>
          <w:p w14:paraId="65BF912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12FDDA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458409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4" w:type="dxa"/>
          </w:tcPr>
          <w:p w14:paraId="68B3B02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079F42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78B20971" w14:textId="77777777" w:rsidTr="00536F9E">
        <w:trPr>
          <w:jc w:val="center"/>
        </w:trPr>
        <w:tc>
          <w:tcPr>
            <w:tcW w:w="2300" w:type="dxa"/>
          </w:tcPr>
          <w:p w14:paraId="100557A0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2. ใช้สอย</w:t>
            </w:r>
          </w:p>
        </w:tc>
        <w:tc>
          <w:tcPr>
            <w:tcW w:w="1273" w:type="dxa"/>
          </w:tcPr>
          <w:p w14:paraId="37FF471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57579034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5543F9F9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BD9B28E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9A3B70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5348C5DF" w14:textId="77777777" w:rsidTr="00536F9E">
        <w:trPr>
          <w:trHeight w:val="300"/>
          <w:jc w:val="center"/>
        </w:trPr>
        <w:tc>
          <w:tcPr>
            <w:tcW w:w="2300" w:type="dxa"/>
          </w:tcPr>
          <w:p w14:paraId="61213C32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3. วัสดุ</w:t>
            </w:r>
          </w:p>
        </w:tc>
        <w:tc>
          <w:tcPr>
            <w:tcW w:w="1273" w:type="dxa"/>
          </w:tcPr>
          <w:p w14:paraId="530F25A7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724493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618A84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AFB9C15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19F9CA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C4D6F21" w14:textId="77777777" w:rsidTr="00536F9E">
        <w:trPr>
          <w:jc w:val="center"/>
        </w:trPr>
        <w:tc>
          <w:tcPr>
            <w:tcW w:w="2300" w:type="dxa"/>
          </w:tcPr>
          <w:p w14:paraId="29DBDFBE" w14:textId="77777777" w:rsidR="008C2D33" w:rsidRPr="00174E13" w:rsidRDefault="008C2D33" w:rsidP="003F297B">
            <w:pPr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</w:pPr>
            <w:r w:rsidRPr="00174E13">
              <w:rPr>
                <w:rFonts w:ascii="TH SarabunPSK" w:eastAsia="Cordia New" w:hAnsi="TH SarabunPSK" w:cs="TH SarabunPSK"/>
                <w:color w:val="3333FF"/>
                <w:sz w:val="32"/>
                <w:szCs w:val="32"/>
                <w:cs/>
              </w:rPr>
              <w:t>4. ครุภัณฑ์</w:t>
            </w:r>
          </w:p>
        </w:tc>
        <w:tc>
          <w:tcPr>
            <w:tcW w:w="1273" w:type="dxa"/>
          </w:tcPr>
          <w:p w14:paraId="73234CC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2C46009B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149213B3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30A8841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619F15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color w:val="3333FF"/>
                <w:sz w:val="32"/>
                <w:szCs w:val="32"/>
              </w:rPr>
            </w:pPr>
          </w:p>
        </w:tc>
      </w:tr>
      <w:tr w:rsidR="008C2D33" w:rsidRPr="00174E13" w14:paraId="2B098A63" w14:textId="77777777" w:rsidTr="00536F9E">
        <w:trPr>
          <w:jc w:val="center"/>
        </w:trPr>
        <w:tc>
          <w:tcPr>
            <w:tcW w:w="2300" w:type="dxa"/>
          </w:tcPr>
          <w:p w14:paraId="31ACFF8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  <w:r w:rsidRPr="00174E13"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273" w:type="dxa"/>
          </w:tcPr>
          <w:p w14:paraId="54D2F2BF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14:paraId="3BB75F08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3" w:type="dxa"/>
          </w:tcPr>
          <w:p w14:paraId="04C580FD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7F21D8A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E63F062" w14:textId="77777777" w:rsidR="008C2D33" w:rsidRPr="00174E13" w:rsidRDefault="008C2D33" w:rsidP="003F297B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3333FF"/>
                <w:sz w:val="32"/>
                <w:szCs w:val="32"/>
              </w:rPr>
            </w:pPr>
          </w:p>
        </w:tc>
      </w:tr>
    </w:tbl>
    <w:p w14:paraId="280EC6F1" w14:textId="77777777" w:rsidR="008C2D33" w:rsidRPr="00174E13" w:rsidRDefault="008C2D33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p w14:paraId="59F2D042" w14:textId="149357F2" w:rsidR="008C2D33" w:rsidRPr="00174E13" w:rsidRDefault="0048514A" w:rsidP="008C2D33">
      <w:pPr>
        <w:ind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73CE71" wp14:editId="42720E73">
                <wp:simplePos x="0" y="0"/>
                <wp:positionH relativeFrom="column">
                  <wp:posOffset>3815135</wp:posOffset>
                </wp:positionH>
                <wp:positionV relativeFrom="paragraph">
                  <wp:posOffset>137491</wp:posOffset>
                </wp:positionV>
                <wp:extent cx="299969" cy="297418"/>
                <wp:effectExtent l="0" t="38100" r="62230" b="2667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9969" cy="2974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3505" id="Line 7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4pt,10.85pt" to="32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DD37D8" w:rsidRPr="00174E13">
        <w:rPr>
          <w:rFonts w:ascii="TH SarabunPSK" w:hAnsi="TH SarabunPSK" w:cs="TH SarabunPSK"/>
          <w:b/>
          <w:bCs/>
          <w:color w:val="3333FF"/>
          <w:sz w:val="32"/>
          <w:szCs w:val="32"/>
        </w:rPr>
        <w:t xml:space="preserve">  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2.</w:t>
      </w:r>
      <w:r w:rsidR="00C113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6</w:t>
      </w:r>
      <w:r w:rsidR="008C2D33" w:rsidRPr="00174E13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.3  ประมาณการค่าใช้จ่ายต่อหัวในการผลิตบัณฑิต เป็นเงิน …………….. บาท ต่อคน</w:t>
      </w:r>
      <w:r w:rsidR="00E840A0" w:rsidRPr="00174E1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ต่อปี</w:t>
      </w:r>
    </w:p>
    <w:p w14:paraId="532C6378" w14:textId="64496938" w:rsidR="008C2D33" w:rsidRPr="00174E13" w:rsidRDefault="008C2D33" w:rsidP="008C2D33">
      <w:pPr>
        <w:rPr>
          <w:rFonts w:ascii="TH SarabunPSK" w:hAnsi="TH SarabunPSK" w:cs="TH SarabunPSK"/>
          <w:color w:val="3333FF"/>
        </w:rPr>
      </w:pPr>
    </w:p>
    <w:p w14:paraId="68F0D738" w14:textId="6F566ABF" w:rsidR="008C2D33" w:rsidRPr="00174E13" w:rsidRDefault="006B4152" w:rsidP="008C2D33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174E13">
        <w:rPr>
          <w:rFonts w:ascii="TH SarabunPSK" w:hAnsi="TH SarabunPSK" w:cs="TH SarabunPSK"/>
          <w:noProof/>
          <w:color w:val="3333FF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980275D" wp14:editId="614A26AF">
                <wp:simplePos x="0" y="0"/>
                <wp:positionH relativeFrom="page">
                  <wp:align>center</wp:align>
                </wp:positionH>
                <wp:positionV relativeFrom="paragraph">
                  <wp:posOffset>38100</wp:posOffset>
                </wp:positionV>
                <wp:extent cx="2981325" cy="457200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0F0B" w14:textId="77777777" w:rsidR="00121ACC" w:rsidRPr="00174E13" w:rsidRDefault="00121ACC" w:rsidP="008C2D33">
                            <w:pPr>
                              <w:rPr>
                                <w:rFonts w:ascii="TH SarabunPSK" w:hAnsi="TH SarabunPSK" w:cs="TH SarabunPSK"/>
                                <w:color w:val="3333FF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Pr="00174E13">
                              <w:rPr>
                                <w:rFonts w:ascii="TH SarabunPSK" w:hAnsi="TH SarabunPSK" w:cs="TH SarabunPSK" w:hint="cs"/>
                                <w:color w:val="3333FF"/>
                                <w:szCs w:val="24"/>
                                <w:cs/>
                              </w:rPr>
      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275D" id="Text Box 6" o:spid="_x0000_s1038" type="#_x0000_t202" style="position:absolute;margin-left:0;margin-top:3pt;width:234.75pt;height:36pt;z-index:251644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" filled="f" stroked="f">
                <v:textbox>
                  <w:txbxContent>
                    <w:p w14:paraId="11020F0B" w14:textId="77777777" w:rsidR="00121ACC" w:rsidRPr="00174E13" w:rsidRDefault="00121ACC" w:rsidP="008C2D33">
                      <w:pPr>
                        <w:rPr>
                          <w:rFonts w:ascii="TH SarabunPSK" w:hAnsi="TH SarabunPSK" w:cs="TH SarabunPSK"/>
                          <w:color w:val="3333FF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 xml:space="preserve">          </w:t>
                      </w:r>
                      <w:r w:rsidRPr="00174E13">
                        <w:rPr>
                          <w:rFonts w:ascii="TH SarabunPSK" w:hAnsi="TH SarabunPSK" w:cs="TH SarabunPSK" w:hint="cs"/>
                          <w:color w:val="3333FF"/>
                          <w:szCs w:val="24"/>
                          <w:cs/>
                        </w:rPr>
                        <w:t>คิดจากรวมรายจ่ายในข้อ 2.6.2 ทั้ง 5 ปีการศึกษา หารด้วยจำนวนนิสิตตามแผนการรับนิสิต ข้อ 2.5 ทั้ง 5 ปีการศึกษา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13F1CA" w14:textId="284C5FAF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lastRenderedPageBreak/>
        <w:t xml:space="preserve">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13BE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การเทียบโอนหน่วยกิต รายวิชา และการลงทะเบียนเรียนข้ามมหาวิทยาลัย  </w:t>
      </w:r>
      <w:r w:rsidRPr="00DD37D8">
        <w:rPr>
          <w:rFonts w:ascii="TH SarabunPSK" w:hAnsi="TH SarabunPSK" w:cs="TH SarabunPSK"/>
          <w:color w:val="FF0000"/>
          <w:sz w:val="32"/>
          <w:szCs w:val="32"/>
          <w:cs/>
        </w:rPr>
        <w:t>(ถ้ามี)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A10F44" w14:textId="77777777" w:rsidR="0079601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การศึกษาระดับปริญญาตรี พ.ศ. 25</w:t>
      </w:r>
      <w:r w:rsidR="006954F3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413567DE" w14:textId="77777777" w:rsidR="006B4152" w:rsidRDefault="006B4152" w:rsidP="008C2D33">
      <w:pPr>
        <w:rPr>
          <w:rFonts w:ascii="TH SarabunPSK" w:hAnsi="TH SarabunPSK" w:cs="TH SarabunPSK"/>
          <w:spacing w:val="-6"/>
          <w:sz w:val="32"/>
          <w:szCs w:val="32"/>
        </w:rPr>
      </w:pPr>
    </w:p>
    <w:p w14:paraId="121B2703" w14:textId="74BAE6CE" w:rsidR="008C2D33" w:rsidRPr="00FE33E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  หลักสูตรและอาจารย์ผู้สอน</w:t>
      </w:r>
    </w:p>
    <w:p w14:paraId="36B45D1B" w14:textId="6C45ECF5" w:rsidR="008C2D33" w:rsidRPr="00DD37D8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D64730">
        <w:rPr>
          <w:rFonts w:ascii="TH SarabunPSK" w:hAnsi="TH SarabunPSK" w:cs="TH SarabunPSK"/>
          <w:b/>
          <w:bCs/>
          <w:sz w:val="30"/>
          <w:szCs w:val="30"/>
          <w:cs/>
        </w:rPr>
        <w:t>หลักสูตร</w:t>
      </w:r>
      <w:r w:rsidRPr="00D6473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(โครงสร้างหลักสูตร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โดยแบ่งเป็นหมวดวิชาให้สอดคล้องกับที่กำหนดไว้ตามเกณฑ์มาตรฐานหลักสูตรระดับปริญญาตรี พ.ศ. 25</w:t>
      </w:r>
      <w:r w:rsidR="00796012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DD37D8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8 และ ข้อ 9</w:t>
      </w:r>
      <w:r w:rsidRPr="00DD37D8">
        <w:rPr>
          <w:rFonts w:ascii="TH SarabunPSK" w:eastAsia="Calibri" w:hAnsi="TH SarabunPSK" w:cs="TH SarabunPSK"/>
          <w:color w:val="FF0000"/>
          <w:sz w:val="30"/>
          <w:szCs w:val="30"/>
          <w:cs/>
        </w:rPr>
        <w:t>)</w:t>
      </w:r>
    </w:p>
    <w:p w14:paraId="4064A56F" w14:textId="77777777" w:rsidR="008C2D33" w:rsidRPr="00FE33E6" w:rsidRDefault="008C2D33" w:rsidP="008C2D33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FE33E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>รวมตลอดหลักสูตรมีดังนี้</w:t>
      </w:r>
    </w:p>
    <w:p w14:paraId="702B57E2" w14:textId="77777777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1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สหกิจศึกษา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หน่วยกิต </w:t>
      </w:r>
    </w:p>
    <w:p w14:paraId="49D75AA8" w14:textId="1F8D705E" w:rsidR="008C2D33" w:rsidRPr="00FE33E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- ปริญญาตรีทางวิชาการ แผน </w:t>
      </w:r>
      <w:r w:rsidRPr="00FE33E6">
        <w:rPr>
          <w:rFonts w:ascii="TH SarabunPSK" w:eastAsia="Calibri" w:hAnsi="TH SarabunPSK" w:cs="TH SarabunPSK"/>
          <w:sz w:val="32"/>
          <w:szCs w:val="32"/>
        </w:rPr>
        <w:t>2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21AFF">
        <w:rPr>
          <w:rFonts w:ascii="TH SarabunPSK" w:eastAsia="Calibri" w:hAnsi="TH SarabunPSK" w:cs="TH SarabunPSK"/>
          <w:sz w:val="32"/>
          <w:szCs w:val="32"/>
        </w:rPr>
        <w:t>CWIE</w:t>
      </w:r>
      <w:r w:rsidR="002B7B1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E33E6">
        <w:rPr>
          <w:rFonts w:ascii="TH SarabunPSK" w:eastAsia="Calibri" w:hAnsi="TH SarabunPSK" w:cs="TH SarabunPSK"/>
          <w:sz w:val="32"/>
          <w:szCs w:val="32"/>
        </w:rPr>
        <w:tab/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จำนวนไม่น้อยกว่า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ab/>
      </w:r>
      <w:r w:rsidR="00E1323E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FE33E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FE33E6">
        <w:rPr>
          <w:rFonts w:ascii="TH SarabunPSK" w:eastAsia="Calibri" w:hAnsi="TH SarabunPSK" w:cs="TH SarabunPSK"/>
          <w:sz w:val="32"/>
          <w:szCs w:val="32"/>
          <w:cs/>
        </w:rPr>
        <w:t xml:space="preserve">    หน่วยกิต</w:t>
      </w:r>
    </w:p>
    <w:p w14:paraId="65BDCC0D" w14:textId="6268A217" w:rsidR="008C2D33" w:rsidRDefault="008C2D33" w:rsidP="008C2D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โครงสร้างหลักสูตร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88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167"/>
        <w:gridCol w:w="1080"/>
        <w:gridCol w:w="1080"/>
        <w:gridCol w:w="900"/>
      </w:tblGrid>
      <w:tr w:rsidR="00796012" w:rsidRPr="00FE33E6" w14:paraId="0EB3ACBF" w14:textId="77777777" w:rsidTr="003A4CF7">
        <w:trPr>
          <w:trHeight w:val="79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9123AF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ลำดับที่</w:t>
            </w:r>
          </w:p>
        </w:tc>
        <w:tc>
          <w:tcPr>
            <w:tcW w:w="5167" w:type="dxa"/>
            <w:vMerge w:val="restart"/>
            <w:shd w:val="clear" w:color="auto" w:fill="auto"/>
            <w:vAlign w:val="center"/>
          </w:tcPr>
          <w:p w14:paraId="2B6D43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หมวดวิชา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9D15439" w14:textId="3CE51FA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เกณฑ์ อว.</w:t>
            </w:r>
          </w:p>
          <w:p w14:paraId="0E98C782" w14:textId="4E13E88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2565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74BA1503" w14:textId="3FEB96D2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หลักสูตรปรับปรุง</w:t>
            </w:r>
          </w:p>
          <w:p w14:paraId="1D277B58" w14:textId="1CA40E5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พ.ศ.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25</w:t>
            </w:r>
            <w:r w:rsidR="002B7B1D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70</w:t>
            </w:r>
          </w:p>
        </w:tc>
      </w:tr>
      <w:tr w:rsidR="00796012" w:rsidRPr="00FE33E6" w14:paraId="34C58FF3" w14:textId="77777777" w:rsidTr="003A4CF7">
        <w:trPr>
          <w:trHeight w:val="537"/>
        </w:trPr>
        <w:tc>
          <w:tcPr>
            <w:tcW w:w="660" w:type="dxa"/>
            <w:vMerge/>
            <w:shd w:val="clear" w:color="auto" w:fill="auto"/>
            <w:vAlign w:val="center"/>
          </w:tcPr>
          <w:p w14:paraId="1DF6E3B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5167" w:type="dxa"/>
            <w:vMerge/>
            <w:shd w:val="clear" w:color="auto" w:fill="auto"/>
            <w:vAlign w:val="center"/>
          </w:tcPr>
          <w:p w14:paraId="2389E20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7BB01EF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D7FCDB" w14:textId="23FD26A8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310C2B56" w14:textId="77777777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(สหกิจศึกษา)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E74A8C" w14:textId="41C0B34D" w:rsidR="00796012" w:rsidRPr="00EA3F46" w:rsidRDefault="00796012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แผน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301F390A" w14:textId="77777777" w:rsidR="00321AFF" w:rsidRPr="00EA3F46" w:rsidRDefault="00321AFF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(CWIE)</w:t>
            </w:r>
          </w:p>
          <w:p w14:paraId="5623C190" w14:textId="55345905" w:rsidR="002B7B1D" w:rsidRPr="00EA3F46" w:rsidRDefault="002B7B1D" w:rsidP="0079601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</w:tc>
      </w:tr>
      <w:tr w:rsidR="00796012" w:rsidRPr="00FE33E6" w14:paraId="2CF08F39" w14:textId="77777777" w:rsidTr="003A4CF7">
        <w:trPr>
          <w:trHeight w:val="7212"/>
        </w:trPr>
        <w:tc>
          <w:tcPr>
            <w:tcW w:w="660" w:type="dxa"/>
            <w:shd w:val="clear" w:color="auto" w:fill="auto"/>
          </w:tcPr>
          <w:p w14:paraId="1A30209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</w:t>
            </w:r>
          </w:p>
          <w:p w14:paraId="435E127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F8785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2D722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81261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8A05916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A869B6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90576F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B0ED4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B8C25B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0A90DF84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2DB773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DD262EC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02C51E3" w14:textId="3B29E5A8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2</w:t>
            </w:r>
          </w:p>
          <w:p w14:paraId="2F4E500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6A60D8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206C52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9B60E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1E12BA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6536B7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794ECC5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5F01CEE4" w14:textId="19C5A94F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4EFCF6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</w:p>
          <w:p w14:paraId="38D9AF5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3</w:t>
            </w:r>
          </w:p>
        </w:tc>
        <w:tc>
          <w:tcPr>
            <w:tcW w:w="5167" w:type="dxa"/>
            <w:shd w:val="clear" w:color="auto" w:fill="auto"/>
          </w:tcPr>
          <w:p w14:paraId="1227E1DD" w14:textId="273EA21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หมวดวิชาศึกษาทั่วไป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  <w:p w14:paraId="5100BFE2" w14:textId="77777777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1.1 กลุ่มภาษา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และการสื่อสาร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</w:p>
          <w:p w14:paraId="1F10A58B" w14:textId="284C76B1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(ภาษาอังกฤษและภาษาไทย)</w:t>
            </w:r>
          </w:p>
          <w:p w14:paraId="5CAB7932" w14:textId="77777777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วิชาบังคับ</w:t>
            </w:r>
          </w:p>
          <w:p w14:paraId="395559BE" w14:textId="7994DC7F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- กลุ่มภาษาอังกฤษ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จำนวน</w:t>
            </w:r>
          </w:p>
          <w:p w14:paraId="1A609B0D" w14:textId="6E35518E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- กลุ่มภาษาไทย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="00203A30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จำนวน</w:t>
            </w:r>
          </w:p>
          <w:p w14:paraId="6062983E" w14:textId="7F9CB479" w:rsidR="00796012" w:rsidRPr="00EA3F46" w:rsidRDefault="00D418C5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.2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ความรู้เพื่อการใช้ชีวิตอย่างมีคุณภาพ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796012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41776907" w14:textId="42DD2A55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1.3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การพัฒนาทักษะและลักษณะบุคคล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629BA26A" w14:textId="39ADD4BF" w:rsidR="00796012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1.4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การพัฒนาสุขภาพกายและจิต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ไม่น้อยกว่า                                     </w:t>
            </w:r>
          </w:p>
          <w:p w14:paraId="10A6DC5B" w14:textId="65545B74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-รายวิชาบังคับไม่นับหน่วยกิต</w:t>
            </w:r>
          </w:p>
          <w:p w14:paraId="70455C83" w14:textId="5B2847E1" w:rsidR="003A4CF7" w:rsidRPr="00EA3F46" w:rsidRDefault="003A4CF7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รายวิชา 002408 กีฬาและกิจกรรมทางกาย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จำนวน</w:t>
            </w:r>
          </w:p>
          <w:p w14:paraId="4564E4C6" w14:textId="73A4DF49" w:rsidR="00694938" w:rsidRPr="00EA3F46" w:rsidRDefault="00796012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1.5 กลุ่ม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การเป็นพลเมืองไทยและพลโลก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   ไม่น้อยกว่า</w:t>
            </w:r>
          </w:p>
          <w:p w14:paraId="07B2A3B0" w14:textId="1F768284" w:rsidR="00796012" w:rsidRPr="00EA3F46" w:rsidRDefault="00694938" w:rsidP="00E1323E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="003A4CF7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เพื่อ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สังคมที่ยั่งยืน</w:t>
            </w:r>
            <w:r w:rsidR="00D418C5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  </w:t>
            </w:r>
          </w:p>
          <w:p w14:paraId="6B3E4EFB" w14:textId="79AF581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หมวดวิชาเฉพาะ   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  <w:p w14:paraId="5068EE4A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วิชาแกน</w:t>
            </w:r>
          </w:p>
          <w:p w14:paraId="648A778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วิชาพื้นฐานทางวิทยาศาสตร์และคณิตศาสตร์</w:t>
            </w:r>
          </w:p>
          <w:p w14:paraId="2F177BE9" w14:textId="1CDB6C8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</w:t>
            </w:r>
            <w:r w:rsidR="00AA0A99"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 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วิชาพื้นฐานเฉพาะด้าน</w:t>
            </w:r>
          </w:p>
          <w:p w14:paraId="32F970A3" w14:textId="438DCE3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วิชาเฉพาะ      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2662F2A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1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วิชาบังคับ </w:t>
            </w:r>
          </w:p>
          <w:p w14:paraId="3D030D63" w14:textId="212DC944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2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วิชาเลือก                              </w:t>
            </w:r>
            <w:r w:rsidR="00694938"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  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ไม่น้อยกว่า</w:t>
            </w:r>
          </w:p>
          <w:p w14:paraId="3925755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3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วิทยานิพนธ์ระดับปริญญาตรี</w:t>
            </w:r>
          </w:p>
          <w:p w14:paraId="6D1282E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.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 xml:space="preserve">4 </w:t>
            </w: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สหกิจศึกษา/ฝึกอบรม หรือฝึกงานใน</w:t>
            </w:r>
          </w:p>
          <w:p w14:paraId="7A35005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 xml:space="preserve">     ต่างประเทศ</w:t>
            </w:r>
          </w:p>
          <w:p w14:paraId="5E5B897C" w14:textId="21BC5842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หมวดวิชาเลือกเสรี                    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   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78B63F92" w14:textId="5278D1FA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02B1C8F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977683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4E5366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86528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CD703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35696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BD64A2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6E8E4CF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F9EBD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7CE46B7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F7BC2DC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F93D063" w14:textId="77777777" w:rsidR="008B3C59" w:rsidRPr="00EA3F46" w:rsidRDefault="008B3C59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69FEA0C" w14:textId="14AE5BFB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72</w:t>
            </w:r>
          </w:p>
          <w:p w14:paraId="0FE2988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302B93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A88D0C5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DBDE23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489C683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56F91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A9E016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AA7B7EA" w14:textId="70158289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43DC22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28175E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600D2ECD" w14:textId="00ED2693" w:rsidR="00796012" w:rsidRPr="00EA3F46" w:rsidRDefault="00A84BBF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74C945C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68863B21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6EB8DFED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00975368" w14:textId="187229C3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48677E45" w14:textId="70BC8E14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8C25F06" w14:textId="70EF763A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60BF3F2C" w14:textId="7647A178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45BA28A2" w14:textId="000F2D67" w:rsidR="00796012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5335E28" w14:textId="77777777" w:rsidR="00694938" w:rsidRPr="00EA3F46" w:rsidRDefault="00694938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A919589" w14:textId="4F218D3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756FB72F" w14:textId="3FB24329" w:rsidR="00D418C5" w:rsidRPr="00EA3F46" w:rsidRDefault="000870D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EA013E9" w14:textId="7E289261" w:rsidR="00D418C5" w:rsidRPr="00EA3F46" w:rsidRDefault="00D418C5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E22AB72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E19A280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F1B0BF0" w14:textId="25EF72F3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2C8B29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74A4B7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14921CD9" w14:textId="687BFA9D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4695ADE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18CFCCAB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6EB83AD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4CEC31B9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F0FBDA" w14:textId="768E51FC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32FAA7AC" w14:textId="604AE956" w:rsidR="00796012" w:rsidRPr="00EA3F46" w:rsidRDefault="00A84BBF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24</w:t>
            </w:r>
          </w:p>
          <w:p w14:paraId="54FF444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12</w:t>
            </w:r>
          </w:p>
          <w:p w14:paraId="5FEB4CFB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778B5B39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52F3EB79" w14:textId="457368E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9</w:t>
            </w:r>
          </w:p>
          <w:p w14:paraId="729D6968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1BE19C91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  <w:cs/>
              </w:rPr>
              <w:t>3</w:t>
            </w:r>
          </w:p>
          <w:p w14:paraId="39401BCD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5C9DFA17" w14:textId="77777777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316DAC4C" w14:textId="77777777" w:rsidR="00694938" w:rsidRPr="00EA3F46" w:rsidRDefault="00694938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3901AE6" w14:textId="2EB002F1" w:rsidR="008B3C59" w:rsidRPr="00EA3F46" w:rsidRDefault="008B3C59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1</w:t>
            </w:r>
          </w:p>
          <w:p w14:paraId="6493A0C1" w14:textId="5CB2902B" w:rsidR="008B3C59" w:rsidRPr="00EA3F46" w:rsidRDefault="000870D2" w:rsidP="008B3C59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3</w:t>
            </w:r>
          </w:p>
          <w:p w14:paraId="046A935F" w14:textId="457AF8F1" w:rsidR="008B3C59" w:rsidRPr="00EA3F46" w:rsidRDefault="008B3C59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5281583" w14:textId="0E8AF8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5FD8B09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25730FC" w14:textId="783D62A0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347DA2F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2E1B49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37D932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2281ECE2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6D695957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7D954421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……</w:t>
            </w:r>
          </w:p>
          <w:p w14:paraId="5417F434" w14:textId="77777777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</w:p>
          <w:p w14:paraId="24A36F46" w14:textId="1C3C65BE" w:rsidR="00796012" w:rsidRPr="00EA3F46" w:rsidRDefault="00796012" w:rsidP="00E3051D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noProof/>
                <w:sz w:val="28"/>
              </w:rPr>
              <w:t>6</w:t>
            </w:r>
          </w:p>
        </w:tc>
      </w:tr>
      <w:tr w:rsidR="00796012" w:rsidRPr="00FE33E6" w14:paraId="7B41C139" w14:textId="77777777" w:rsidTr="003A4CF7">
        <w:trPr>
          <w:trHeight w:val="537"/>
        </w:trPr>
        <w:tc>
          <w:tcPr>
            <w:tcW w:w="5827" w:type="dxa"/>
            <w:gridSpan w:val="2"/>
            <w:shd w:val="clear" w:color="auto" w:fill="auto"/>
          </w:tcPr>
          <w:p w14:paraId="23B3396D" w14:textId="7FEC376B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หน่วยกิตรวมตลอดหลักสูตร    </w:t>
            </w:r>
            <w:r w:rsidR="00694938"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 xml:space="preserve">  </w:t>
            </w: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ไม่น้อยกว่า</w:t>
            </w:r>
          </w:p>
        </w:tc>
        <w:tc>
          <w:tcPr>
            <w:tcW w:w="1080" w:type="dxa"/>
            <w:shd w:val="clear" w:color="auto" w:fill="auto"/>
          </w:tcPr>
          <w:p w14:paraId="2DAEDB86" w14:textId="77777777" w:rsidR="00796012" w:rsidRPr="00EA3F46" w:rsidRDefault="00796012" w:rsidP="00B508F2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14:paraId="2FA15FD3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  <w:t>……</w:t>
            </w:r>
          </w:p>
        </w:tc>
        <w:tc>
          <w:tcPr>
            <w:tcW w:w="900" w:type="dxa"/>
            <w:shd w:val="clear" w:color="auto" w:fill="auto"/>
          </w:tcPr>
          <w:p w14:paraId="5CE5E9A8" w14:textId="77777777" w:rsidR="00796012" w:rsidRPr="00EA3F46" w:rsidRDefault="00796012" w:rsidP="003F297B">
            <w:pPr>
              <w:tabs>
                <w:tab w:val="left" w:pos="900"/>
                <w:tab w:val="left" w:pos="2340"/>
              </w:tabs>
              <w:ind w:right="-91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noProof/>
                <w:sz w:val="28"/>
              </w:rPr>
            </w:pPr>
            <w:r w:rsidRPr="00EA3F46">
              <w:rPr>
                <w:rFonts w:ascii="TH SarabunPSK" w:eastAsia="Calibri" w:hAnsi="TH SarabunPSK" w:cs="TH SarabunPSK"/>
                <w:b/>
                <w:bCs/>
                <w:noProof/>
                <w:sz w:val="28"/>
                <w:cs/>
              </w:rPr>
              <w:t>......</w:t>
            </w:r>
          </w:p>
        </w:tc>
      </w:tr>
    </w:tbl>
    <w:p w14:paraId="2BC4577C" w14:textId="77777777" w:rsidR="003A3C36" w:rsidRDefault="003A3C36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0D04E0" w14:textId="14FF9358" w:rsidR="008C2D33" w:rsidRPr="008B3C59" w:rsidRDefault="008C2D33" w:rsidP="008C2D33">
      <w:pPr>
        <w:jc w:val="thaiDistribute"/>
        <w:rPr>
          <w:rFonts w:ascii="TH SarabunPSK" w:eastAsia="Calibri" w:hAnsi="TH SarabunPSK" w:cs="TH SarabunPSK"/>
          <w:b/>
          <w:bCs/>
          <w:color w:val="3333FF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รายวิชาในหมวดต่างๆ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(ให้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สำหรับในส่วนของรายวิชาศึกษาทั่วไปและคำอธิบายรายวิชาศึกษาทั่วไป ให้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Copy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 xml:space="preserve">มาจาก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</w:rPr>
        <w:t xml:space="preserve">file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หน้าเว</w:t>
      </w:r>
      <w:r w:rsidR="00796012" w:rsidRPr="008B3C59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็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บไซด์ของ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งานจัดการ</w:t>
      </w:r>
      <w:r w:rsidRPr="008B3C59">
        <w:rPr>
          <w:rFonts w:ascii="TH SarabunPSK" w:eastAsia="Calibri" w:hAnsi="TH SarabunPSK" w:cs="TH SarabunPSK" w:hint="cs"/>
          <w:color w:val="3333FF"/>
          <w:sz w:val="30"/>
          <w:szCs w:val="30"/>
          <w:u w:val="single"/>
          <w:cs/>
        </w:rPr>
        <w:t>วิชา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u w:val="single"/>
          <w:cs/>
        </w:rPr>
        <w:t>ศึกษาทั่วไป</w:t>
      </w:r>
      <w:r w:rsidRPr="008B3C59">
        <w:rPr>
          <w:rFonts w:ascii="TH SarabunPSK" w:eastAsia="Calibri" w:hAnsi="TH SarabunPSK" w:cs="TH SarabunPSK"/>
          <w:color w:val="3333FF"/>
          <w:sz w:val="30"/>
          <w:szCs w:val="30"/>
          <w:cs/>
        </w:rPr>
        <w:t>มาวาง โดยไม่ต้องพิมพ์ใหม่ เช่น.........)</w:t>
      </w:r>
    </w:p>
    <w:p w14:paraId="121F7F16" w14:textId="77777777" w:rsidR="00E740C0" w:rsidRDefault="00E740C0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80F89D" w14:textId="4DA6C6A5" w:rsidR="00273B41" w:rsidRPr="00B51BF1" w:rsidRDefault="00273B41" w:rsidP="006A5CDF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1BF1">
        <w:rPr>
          <w:rFonts w:ascii="TH SarabunPSK" w:hAnsi="TH SarabunPSK" w:cs="TH SarabunPSK"/>
          <w:b/>
          <w:bCs/>
          <w:sz w:val="32"/>
          <w:szCs w:val="32"/>
        </w:rPr>
        <w:tab/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หมวดวิชาศึกษาทั่วไป  ไม่น้อยกว่า  จำนวน   </w:t>
      </w:r>
      <w:r w:rsidR="004D04D0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B51BF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  กำหนดให้นิสิตเรียนตามกลุ่มวิชาดังต่อไปนี้</w:t>
      </w:r>
      <w:r w:rsidR="006A5CDF" w:rsidRPr="00B51BF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5CDF" w:rsidRPr="00B51BF1">
        <w:rPr>
          <w:rFonts w:ascii="TH SarabunPSK" w:hAnsi="TH SarabunPSK" w:cs="TH SarabunPSK" w:hint="cs"/>
          <w:b/>
          <w:bCs/>
          <w:sz w:val="32"/>
          <w:szCs w:val="32"/>
          <w:cs/>
        </w:rPr>
        <w:t>รวมถึงรายวิชาศึกษาทั่วไปที่มหาวิทยาลัยจะเปิดรายวิชาในอนาคต และรายวิชาศึกษาทั่วไปที่เปิดสอนในสถาบันอื่นที่มหาวิทยาลัยอนุมัติให้ลงทะเบียน</w:t>
      </w:r>
    </w:p>
    <w:p w14:paraId="4FCE86F6" w14:textId="2AEF988F" w:rsidR="00273B41" w:rsidRPr="00273B41" w:rsidRDefault="00CD46FB" w:rsidP="00273B41">
      <w:pPr>
        <w:rPr>
          <w:rFonts w:ascii="TH SarabunPSK" w:hAnsi="TH SarabunPSK" w:cs="TH SarabunPSK"/>
          <w:color w:val="000000"/>
          <w:sz w:val="16"/>
          <w:szCs w:val="1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45F7A89" wp14:editId="4A0060CE">
                <wp:simplePos x="0" y="0"/>
                <wp:positionH relativeFrom="rightMargin">
                  <wp:posOffset>140639</wp:posOffset>
                </wp:positionH>
                <wp:positionV relativeFrom="paragraph">
                  <wp:posOffset>11596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2974F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F7A89" id="คำบรรยายภาพ: สี่เหลี่ยม 9" o:spid="_x0000_s1039" type="#_x0000_t61" style="position:absolute;margin-left:11.05pt;margin-top:.9pt;width:39.75pt;height:21.75pt;z-index:25169254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tk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0012974F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C62BC" w14:textId="24B3A32A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46F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กลุ่มวิชา</w:t>
      </w:r>
      <w:r w:rsidR="00E3051D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ภาษา</w:t>
      </w:r>
      <w:r w:rsidR="00694938" w:rsidRPr="00CD46F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และการสื่อสาร (ภาษาอังกฤษและภาษาไทย)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79049831" w14:textId="0EE2B969" w:rsidR="00273B41" w:rsidRPr="00273B41" w:rsidRDefault="00273B41" w:rsidP="00273B41">
      <w:pPr>
        <w:tabs>
          <w:tab w:val="left" w:pos="3540"/>
        </w:tabs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1.1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วิชา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บังคับ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1A04F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</w:t>
      </w:r>
      <w:r w:rsidR="00E3051D">
        <w:rPr>
          <w:rFonts w:ascii="TH SarabunPSK" w:hAnsi="TH SarabunPSK" w:cs="TH SarabunPSK"/>
          <w:b/>
          <w:bCs/>
          <w:color w:val="000000"/>
          <w:sz w:val="32"/>
          <w:szCs w:val="32"/>
        </w:rPr>
        <w:t>12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04F7E18" w14:textId="11E8D26E" w:rsidR="00273B41" w:rsidRPr="00273B41" w:rsidRDefault="00273B41" w:rsidP="00273B41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1.1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>.1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กลุ่มภาษาอังกฤษ </w:t>
      </w:r>
      <w:r w:rsidR="00E305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               </w:t>
      </w:r>
      <w:r w:rsidR="006949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จำนวน 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8B3C59">
        <w:rPr>
          <w:rFonts w:ascii="TH SarabunPSK" w:hAnsi="TH SarabunPSK" w:cs="TH SarabunPSK"/>
          <w:b/>
          <w:bCs/>
          <w:color w:val="000000"/>
          <w:sz w:val="32"/>
          <w:szCs w:val="32"/>
        </w:rPr>
        <w:t>9</w:t>
      </w:r>
      <w:r w:rsidRPr="00273B4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9493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273B4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หน่วยกิต</w:t>
      </w:r>
    </w:p>
    <w:p w14:paraId="43C4DBDE" w14:textId="35C5DF2A" w:rsidR="008C2D33" w:rsidRPr="00AC5D47" w:rsidRDefault="00BA31A0" w:rsidP="000044EC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(รายวิชาตามโครงสร้าง</w:t>
      </w:r>
      <w:r w:rsidR="000766F1"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หมวดต่าง ๆ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210C8B" w14:paraId="089376EE" w14:textId="77777777" w:rsidTr="004E478D">
        <w:tc>
          <w:tcPr>
            <w:tcW w:w="988" w:type="dxa"/>
          </w:tcPr>
          <w:p w14:paraId="21B1D880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4FC20BA7" w14:textId="59D4C6FB" w:rsidR="00D57210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 xml:space="preserve">Course </w:t>
            </w:r>
            <w:r w:rsidR="00560C21" w:rsidRPr="00A400AF">
              <w:rPr>
                <w:rFonts w:ascii="TH SarabunPSK" w:hAnsi="TH SarabunPSK" w:cs="TH SarabunPSK"/>
                <w:b/>
                <w:bCs/>
                <w:sz w:val="28"/>
              </w:rPr>
              <w:t>Number</w:t>
            </w:r>
          </w:p>
        </w:tc>
        <w:tc>
          <w:tcPr>
            <w:tcW w:w="5386" w:type="dxa"/>
          </w:tcPr>
          <w:p w14:paraId="271FC241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245E49A" w14:textId="34A13BD1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0430ACBB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2E5FC71B" w14:textId="555CE31D" w:rsidR="00560C21" w:rsidRPr="00A400AF" w:rsidRDefault="00560C21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110A355C" w14:textId="77777777" w:rsidR="00210C8B" w:rsidRPr="00A400AF" w:rsidRDefault="00D57210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2B662483" w14:textId="1A0C7340" w:rsidR="00FA79AB" w:rsidRPr="00A400AF" w:rsidRDefault="00FA79AB" w:rsidP="004E478D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210C8B" w14:paraId="1B710F70" w14:textId="77777777" w:rsidTr="004E478D">
        <w:tc>
          <w:tcPr>
            <w:tcW w:w="988" w:type="dxa"/>
          </w:tcPr>
          <w:p w14:paraId="1C464AED" w14:textId="6FC08B1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002101</w:t>
            </w:r>
          </w:p>
        </w:tc>
        <w:tc>
          <w:tcPr>
            <w:tcW w:w="5386" w:type="dxa"/>
          </w:tcPr>
          <w:p w14:paraId="720E6932" w14:textId="77777777" w:rsidR="00210C8B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ภาษาอังกฤษเพื่อการสื่อสารในชีวิตประจำวัน</w:t>
            </w:r>
          </w:p>
          <w:p w14:paraId="4FB51DFE" w14:textId="45A77061" w:rsidR="00D57210" w:rsidRPr="00A400AF" w:rsidRDefault="00D57210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Daily-life Communication</w:t>
            </w:r>
          </w:p>
        </w:tc>
        <w:tc>
          <w:tcPr>
            <w:tcW w:w="992" w:type="dxa"/>
          </w:tcPr>
          <w:p w14:paraId="724C8671" w14:textId="08C29798" w:rsidR="00210C8B" w:rsidRPr="00A400AF" w:rsidRDefault="00D57210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</w:t>
            </w:r>
            <w:r w:rsidR="004E478D" w:rsidRPr="00A400AF">
              <w:rPr>
                <w:rFonts w:ascii="TH SarabunPSK" w:hAnsi="TH SarabunPSK" w:cs="TH SarabunPSK"/>
                <w:sz w:val="28"/>
              </w:rPr>
              <w:t>(2-2-5)</w:t>
            </w:r>
          </w:p>
        </w:tc>
        <w:tc>
          <w:tcPr>
            <w:tcW w:w="1301" w:type="dxa"/>
          </w:tcPr>
          <w:p w14:paraId="7CCE8FD6" w14:textId="3FE3B05D" w:rsidR="00210C8B" w:rsidRPr="00A400AF" w:rsidRDefault="004E478D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210C8B" w14:paraId="31A8AF51" w14:textId="77777777" w:rsidTr="004E478D">
        <w:tc>
          <w:tcPr>
            <w:tcW w:w="988" w:type="dxa"/>
          </w:tcPr>
          <w:p w14:paraId="5B69F78E" w14:textId="7395DAD2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002102</w:t>
            </w:r>
          </w:p>
        </w:tc>
        <w:tc>
          <w:tcPr>
            <w:tcW w:w="5386" w:type="dxa"/>
          </w:tcPr>
          <w:p w14:paraId="12246CCF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ภาษาอังกฤษเพื่อการสื่อสารนานาชาติ</w:t>
            </w:r>
          </w:p>
          <w:p w14:paraId="0B4AE173" w14:textId="38B4E02D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International Communication</w:t>
            </w:r>
          </w:p>
        </w:tc>
        <w:tc>
          <w:tcPr>
            <w:tcW w:w="992" w:type="dxa"/>
          </w:tcPr>
          <w:p w14:paraId="52B7AA9B" w14:textId="77712BC6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6B18CE21" w14:textId="4BA94F1A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210C8B" w14:paraId="6DF158CC" w14:textId="77777777" w:rsidTr="004E478D">
        <w:tc>
          <w:tcPr>
            <w:tcW w:w="988" w:type="dxa"/>
          </w:tcPr>
          <w:p w14:paraId="2F5A7C7C" w14:textId="385CC6C1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002103</w:t>
            </w:r>
          </w:p>
        </w:tc>
        <w:tc>
          <w:tcPr>
            <w:tcW w:w="5386" w:type="dxa"/>
          </w:tcPr>
          <w:p w14:paraId="2537211A" w14:textId="77777777" w:rsidR="00210C8B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ภาษาอังกฤษเพื่อการสื่อสารทางอาชีพ</w:t>
            </w:r>
          </w:p>
          <w:p w14:paraId="3D667484" w14:textId="404F0DDB" w:rsidR="00A400AF" w:rsidRPr="00A400AF" w:rsidRDefault="00A400AF" w:rsidP="008C2D33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English for Professional Communication</w:t>
            </w:r>
          </w:p>
        </w:tc>
        <w:tc>
          <w:tcPr>
            <w:tcW w:w="992" w:type="dxa"/>
          </w:tcPr>
          <w:p w14:paraId="1E90D322" w14:textId="5F42E3C5" w:rsidR="00210C8B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35007766" w14:textId="2428F893" w:rsidR="00210C8B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53575E98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233A35F" w14:textId="4A3E4E87" w:rsidR="008C2D33" w:rsidRP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</w:rPr>
        <w:t xml:space="preserve">1.1.2 </w:t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กลุ่มภาษาไทย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Pr="00A400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   หน่วยกิต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A400AF" w:rsidRPr="00A400AF" w14:paraId="692453A5" w14:textId="77777777" w:rsidTr="00E60F56">
        <w:tc>
          <w:tcPr>
            <w:tcW w:w="988" w:type="dxa"/>
          </w:tcPr>
          <w:p w14:paraId="27756A3E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913106F" w14:textId="52E27C40" w:rsidR="00A400AF" w:rsidRPr="00A400AF" w:rsidRDefault="00A400AF" w:rsidP="00A400AF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6B6A5AC6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6A293FDC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4B83C458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1910539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22647A3D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03B2459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A400AF" w:rsidRPr="00A400AF" w14:paraId="6CBDD918" w14:textId="77777777" w:rsidTr="00E60F56">
        <w:tc>
          <w:tcPr>
            <w:tcW w:w="988" w:type="dxa"/>
          </w:tcPr>
          <w:p w14:paraId="31A9DE13" w14:textId="1C52FEFD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  <w:cs/>
              </w:rPr>
              <w:t>0021</w:t>
            </w:r>
            <w:r>
              <w:rPr>
                <w:rFonts w:ascii="TH SarabunPSK" w:hAnsi="TH SarabunPSK" w:cs="TH SarabunPSK" w:hint="cs"/>
                <w:sz w:val="28"/>
                <w:cs/>
              </w:rPr>
              <w:t>07</w:t>
            </w:r>
          </w:p>
        </w:tc>
        <w:tc>
          <w:tcPr>
            <w:tcW w:w="5386" w:type="dxa"/>
          </w:tcPr>
          <w:p w14:paraId="3A4FE8B0" w14:textId="77777777" w:rsid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การใช้ภาษาไทยในบริบทร่วมสมัย</w:t>
            </w:r>
          </w:p>
          <w:p w14:paraId="49C2AE68" w14:textId="43E561EE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Thai language Use in a Contemporary Context</w:t>
            </w:r>
          </w:p>
        </w:tc>
        <w:tc>
          <w:tcPr>
            <w:tcW w:w="992" w:type="dxa"/>
          </w:tcPr>
          <w:p w14:paraId="4CA9B102" w14:textId="77777777" w:rsidR="00A400AF" w:rsidRPr="00A400AF" w:rsidRDefault="00A400AF" w:rsidP="00CD46FB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1301" w:type="dxa"/>
          </w:tcPr>
          <w:p w14:paraId="24F882C7" w14:textId="77777777" w:rsidR="00A400AF" w:rsidRPr="00A400AF" w:rsidRDefault="00A400AF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72D3AD1" w14:textId="77777777" w:rsidR="00A400AF" w:rsidRDefault="00A400AF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20F57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  <w:t>หลัก</w:t>
      </w:r>
      <w:r w:rsidRPr="008B3C59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เกณฑ์</w:t>
      </w: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การกำหนดหน่วย</w:t>
      </w:r>
      <w:proofErr w:type="spellStart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กิ</w:t>
      </w:r>
      <w:proofErr w:type="spellEnd"/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ตรายวิชา</w:t>
      </w:r>
    </w:p>
    <w:p w14:paraId="619E35D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การกำหนดหลักเกณฑ์การกำหนดหน่วย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ตรายวิชา (ตามมติคณะกรรมการบริหารมหาวิทยาลัย ในคราวประชุมครั้งที่ 4/2552 วันที่ 24 กุมภาพันธ์ 2552)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เป็นดังนี้</w:t>
      </w:r>
    </w:p>
    <w:p w14:paraId="0D84DB8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การกำหนดจำนวนชั่วโมงการศึกษาค้นคว้าด้วยตนเองให้แสดงไว้ในหน่วย</w:t>
      </w:r>
      <w:proofErr w:type="spellStart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กิตข</w:t>
      </w:r>
      <w:proofErr w:type="spellEnd"/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องทุกรายวิชาด้วย และให้หลักเกณฑ์ในการกำหนดจำนวนชั่วโมง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ค้นคว้า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ด้วยตนเองไว้ ดังนี้ คือ คำนวณจาก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2 เท่า ของจำนวนชั่วโมงบรรยาย บวกกับ จำนวนครึ่งหนึ่งของจำนวนชั่วโมงปฏิบัติการ</w:t>
      </w:r>
    </w:p>
    <w:p w14:paraId="3CE713D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หลักเกณฑ์การกำหนดหน่วยกิต (บรรยาย – ปฏิบัติการ – ศึกษาค้นคว้าด้วยตนเอง)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</w:t>
      </w:r>
    </w:p>
    <w:p w14:paraId="07F0659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8B3C59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ab/>
      </w:r>
    </w:p>
    <w:p w14:paraId="2C750BF9" w14:textId="32EB4870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1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C04BEE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C04BEE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</w:p>
    <w:p w14:paraId="21590DF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2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1(0-3-1)</w:t>
      </w:r>
    </w:p>
    <w:p w14:paraId="7078E97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ตัวอย่างที่ 3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69A21B7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ตัวอย่างที่ 4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DD37D8"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DD37D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4(3-2-7)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35E98810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lastRenderedPageBreak/>
        <w:t>คำอธิบาย</w:t>
      </w:r>
    </w:p>
    <w:p w14:paraId="354DDFD7" w14:textId="77777777" w:rsidR="003B7F14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รายวิชา  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00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2101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3B7F14">
        <w:rPr>
          <w:rFonts w:ascii="TH SarabunPSK" w:hAnsi="TH SarabunPSK" w:cs="TH SarabunPSK" w:hint="cs"/>
          <w:color w:val="3333FF"/>
          <w:sz w:val="30"/>
          <w:szCs w:val="30"/>
          <w:cs/>
        </w:rPr>
        <w:t>ภาษาอังกฤษเพื่อการสื่อสารในชีวิตประจำวัน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="001A04F8" w:rsidRPr="008B3C59">
        <w:rPr>
          <w:rFonts w:ascii="TH SarabunPSK" w:hAnsi="TH SarabunPSK" w:cs="TH SarabunPSK"/>
          <w:color w:val="3333FF"/>
          <w:sz w:val="30"/>
          <w:szCs w:val="30"/>
          <w:cs/>
        </w:rPr>
        <w:t>3(2-2-5)</w:t>
      </w:r>
      <w:r w:rsidR="001A04F8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</w:p>
    <w:p w14:paraId="5B159B83" w14:textId="4F5D21E2" w:rsidR="008C2D33" w:rsidRPr="008B3C59" w:rsidRDefault="003B7F14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8C2D33" w:rsidRPr="008B3C59">
        <w:rPr>
          <w:rFonts w:ascii="TH SarabunPSK" w:hAnsi="TH SarabunPSK" w:cs="TH SarabunPSK"/>
          <w:color w:val="3333FF"/>
          <w:sz w:val="30"/>
          <w:szCs w:val="30"/>
          <w:cs/>
        </w:rPr>
        <w:t>หน่วยกิต   3(2-2-5)   หมายถึง</w:t>
      </w:r>
    </w:p>
    <w:p w14:paraId="66FBD84A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3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66A577B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2  หน่วยกิต</w:t>
      </w:r>
    </w:p>
    <w:p w14:paraId="74EE3903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2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720E1542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5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73CC5E7A" w14:textId="6D1BF4CA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2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224451  สัมมนา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1(0-3-1)</w:t>
      </w:r>
    </w:p>
    <w:p w14:paraId="0251535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1(0-3-1)   หมายถึง</w:t>
      </w:r>
    </w:p>
    <w:p w14:paraId="04F66B4D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1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ประกอบด้วย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7C7F1BC6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ไม่มี  </w:t>
      </w:r>
    </w:p>
    <w:p w14:paraId="3359719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คิดเป็น  1  หน่วยกิต</w:t>
      </w:r>
    </w:p>
    <w:p w14:paraId="09682D9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1  ชั่วโมง/สัปดาห์ (คำนวณจาก  0.5 ของ              จำนวนชั่วโมงปฏิบัติการ </w:t>
      </w: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กรณี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มีเศษจากชั่วโมงปฏิบัติการให้ปัดลง)</w:t>
      </w:r>
    </w:p>
    <w:p w14:paraId="7CA9AB0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</w:p>
    <w:p w14:paraId="14124B90" w14:textId="75726DAF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ตัวอย่างที่ 3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รายวิชา  256431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>เคมีและการประยุกต์ใช้ของธาตุทรานซิชัน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3(3-0-6)</w:t>
      </w:r>
    </w:p>
    <w:p w14:paraId="1CE99314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3(3-0-6)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หมายถึง</w:t>
      </w:r>
    </w:p>
    <w:p w14:paraId="47BC2FD8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รวม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3   หน่วยกิต</w:t>
      </w:r>
    </w:p>
    <w:p w14:paraId="1984598C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3   ชั่วโมง/สัปดาห์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คิดเป็น  3  หน่วยกิต</w:t>
      </w:r>
    </w:p>
    <w:p w14:paraId="056C0EC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ไม่มี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1  หน่วยกิต</w:t>
      </w:r>
    </w:p>
    <w:p w14:paraId="1D80982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- ศึกษาค้นคว้าด้วยตนเอง    6  ชั่วโมง/สัปดาห์ (คำนวณจาก 2 เท่าของ              จำนวนชั่วโมงบรรยาย + 0.5 ของจำนวนชั่วโมงปฏิบัติการ </w:t>
      </w:r>
    </w:p>
    <w:p w14:paraId="6958F2AB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  <w:u w:val="single"/>
        </w:rPr>
      </w:pPr>
    </w:p>
    <w:p w14:paraId="14626B4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ตัวอย่างที่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>4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รายวิชา  261101  ฟิสิกส์ 1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4(3-2-7)</w:t>
      </w:r>
    </w:p>
    <w:p w14:paraId="1EBB595E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หน่วยกิต   4(3-2-7)   หมายถึง</w:t>
      </w:r>
    </w:p>
    <w:p w14:paraId="1460304F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จำนวนหน่วยกิต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4   หน่วยกิต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ประกอบด้วย</w:t>
      </w:r>
    </w:p>
    <w:p w14:paraId="492A1347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สอนบรรยาย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3   ชั่วโมง/สัปดาห์  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คิดเป็น  3  หน่วยกิต</w:t>
      </w:r>
    </w:p>
    <w:p w14:paraId="6E3256B1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ปฏิบัติการ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2   ชั่วโมง/สัปดาห์    คิดเป็น  1  หน่วยกิต</w:t>
      </w:r>
    </w:p>
    <w:p w14:paraId="1C34C495" w14:textId="77777777" w:rsidR="008C2D33" w:rsidRPr="008B3C59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>- ศึกษาค้นคว้าด้วยตนเอง    7  ชั่วโมง/สัปดาห์ (คำนวณจาก 2 เท่าของ               จำนวนชั่วโมงบรรยาย + 0.5 ของจำนวนชั่วโมงปฏิบัติการ)</w:t>
      </w:r>
    </w:p>
    <w:p w14:paraId="2F663A68" w14:textId="77777777" w:rsidR="008C2D33" w:rsidRPr="00EC6446" w:rsidRDefault="008C2D33" w:rsidP="008C2D33">
      <w:pPr>
        <w:tabs>
          <w:tab w:val="left" w:pos="540"/>
          <w:tab w:val="left" w:pos="1134"/>
          <w:tab w:val="left" w:pos="1440"/>
          <w:tab w:val="left" w:pos="180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DB7D0C" w14:textId="77777777" w:rsidR="008C2D33" w:rsidRPr="00FE33E6" w:rsidRDefault="008C2D33" w:rsidP="008C2D3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แผนการศึกษา  </w:t>
      </w:r>
    </w:p>
    <w:p w14:paraId="22592A53" w14:textId="54117652" w:rsidR="008C2D33" w:rsidRPr="008B3C59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6) </w:t>
      </w:r>
    </w:p>
    <w:p w14:paraId="51B97A75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  ในระดับปริญญาตรี ส่วนใหญ่เป็นปริญญาตรี 4 ปี ซึ่งแผนการศึกษาจะมี</w:t>
      </w:r>
    </w:p>
    <w:p w14:paraId="539BBF35" w14:textId="77777777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ทั้งสิ้น 4 ปีการศึกษา และแผนการศึกษาใน 1 ปีการศึกษาจะจัดเป็น 2 ภาคการศึกษา โดยเรียกว่า                          ภาคการศึกษาต้น และภาคการศึกษาปลาย </w:t>
      </w:r>
    </w:p>
    <w:p w14:paraId="01C1227E" w14:textId="77777777" w:rsidR="00A400AF" w:rsidRPr="008B3C59" w:rsidRDefault="00A400AF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190332E4" w14:textId="77777777" w:rsidR="008C2D33" w:rsidRPr="008B3C59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lastRenderedPageBreak/>
        <w:t xml:space="preserve">         แผนการศึกษาแต่ละหลักสูตรในแต่ละภาคการศึกษา ให้ลงทะเบียนเรียน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ได้</w:t>
      </w:r>
    </w:p>
    <w:p w14:paraId="2AC4181E" w14:textId="6CC68291" w:rsidR="008C2D33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ไม่น้อยกว่า 9 หน่วยกิต และไม่เกิน 22 หน่วยกิต ในแต่ละภาคการศึกษาปกติ สำหรับ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ลงทะเบียนเรียนเต็มเวลา และ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สำหรับ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ภาคฤดูร้อน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ลงทะเบียนเรียน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ได้ไม่เกิน 9 หน่วยกิต (ตามเกณฑ์มาตรฐานหลักสูตรระดับปริญญาตรี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12  และข้อบังคับมหาวิทยาลัยนเรศวร</w:t>
      </w:r>
      <w:r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ว่าด้วยการศึกษาระดับปริญญาตรี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="004D04D0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</w:t>
      </w:r>
      <w:r w:rsidR="008B3C59" w:rsidRPr="008B3C59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14.6</w:t>
      </w:r>
      <w:r w:rsidRPr="008B3C59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0AD6EED" w14:textId="54613899" w:rsidR="00D34E61" w:rsidRDefault="00D34E61" w:rsidP="00D34E6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3A73BA8" wp14:editId="05A5B69E">
                <wp:simplePos x="0" y="0"/>
                <wp:positionH relativeFrom="rightMargin">
                  <wp:posOffset>151075</wp:posOffset>
                </wp:positionH>
                <wp:positionV relativeFrom="paragraph">
                  <wp:posOffset>6985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24BEA" w14:textId="77777777" w:rsidR="00D34E61" w:rsidRPr="003D2354" w:rsidRDefault="00D34E61" w:rsidP="00D34E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73BA8" id="คำบรรยายภาพ: สี่เหลี่ยม 36" o:spid="_x0000_s1040" type="#_x0000_t61" style="position:absolute;left:0;text-align:left;margin-left:11.9pt;margin-top:.55pt;width:39.75pt;height:21.75pt;z-index:25169868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Bz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" adj="6300,24300" fillcolor="#fabf8f [1945]" strokecolor="#0a121c [484]" strokeweight=".25pt">
                <v:textbox>
                  <w:txbxContent>
                    <w:p w14:paraId="36624BEA" w14:textId="77777777" w:rsidR="00D34E61" w:rsidRPr="003D2354" w:rsidRDefault="00D34E61" w:rsidP="00D34E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207A81A" w14:textId="21346CBB" w:rsidR="00AC5D47" w:rsidRPr="00AC5D47" w:rsidRDefault="00AC5D47" w:rsidP="00AC5D47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bookmarkStart w:id="5" w:name="_Hlk221530128"/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0DD4E3C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bookmarkEnd w:id="5"/>
          <w:p w14:paraId="7885676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D34E61" w14:paraId="37DAF55B" w14:textId="77777777" w:rsidTr="00937838">
        <w:tc>
          <w:tcPr>
            <w:tcW w:w="4301" w:type="dxa"/>
            <w:gridSpan w:val="3"/>
          </w:tcPr>
          <w:p w14:paraId="350F3009" w14:textId="4E953645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2B293C0" w14:textId="30DAB522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105AF47B" w14:textId="77777777" w:rsidTr="00937838">
        <w:tc>
          <w:tcPr>
            <w:tcW w:w="845" w:type="dxa"/>
          </w:tcPr>
          <w:p w14:paraId="66037E4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2F10119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167F45E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BA9F21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31B9D651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415FB977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F323EE9" w14:textId="77777777" w:rsidTr="00937838">
        <w:tc>
          <w:tcPr>
            <w:tcW w:w="845" w:type="dxa"/>
          </w:tcPr>
          <w:p w14:paraId="0C61DBE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13D7F1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4F405C5B" w14:textId="0262D8FB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7323FD3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46B58E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3E1C4FE8" w14:textId="73475C3F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6B841A2" w14:textId="77777777" w:rsidTr="00937838">
        <w:tc>
          <w:tcPr>
            <w:tcW w:w="845" w:type="dxa"/>
          </w:tcPr>
          <w:p w14:paraId="25A4635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E849D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0A5E7E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7BF935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B8450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E0EBEB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453F0920" w14:textId="77777777" w:rsidTr="00937838">
        <w:tc>
          <w:tcPr>
            <w:tcW w:w="845" w:type="dxa"/>
          </w:tcPr>
          <w:p w14:paraId="17D24C7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9CB450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0624A77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47394C6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360DB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0BA46E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11B87D73" w14:textId="77777777" w:rsidTr="00937838">
        <w:tc>
          <w:tcPr>
            <w:tcW w:w="3397" w:type="dxa"/>
            <w:gridSpan w:val="2"/>
          </w:tcPr>
          <w:p w14:paraId="1E4DD81C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2B6868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812818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8EC063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B1613E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32BB77F1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8EC77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</w:tr>
      <w:tr w:rsidR="00D34E61" w14:paraId="1B10625D" w14:textId="77777777" w:rsidTr="00937838">
        <w:tc>
          <w:tcPr>
            <w:tcW w:w="4301" w:type="dxa"/>
            <w:gridSpan w:val="3"/>
          </w:tcPr>
          <w:p w14:paraId="5CF514F1" w14:textId="6528DA05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41314AD3" w14:textId="311F2EB4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4A268AB" w14:textId="77777777" w:rsidTr="00937838">
        <w:tc>
          <w:tcPr>
            <w:tcW w:w="845" w:type="dxa"/>
          </w:tcPr>
          <w:p w14:paraId="5E9A37D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5E0E52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7C585559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63CF37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1F89B4D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00EB0EC6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36340EB2" w14:textId="77777777" w:rsidTr="00937838">
        <w:tc>
          <w:tcPr>
            <w:tcW w:w="845" w:type="dxa"/>
          </w:tcPr>
          <w:p w14:paraId="75963E7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1FE63D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5ED5505F" w14:textId="1ADFA4E7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3879452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F5E873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8761C9B" w14:textId="129F49A2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10A11906" w14:textId="77777777" w:rsidTr="00937838">
        <w:tc>
          <w:tcPr>
            <w:tcW w:w="845" w:type="dxa"/>
          </w:tcPr>
          <w:p w14:paraId="062498D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4507F8DF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DE366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77E0B82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0306C1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354AC62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2F0D3424" w14:textId="77777777" w:rsidTr="00937838">
        <w:tc>
          <w:tcPr>
            <w:tcW w:w="845" w:type="dxa"/>
          </w:tcPr>
          <w:p w14:paraId="598FAB3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7A7C89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AC7863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3742CAA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2AE2636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A0B501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ABB3FA7" w14:textId="77777777" w:rsidTr="00937838">
        <w:tc>
          <w:tcPr>
            <w:tcW w:w="3397" w:type="dxa"/>
            <w:gridSpan w:val="2"/>
          </w:tcPr>
          <w:p w14:paraId="2896071F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E9BF30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5FC700F3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07C46F6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85E646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53CFF536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27DFE7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</w:tr>
      <w:tr w:rsidR="00D34E61" w14:paraId="6E7AB104" w14:textId="77777777" w:rsidTr="00937838">
        <w:tc>
          <w:tcPr>
            <w:tcW w:w="4301" w:type="dxa"/>
            <w:gridSpan w:val="3"/>
          </w:tcPr>
          <w:p w14:paraId="6BFEFB38" w14:textId="334A39F0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2FF8950C" w14:textId="53484AEC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5F48AD88" w14:textId="77777777" w:rsidTr="00937838">
        <w:tc>
          <w:tcPr>
            <w:tcW w:w="845" w:type="dxa"/>
          </w:tcPr>
          <w:p w14:paraId="73E5E7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5EE2B6E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2D04FB6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332D22C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659B813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9B8BD73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58950E5A" w14:textId="77777777" w:rsidTr="00937838">
        <w:tc>
          <w:tcPr>
            <w:tcW w:w="845" w:type="dxa"/>
          </w:tcPr>
          <w:p w14:paraId="0236229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71D88DD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1BC6F676" w14:textId="7E73BF2C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  <w:tc>
          <w:tcPr>
            <w:tcW w:w="827" w:type="dxa"/>
          </w:tcPr>
          <w:p w14:paraId="3AE9C6A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357636C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132048C9" w14:textId="527688C1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3(3-0-6)</w:t>
            </w:r>
          </w:p>
        </w:tc>
      </w:tr>
      <w:tr w:rsidR="00D34E61" w14:paraId="612FEB72" w14:textId="77777777" w:rsidTr="00937838">
        <w:tc>
          <w:tcPr>
            <w:tcW w:w="845" w:type="dxa"/>
          </w:tcPr>
          <w:p w14:paraId="6954698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6619A9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755DD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369CDA2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3A6A62C9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1E5C979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EBF91E7" w14:textId="77777777" w:rsidTr="00937838">
        <w:tc>
          <w:tcPr>
            <w:tcW w:w="845" w:type="dxa"/>
          </w:tcPr>
          <w:p w14:paraId="65E6FC5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96B00B3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4906B93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21FCDCF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CB66D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7D85BD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3AC071CB" w14:textId="77777777" w:rsidTr="00937838">
        <w:tc>
          <w:tcPr>
            <w:tcW w:w="3397" w:type="dxa"/>
            <w:gridSpan w:val="2"/>
          </w:tcPr>
          <w:p w14:paraId="664D060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33ED6D2C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36820C06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3614104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DA4CF8" w14:textId="77777777" w:rsidR="00D34E61" w:rsidRDefault="00D34E61" w:rsidP="00D34E61">
      <w:pPr>
        <w:jc w:val="thaiDistribute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D34E61" w14:paraId="48811CD9" w14:textId="77777777" w:rsidTr="00937838">
        <w:tc>
          <w:tcPr>
            <w:tcW w:w="8667" w:type="dxa"/>
            <w:gridSpan w:val="6"/>
            <w:shd w:val="clear" w:color="auto" w:fill="D9D9D9" w:themeFill="background1" w:themeFillShade="D9"/>
          </w:tcPr>
          <w:p w14:paraId="68C77FD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D34E61" w14:paraId="451EF7E4" w14:textId="77777777" w:rsidTr="00937838">
        <w:tc>
          <w:tcPr>
            <w:tcW w:w="4301" w:type="dxa"/>
            <w:gridSpan w:val="3"/>
          </w:tcPr>
          <w:p w14:paraId="1C3C8953" w14:textId="0044D0AE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96CFC7C" w14:textId="6CEDB2F9" w:rsidR="00D34E61" w:rsidRPr="009C099A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D34E61" w14:paraId="26F3CA2E" w14:textId="77777777" w:rsidTr="00937838">
        <w:tc>
          <w:tcPr>
            <w:tcW w:w="845" w:type="dxa"/>
          </w:tcPr>
          <w:p w14:paraId="5018AD4F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5DBD947A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4CF5F1EC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124ED044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749878E5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1862F23D" w14:textId="77777777" w:rsidR="00D34E61" w:rsidRPr="009C099A" w:rsidRDefault="00D34E61" w:rsidP="0093783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D34E61" w14:paraId="24CC3562" w14:textId="77777777" w:rsidTr="00937838">
        <w:tc>
          <w:tcPr>
            <w:tcW w:w="845" w:type="dxa"/>
          </w:tcPr>
          <w:p w14:paraId="71A00D2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2425146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3D8C12F9" w14:textId="661A7B0D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  <w:tc>
          <w:tcPr>
            <w:tcW w:w="827" w:type="dxa"/>
          </w:tcPr>
          <w:p w14:paraId="41C0C1B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1AD4222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572E42F9" w14:textId="22D661C6" w:rsidR="00D34E61" w:rsidRPr="00FD7449" w:rsidRDefault="00D34E61" w:rsidP="00D34E6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D34E61" w14:paraId="781F07FF" w14:textId="77777777" w:rsidTr="00937838">
        <w:tc>
          <w:tcPr>
            <w:tcW w:w="845" w:type="dxa"/>
          </w:tcPr>
          <w:p w14:paraId="4928ABC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53779E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7520BF5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45854E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BBCF61B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2B3A56C2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69B4DE5D" w14:textId="77777777" w:rsidTr="00937838">
        <w:tc>
          <w:tcPr>
            <w:tcW w:w="845" w:type="dxa"/>
          </w:tcPr>
          <w:p w14:paraId="2962398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384535AD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228F494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083BBD97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76E50BF0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4C07FE55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E61" w14:paraId="01BD2B4B" w14:textId="77777777" w:rsidTr="00937838">
        <w:tc>
          <w:tcPr>
            <w:tcW w:w="3397" w:type="dxa"/>
            <w:gridSpan w:val="2"/>
          </w:tcPr>
          <w:p w14:paraId="5AC38DAB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1B1ECAF1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075C2FA9" w14:textId="77777777" w:rsidR="00D34E61" w:rsidRPr="00D34E61" w:rsidRDefault="00D34E61" w:rsidP="00D34E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769D0B08" w14:textId="77777777" w:rsidR="00D34E61" w:rsidRPr="00FD7449" w:rsidRDefault="00D34E61" w:rsidP="0093783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E085AD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B54610B" w14:textId="77777777" w:rsidR="00E264C2" w:rsidRDefault="00E264C2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3A69AFF7" w14:textId="00DFA7C9" w:rsidR="008C2D33" w:rsidRPr="00121ACC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 </w:t>
      </w:r>
      <w:r w:rsidRPr="000E2D56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0E2D56">
        <w:rPr>
          <w:rFonts w:ascii="TH SarabunPSK" w:hAnsi="TH SarabunPSK" w:cs="TH SarabunPSK" w:hint="cs"/>
          <w:color w:val="FF0000"/>
          <w:sz w:val="30"/>
          <w:szCs w:val="30"/>
          <w:cs/>
        </w:rPr>
        <w:t>ร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ะบุคำอธิบายรายวิชาทั้งหมดในหลักสูตร โดยระบุรหัส</w:t>
      </w:r>
      <w:r w:rsidR="00E77B86"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</w:p>
    <w:p w14:paraId="03907B97" w14:textId="0EFDCFC3" w:rsidR="008C2D33" w:rsidRPr="00D34E61" w:rsidRDefault="008C2D33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ชื่อวิชาทั้งภาษาไทยและภาษาอังกฤษ จัดเรียงลำดับรหัสวิชา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จากน้อยไปหามาก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>ไม่ต้องแยกหมวด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วิชา</w:t>
      </w:r>
      <w:r w:rsidRPr="00121ACC">
        <w:rPr>
          <w:rFonts w:ascii="TH SarabunPSK" w:hAnsi="TH SarabunPSK" w:cs="TH SarabunPSK"/>
          <w:color w:val="FF0000"/>
          <w:sz w:val="30"/>
          <w:szCs w:val="30"/>
          <w:cs/>
        </w:rPr>
        <w:t xml:space="preserve">)  </w:t>
      </w:r>
      <w:r w:rsidRPr="00121ACC">
        <w:rPr>
          <w:rFonts w:ascii="TH SarabunPSK" w:hAnsi="TH SarabunPSK" w:cs="TH SarabunPSK" w:hint="cs"/>
          <w:color w:val="FF0000"/>
          <w:sz w:val="30"/>
          <w:szCs w:val="30"/>
          <w:cs/>
        </w:rPr>
        <w:t>เขียนให้กระชับ รัดกุม  คำอธิบายรายวิชาภาษาไทยและภาษาอังกฤษต้องให้สอดคล้องกัน</w:t>
      </w:r>
      <w:r w:rsidR="00E77B86" w:rsidRPr="00121AC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bookmarkStart w:id="6" w:name="_Hlk116977843"/>
      <w:r w:rsidR="00E77B86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</w:t>
      </w:r>
      <w:r w:rsidR="00BC7A9C" w:rsidRPr="00D34E61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)</w:t>
      </w:r>
    </w:p>
    <w:bookmarkEnd w:id="6"/>
    <w:p w14:paraId="58E1EFB3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6EB5876E" w14:textId="77777777" w:rsidR="008C2D33" w:rsidRPr="006B38BF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proofErr w:type="spellStart"/>
      <w:r w:rsidRPr="006B38BF">
        <w:rPr>
          <w:rFonts w:ascii="TH SarabunPSK" w:hAnsi="TH SarabunPSK" w:cs="TH SarabunPSK"/>
          <w:color w:val="3333FF"/>
          <w:sz w:val="30"/>
          <w:szCs w:val="30"/>
        </w:rPr>
        <w:t>xxxxxx</w:t>
      </w:r>
      <w:proofErr w:type="spellEnd"/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ชื่อวิชาภาษาไทย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 xml:space="preserve">     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                     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-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>x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45198C42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  <w:t>ชื่อวิชาภาษาอังกฤษ</w:t>
      </w:r>
    </w:p>
    <w:p w14:paraId="00269F37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วิชาบังคับก่อน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: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(ให้ระบุรหัสวิชา ชื่อวิชาภาษาไทยและภาษาอังกฤษ)</w:t>
      </w:r>
    </w:p>
    <w:p w14:paraId="64B6AF49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ภาษาไทย) </w:t>
      </w:r>
    </w:p>
    <w:p w14:paraId="4F6F671A" w14:textId="77777777" w:rsidR="008C2D33" w:rsidRPr="006B38BF" w:rsidRDefault="008C2D33" w:rsidP="008C2D33">
      <w:pPr>
        <w:ind w:left="720" w:firstLine="720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</w:t>
      </w:r>
    </w:p>
    <w:p w14:paraId="7FD321AA" w14:textId="77777777" w:rsidR="008C2D33" w:rsidRPr="006B38BF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การ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เขียน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คำอธิบายรายวิชาให้แสดงประเด็นหลัก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ถึงหัวข้อหรือเนื้อหารายวิชาที่สอน  เขียนเป็นวลี 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ไม่มีวงเล็บ และคำย่อ ใช้ภาษากระชับรัดกุมสะท้อนภาพรวมของรายวิชา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ไม่ขึ้นต้นคำอธิบายรายวิชาด้วยคำว่า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”  “เช่น”   “ได้แก่”  “เป็นต้น”  “ฯลฯ”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</w:p>
    <w:p w14:paraId="61BF7310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</w:rPr>
        <w:tab/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(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คำอธิบายรายวิชา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ภาษาอังกฤษ)</w:t>
      </w:r>
    </w:p>
    <w:p w14:paraId="08AE13D8" w14:textId="77777777" w:rsidR="008C2D33" w:rsidRPr="006B38BF" w:rsidRDefault="008C2D33" w:rsidP="008C2D33">
      <w:pPr>
        <w:tabs>
          <w:tab w:val="left" w:pos="1437"/>
        </w:tabs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                   </w:t>
      </w:r>
      <w:r w:rsidRPr="006B38BF"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  <w:cs/>
        </w:rPr>
        <w:t xml:space="preserve">  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................................................................................................................</w:t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............................................</w:t>
      </w:r>
    </w:p>
    <w:p w14:paraId="193BEF95" w14:textId="77777777" w:rsidR="008C2D33" w:rsidRPr="006B38BF" w:rsidRDefault="008C2D33" w:rsidP="008C2D33">
      <w:pPr>
        <w:ind w:left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ab/>
      </w: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2B62DDC1" w14:textId="1C727681" w:rsidR="008C2D33" w:rsidRDefault="008C2D33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6B38BF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เมื่อแปลแล้วต้องสอดคล้องกับคำอธิบายรายวิชาภาษาไทยถูกต้องตรงกัน </w:t>
      </w:r>
      <w:r w:rsidRPr="006B38BF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 xml:space="preserve"> ก่อนนำเสนอที่ประชุมคณะกรรมการวิชาการ</w:t>
      </w:r>
    </w:p>
    <w:p w14:paraId="1A508D9B" w14:textId="7746461F" w:rsidR="00BC1704" w:rsidRDefault="00A23DCE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FD09DF" wp14:editId="3B923554">
                <wp:simplePos x="0" y="0"/>
                <wp:positionH relativeFrom="column">
                  <wp:posOffset>5671765</wp:posOffset>
                </wp:positionH>
                <wp:positionV relativeFrom="paragraph">
                  <wp:posOffset>7786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23ED42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D09DF" id="คำบรรยายภาพ: สี่เหลี่ยม 4" o:spid="_x0000_s1041" type="#_x0000_t61" style="position:absolute;left:0;text-align:left;margin-left:446.6pt;margin-top:.6pt;width:39.75pt;height:21.7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j+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HIY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023ED42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3A9F78AE" w14:textId="77777777" w:rsidR="00BC1704" w:rsidRPr="00BC1704" w:rsidRDefault="00BC1704" w:rsidP="00BC1704">
      <w:pPr>
        <w:numPr>
          <w:ilvl w:val="0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12E58E58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0B92855D" w14:textId="781DEB41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คั่นระหว่างหัวข้อ  ส่วนเครื่องหมาย , </w:t>
      </w:r>
      <w:r w:rsidR="007D70A1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ใช้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0F12E787" w14:textId="77777777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6348D5FF" w14:textId="04625AF8" w:rsidR="00BC1704" w:rsidRPr="00BC1704" w:rsidRDefault="00BC1704" w:rsidP="00BC1704">
      <w:pPr>
        <w:numPr>
          <w:ilvl w:val="1"/>
          <w:numId w:val="23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ไม่ควรยาวเกินไป หลีกเลี่ยงการใช้คำว่า “เพื่อ ...” ที่มีความหมายเป็นจุดหมายปลายทาง</w:t>
      </w:r>
      <w:r w:rsidR="00DE2BC2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หรือเป้า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ประสงค์จะให้เกิดกับผู้เรียน ไม่ใช่เนื้อหา แต่</w:t>
      </w:r>
      <w:r w:rsidR="00040D6A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สามารถ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ใช้ได้หากมีความหมายเพื่อกำหนดขอบเขตของเนื้อหา </w:t>
      </w:r>
    </w:p>
    <w:p w14:paraId="7C467B10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ตัวอย่างที่ใช้ได้</w:t>
      </w:r>
    </w:p>
    <w:p w14:paraId="36EC1670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25A9D2" w14:textId="77777777" w:rsid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13ECE5EB" w14:textId="1746E049" w:rsidR="00040D6A" w:rsidRPr="00040D6A" w:rsidRDefault="00040D6A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31F09CAE" w14:textId="77777777" w:rsidR="00BC1704" w:rsidRPr="00BC1704" w:rsidRDefault="00BC1704" w:rsidP="00BC170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6B78C4F" w14:textId="77777777" w:rsidR="00BC1704" w:rsidRPr="00BC1704" w:rsidRDefault="00BC1704" w:rsidP="00BC1704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20BDBEB2" w14:textId="77777777" w:rsidR="00BC1704" w:rsidRDefault="00BC1704" w:rsidP="008C2D33">
      <w:p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</w:p>
    <w:p w14:paraId="1A08FEFC" w14:textId="77777777" w:rsidR="008C2D33" w:rsidRPr="006B38BF" w:rsidRDefault="008C2D33" w:rsidP="008C2D33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ตัวอย่างคำอธิบายรายวิชาศึกษาทั่วไป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ให้ </w:t>
      </w:r>
      <w:r w:rsidRPr="006B38BF">
        <w:rPr>
          <w:rFonts w:ascii="TH SarabunPSK" w:hAnsi="TH SarabunPSK" w:cs="TH SarabunPSK"/>
          <w:color w:val="3333FF"/>
          <w:sz w:val="30"/>
          <w:szCs w:val="30"/>
        </w:rPr>
        <w:t xml:space="preserve">Copy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มาจากหน้าเว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็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บไซต์ของ</w:t>
      </w:r>
      <w:r w:rsidRPr="006B38BF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 xml:space="preserve">กองบริการการศึกษา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งานจัดการวิชาศึกษาทั่วไป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มาวางโดยไม่ต้องพิมพ์ใหม่) ดังนี้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จัดเรียงลำดับรหัสวิชา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จากน้อยไปหามาก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(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ไม่ต้องแยกหมวด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วิชา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)  </w:t>
      </w:r>
    </w:p>
    <w:p w14:paraId="692DBC6B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5D98AEC0" w14:textId="77777777" w:rsidR="00D34E61" w:rsidRDefault="00D34E61" w:rsidP="001A04F8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114079BE" w14:textId="1AA240B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lastRenderedPageBreak/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ภาษาอังกฤษเพื่อการสื่อสาร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ในชีวิตประจำวัน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718B2492" w14:textId="5D4DEDD2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>English for</w:t>
      </w:r>
      <w:r w:rsidR="00916B96">
        <w:rPr>
          <w:rFonts w:ascii="TH SarabunPSK" w:hAnsi="TH SarabunPSK" w:cs="TH SarabunPSK"/>
          <w:sz w:val="32"/>
          <w:szCs w:val="32"/>
        </w:rPr>
        <w:t xml:space="preserve"> Daily-life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33E7854C" w14:textId="4574DD88" w:rsidR="00916B9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ภาษาอังกฤษเพื่อการสื่อสารในชีวิตประจำวันได้อย่างเหมาะสมและมีประสิทธิภาพ</w:t>
      </w:r>
    </w:p>
    <w:p w14:paraId="5B944FF7" w14:textId="1826732D" w:rsidR="001A04F8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skills for appropriate and effective daily-life communication</w:t>
      </w:r>
    </w:p>
    <w:p w14:paraId="63CC9B49" w14:textId="77777777" w:rsidR="008C2D33" w:rsidRPr="00FE33E6" w:rsidRDefault="008C2D33" w:rsidP="008C2D33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5CF91ECE" w14:textId="779EE8DF" w:rsidR="001A04F8" w:rsidRPr="001A04F8" w:rsidRDefault="001A04F8" w:rsidP="001A04F8">
      <w:pPr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16B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16B9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ภาษาอังกฤษเพื่อการสื่อสารนานาชาติ</w:t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="00916B96"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C1F9CBA" w14:textId="044D58AB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16B96">
        <w:rPr>
          <w:rFonts w:ascii="TH SarabunPSK" w:hAnsi="TH SarabunPSK" w:cs="TH SarabunPSK"/>
          <w:sz w:val="32"/>
          <w:szCs w:val="32"/>
        </w:rPr>
        <w:t>for International Communication</w:t>
      </w:r>
    </w:p>
    <w:p w14:paraId="43CC67E2" w14:textId="2F6385D2" w:rsidR="001A04F8" w:rsidRPr="001A04F8" w:rsidRDefault="001A04F8" w:rsidP="001A04F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16B96">
        <w:rPr>
          <w:rFonts w:ascii="TH SarabunPSK" w:hAnsi="TH SarabunPSK" w:cs="TH SarabunPSK" w:hint="cs"/>
          <w:sz w:val="32"/>
          <w:szCs w:val="32"/>
          <w:cs/>
        </w:rPr>
        <w:t>สื่อสารนานาชาติ ในหัวข้อที่เกี่ยวข้องกับสิ่งรอบตัว</w:t>
      </w:r>
      <w:r w:rsidR="00916B96">
        <w:rPr>
          <w:rFonts w:ascii="TH SarabunPSK" w:hAnsi="TH SarabunPSK" w:cs="TH SarabunPSK" w:hint="cs"/>
          <w:color w:val="000000"/>
          <w:sz w:val="32"/>
          <w:szCs w:val="32"/>
          <w:cs/>
        </w:rPr>
        <w:t>ที่คุ้นเคยได้อย่างเหมาะสมและมีประสิทธิภาพในบริบทและสถานการณ์ที่หลากหลาย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50EA017" w14:textId="304A5FD7" w:rsidR="00916B96" w:rsidRDefault="001A04F8" w:rsidP="00916B9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520BD">
        <w:rPr>
          <w:rFonts w:ascii="TH SarabunPSK" w:hAnsi="TH SarabunPSK" w:cs="TH SarabunPSK"/>
          <w:sz w:val="32"/>
          <w:szCs w:val="32"/>
        </w:rPr>
        <w:t>English</w:t>
      </w:r>
      <w:r w:rsidR="00916B96">
        <w:rPr>
          <w:rFonts w:ascii="TH SarabunPSK" w:hAnsi="TH SarabunPSK" w:cs="TH SarabunPSK"/>
          <w:sz w:val="32"/>
          <w:szCs w:val="32"/>
        </w:rPr>
        <w:t xml:space="preserve"> skills for appropriate and effective international communication</w:t>
      </w:r>
    </w:p>
    <w:p w14:paraId="46C69558" w14:textId="09BAB33A" w:rsidR="008C2D33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on familiar topics in various contexts and situations</w:t>
      </w:r>
    </w:p>
    <w:p w14:paraId="22C385F6" w14:textId="77777777" w:rsidR="00925476" w:rsidRPr="00FE33E6" w:rsidRDefault="00925476" w:rsidP="0092547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5C1B99" w14:textId="5095D78F" w:rsidR="001A04F8" w:rsidRPr="003A5E4C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</w:rPr>
        <w:t>0021</w:t>
      </w:r>
      <w:r w:rsidR="0092547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25476">
        <w:rPr>
          <w:rFonts w:ascii="TH SarabunPSK" w:hAnsi="TH SarabunPSK" w:cs="TH SarabunPSK" w:hint="cs"/>
          <w:sz w:val="32"/>
          <w:szCs w:val="32"/>
          <w:cs/>
        </w:rPr>
        <w:t>ภาษาอังกฤษเพื่อการสื่อสารทางอาชีพ</w:t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 w:rsidR="0092547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79B9320" w14:textId="57F1E2B3" w:rsidR="001A04F8" w:rsidRPr="003520BD" w:rsidRDefault="001A04F8" w:rsidP="001A04F8">
      <w:pPr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for </w:t>
      </w:r>
      <w:r w:rsidR="00925476">
        <w:rPr>
          <w:rFonts w:ascii="TH SarabunPSK" w:hAnsi="TH SarabunPSK" w:cs="TH SarabunPSK"/>
          <w:sz w:val="32"/>
          <w:szCs w:val="32"/>
        </w:rPr>
        <w:t>Professional</w:t>
      </w:r>
      <w:r w:rsidRPr="003520BD"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1E642327" w14:textId="4735444C" w:rsidR="00925476" w:rsidRPr="003520BD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520BD">
        <w:rPr>
          <w:rFonts w:ascii="TH SarabunPSK" w:hAnsi="TH SarabunPSK" w:cs="TH SarabunPSK"/>
          <w:sz w:val="32"/>
          <w:szCs w:val="32"/>
          <w:cs/>
        </w:rPr>
        <w:t>ทักษะภาษาอังกฤษเพื่อการ</w:t>
      </w:r>
      <w:r w:rsidR="00925476">
        <w:rPr>
          <w:rFonts w:ascii="TH SarabunPSK" w:hAnsi="TH SarabunPSK" w:cs="TH SarabunPSK" w:hint="cs"/>
          <w:sz w:val="32"/>
          <w:szCs w:val="32"/>
          <w:cs/>
        </w:rPr>
        <w:t>สื่อสารอย่างชัดเจน ถูกต้อง และมีประสิทธิภาพเกี่ยวกับบริบทการทำงาน</w:t>
      </w:r>
    </w:p>
    <w:p w14:paraId="2F85307C" w14:textId="69E26E22" w:rsidR="001A04F8" w:rsidRDefault="001A04F8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04F8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</w:t>
      </w:r>
      <w:r w:rsidRPr="001A04F8">
        <w:rPr>
          <w:rFonts w:ascii="TH SarabunPSK" w:hAnsi="TH SarabunPSK" w:cs="TH SarabunPSK"/>
          <w:color w:val="000000"/>
          <w:sz w:val="32"/>
          <w:szCs w:val="32"/>
        </w:rPr>
        <w:tab/>
      </w:r>
      <w:r w:rsidRPr="003520BD">
        <w:rPr>
          <w:rFonts w:ascii="TH SarabunPSK" w:hAnsi="TH SarabunPSK" w:cs="TH SarabunPSK"/>
          <w:sz w:val="32"/>
          <w:szCs w:val="32"/>
        </w:rPr>
        <w:t xml:space="preserve">English </w:t>
      </w:r>
      <w:r w:rsidR="00925476">
        <w:rPr>
          <w:rFonts w:ascii="TH SarabunPSK" w:hAnsi="TH SarabunPSK" w:cs="TH SarabunPSK"/>
          <w:sz w:val="32"/>
          <w:szCs w:val="32"/>
        </w:rPr>
        <w:t>skills for clear, concise and effective communication in</w:t>
      </w:r>
    </w:p>
    <w:p w14:paraId="2EA7FBC0" w14:textId="57641084" w:rsidR="00925476" w:rsidRPr="003A5E4C" w:rsidRDefault="00925476" w:rsidP="001A04F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Professional contexts</w:t>
      </w:r>
    </w:p>
    <w:p w14:paraId="23A1C2CA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0FBA8CA3" w14:textId="77777777" w:rsidR="008C2D33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2C77200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86D1FA7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3.1.6  ความหมายของเลขรหัสรายวิชา มีความหมาย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847CA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</w:t>
      </w:r>
      <w:r w:rsidRPr="007847C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หลักการกำหนดเลขตัวที่ 4 (หลักร้อย)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D64163D" w14:textId="77777777" w:rsidR="007847CA" w:rsidRPr="006B38BF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6B38BF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13B60CC9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ที่ประชุมมีมติอนุมัติการกำหนด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เลขตัวที่ 4 ในรายวิชาของหลักสูตรระดับบัณฑิตศึกษา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>ตามที่กองบริการการศึกษาเสนอ</w:t>
      </w:r>
    </w:p>
    <w:p w14:paraId="4A1540B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2C60106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615504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3D077D5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      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4 ตามชั้นปี </w:t>
      </w:r>
    </w:p>
    <w:p w14:paraId="6360CC1F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 * สำหรับ ระดับบัณฑิตศึกษา ให้เริ่มตัวเลขหลักร้อยเป็นเลข 5</w:t>
      </w:r>
    </w:p>
    <w:p w14:paraId="1383A6B8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5 ตามชั้นปี </w:t>
      </w:r>
    </w:p>
    <w:p w14:paraId="3C9F9212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6</w:t>
      </w:r>
    </w:p>
    <w:p w14:paraId="50B3A357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เป็น 1,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2,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3,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4,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>5,</w:t>
      </w:r>
      <w:r w:rsidRPr="006B38BF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6 ตามชั้นปี </w:t>
      </w:r>
    </w:p>
    <w:p w14:paraId="168E228A" w14:textId="77777777" w:rsidR="007847CA" w:rsidRPr="006B38BF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6B38BF">
        <w:rPr>
          <w:rFonts w:ascii="TH SarabunPSK" w:hAnsi="TH SarabunPSK" w:cs="TH SarabunPSK"/>
          <w:color w:val="3333FF"/>
          <w:sz w:val="30"/>
          <w:szCs w:val="30"/>
          <w:cs/>
        </w:rPr>
        <w:t xml:space="preserve">       * สำหรับ ระดับบัณฑิตศึกษา ให้เริ่มตัวเลขหลักร้อยเป็นเลข 7</w:t>
      </w:r>
    </w:p>
    <w:p w14:paraId="65CFCB1E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FB02692" w14:textId="77777777" w:rsidR="007847CA" w:rsidRPr="00443E8D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443E8D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53C4A5B9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3A169F9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ตัวเลขประจำสาขาวิชา</w:t>
      </w:r>
    </w:p>
    <w:p w14:paraId="10F66271" w14:textId="1FDC331D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 xml:space="preserve">         00</w:t>
      </w:r>
      <w:r w:rsidR="000E2D56">
        <w:rPr>
          <w:rFonts w:ascii="TH SarabunPSK" w:hAnsi="TH SarabunPSK" w:cs="TH SarabunPSK" w:hint="cs"/>
          <w:sz w:val="32"/>
          <w:szCs w:val="32"/>
          <w:cs/>
        </w:rPr>
        <w:t>2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หมวดวิชาศึกษาทั่วไป</w:t>
      </w:r>
    </w:p>
    <w:p w14:paraId="572B4E0F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             256</w:t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ab/>
        <w:t>สาขาวิชาเคมี</w:t>
      </w:r>
    </w:p>
    <w:p w14:paraId="335E7A74" w14:textId="77777777" w:rsidR="007847CA" w:rsidRPr="00FE33E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  3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>6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spacing w:val="-6"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ความหมายของเลขรหัสชุดที่ 2 คือ รหัส 3 ตัวหลัง</w:t>
      </w:r>
      <w:r w:rsidRPr="00FE33E6">
        <w:rPr>
          <w:rFonts w:ascii="TH SarabunPSK" w:hAnsi="TH SarabunPSK" w:cs="TH SarabunPSK"/>
          <w:sz w:val="32"/>
          <w:szCs w:val="32"/>
          <w:cs/>
        </w:rPr>
        <w:tab/>
      </w:r>
    </w:p>
    <w:p w14:paraId="74038F39" w14:textId="77777777" w:rsidR="00A84BBF" w:rsidRPr="00FE33E6" w:rsidRDefault="00A84BBF" w:rsidP="00A84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เลขหลักร้อย    </w:t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:   </w:t>
      </w:r>
      <w:r>
        <w:rPr>
          <w:rFonts w:ascii="TH SarabunPSK" w:hAnsi="TH SarabunPSK" w:cs="TH SarabunPSK"/>
          <w:sz w:val="32"/>
          <w:szCs w:val="32"/>
          <w:cs/>
        </w:rPr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33E6">
        <w:rPr>
          <w:rFonts w:ascii="TH SarabunPSK" w:hAnsi="TH SarabunPSK" w:cs="TH SarabunPSK"/>
          <w:sz w:val="32"/>
          <w:szCs w:val="32"/>
          <w:cs/>
        </w:rPr>
        <w:t>ชั้นปีและระดับ</w:t>
      </w:r>
    </w:p>
    <w:p w14:paraId="66E6796B" w14:textId="05D8A4A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   เลขหลักสิบ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: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หมวดหมู่ในสาขาวิชา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32CCECC4" w14:textId="6D56A369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0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หมายถึง 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7AA3EE72" w14:textId="2FC7F4B2" w:rsidR="00A84BBF" w:rsidRPr="00FE33E6" w:rsidRDefault="00A84BBF" w:rsidP="00A84BBF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FE33E6"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>หมายถึง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</w:t>
      </w:r>
    </w:p>
    <w:p w14:paraId="4A8C8849" w14:textId="7FB63E33" w:rsidR="007847CA" w:rsidRPr="00FE33E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เลขหลักหน่วย    :  หมายถึง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FE33E6">
        <w:rPr>
          <w:rFonts w:ascii="TH SarabunPSK" w:hAnsi="TH SarabunPSK" w:cs="TH SarabunPSK"/>
          <w:spacing w:val="-6"/>
          <w:sz w:val="32"/>
          <w:szCs w:val="32"/>
          <w:cs/>
        </w:rPr>
        <w:t xml:space="preserve">อนุกรมของรายวิชา  </w:t>
      </w:r>
      <w:r w:rsidRPr="007847CA">
        <w:rPr>
          <w:rFonts w:ascii="TH SarabunPSK" w:hAnsi="TH SarabunPSK" w:cs="TH SarabunPSK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6FDDD7C" w14:textId="77777777" w:rsidR="007847CA" w:rsidRDefault="007847CA" w:rsidP="007847C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20F1D7" w14:textId="77777777" w:rsidR="001D6C93" w:rsidRPr="005E0BE1" w:rsidRDefault="001D6C93" w:rsidP="007847CA">
      <w:pPr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(</w:t>
      </w:r>
      <w:r w:rsidR="007847CA" w:rsidRPr="005E0BE1"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t>ตัวอย่าง</w:t>
      </w:r>
      <w:r w:rsidRPr="005E0B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)</w:t>
      </w:r>
    </w:p>
    <w:p w14:paraId="6DEA9EA4" w14:textId="77777777" w:rsidR="007847CA" w:rsidRPr="005E0BE1" w:rsidRDefault="007847CA" w:rsidP="007847CA">
      <w:pPr>
        <w:rPr>
          <w:rFonts w:ascii="TH SarabunPSK" w:hAnsi="TH SarabunPSK" w:cs="TH SarabunPSK"/>
          <w:noProof/>
          <w:color w:val="3333FF"/>
        </w:rPr>
      </w:pPr>
      <w:r w:rsidRPr="005E0BE1">
        <w:rPr>
          <w:rFonts w:ascii="TH SarabunPSK" w:hAnsi="TH SarabunPSK" w:cs="TH SarabunPSK"/>
          <w:noProof/>
          <w:color w:val="3333FF"/>
          <w:cs/>
        </w:rPr>
        <w:t xml:space="preserve"> </w:t>
      </w:r>
    </w:p>
    <w:p w14:paraId="5CD4FC1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noProof/>
          <w:color w:val="3333FF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54501BF" wp14:editId="7360E07D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BCDCC" id="Group 41" o:spid="_x0000_s1026" style="position:absolute;margin-left:3pt;margin-top:.7pt;width:98.2pt;height:116pt;z-index:25165568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  256   2  </w:t>
      </w:r>
      <w:r w:rsidRPr="005E0BE1">
        <w:rPr>
          <w:rFonts w:ascii="TH SarabunPSK" w:hAnsi="TH SarabunPSK" w:cs="TH SarabunPSK"/>
          <w:color w:val="3333FF"/>
          <w:sz w:val="32"/>
          <w:szCs w:val="32"/>
          <w:u w:val="single"/>
        </w:rPr>
        <w:t>21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เคมีอินทรีย์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1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(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3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-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)</w:t>
      </w:r>
    </w:p>
    <w:p w14:paraId="71D85B77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  <w:t>Organic chemistry I</w:t>
      </w:r>
    </w:p>
    <w:p w14:paraId="1439E543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32"/>
          <w:szCs w:val="32"/>
        </w:rPr>
      </w:pPr>
    </w:p>
    <w:p w14:paraId="0C1CE6BA" w14:textId="77777777" w:rsidR="007847CA" w:rsidRPr="005E0BE1" w:rsidRDefault="007847CA" w:rsidP="007847CA">
      <w:pPr>
        <w:rPr>
          <w:rFonts w:ascii="TH SarabunPSK" w:hAnsi="TH SarabunPSK" w:cs="TH SarabunPSK"/>
          <w:color w:val="3333FF"/>
          <w:sz w:val="20"/>
          <w:szCs w:val="20"/>
        </w:rPr>
      </w:pPr>
    </w:p>
    <w:p w14:paraId="4BCC2790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หมายถึง หลักสูตรวิทยา</w:t>
      </w:r>
      <w:proofErr w:type="spellStart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ศา</w:t>
      </w:r>
      <w:proofErr w:type="spellEnd"/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สตรบัณฑิต สาขาวิชาเคมี</w:t>
      </w:r>
    </w:p>
    <w:p w14:paraId="7216AFC7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>หมายถึง ระดับชั้นปริญญาตรี ชั้นปีที่ 2</w:t>
      </w:r>
    </w:p>
    <w:p w14:paraId="6B6257C8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ab/>
        <w:t xml:space="preserve">หมายถึง หมวดวิชาเคมีอินทรีย์  รายวิชาที่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1</w:t>
      </w:r>
    </w:p>
    <w:p w14:paraId="36CE827A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</w:p>
    <w:p w14:paraId="2B704EAC" w14:textId="77777777" w:rsidR="007847CA" w:rsidRPr="005E0BE1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5E0BE1">
        <w:rPr>
          <w:rFonts w:ascii="TH SarabunPSK" w:hAnsi="TH SarabunPSK" w:cs="TH SarabunPSK"/>
          <w:color w:val="3333FF"/>
          <w:sz w:val="32"/>
          <w:szCs w:val="32"/>
        </w:rPr>
        <w:tab/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ทั้งนี้รายวิชานี้ มีจำนวนทั้งสิ้น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4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หน่วยกิต  แบ่งเป็นชั่วโมงบรรยาย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และ ชั่วโมงปฏิบัติ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 xml:space="preserve">3 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>ชั่วโมง</w:t>
      </w:r>
      <w:r w:rsidRPr="005E0BE1">
        <w:rPr>
          <w:rFonts w:ascii="TH SarabunPSK" w:hAnsi="TH SarabunPSK" w:cs="TH SarabunPSK" w:hint="cs"/>
          <w:color w:val="3333FF"/>
          <w:sz w:val="32"/>
          <w:szCs w:val="32"/>
          <w:cs/>
        </w:rPr>
        <w:t>/สัปดาห์ และ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ศึกษาค้นคว้าด้วยตนเอง </w:t>
      </w:r>
      <w:r w:rsidRPr="005E0BE1">
        <w:rPr>
          <w:rFonts w:ascii="TH SarabunPSK" w:hAnsi="TH SarabunPSK" w:cs="TH SarabunPSK"/>
          <w:color w:val="3333FF"/>
          <w:sz w:val="32"/>
          <w:szCs w:val="32"/>
        </w:rPr>
        <w:t>7</w:t>
      </w:r>
      <w:r w:rsidRPr="005E0BE1">
        <w:rPr>
          <w:rFonts w:ascii="TH SarabunPSK" w:hAnsi="TH SarabunPSK" w:cs="TH SarabunPSK"/>
          <w:color w:val="3333FF"/>
          <w:sz w:val="32"/>
          <w:szCs w:val="32"/>
          <w:cs/>
        </w:rPr>
        <w:t xml:space="preserve"> ชั่วโมง/สัปดาห์</w:t>
      </w:r>
    </w:p>
    <w:p w14:paraId="0E86F9D9" w14:textId="77777777" w:rsidR="0064485F" w:rsidRPr="00CD4154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6B2BB9BE" w14:textId="77777777" w:rsidR="008B404D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71CB6F38" w14:textId="469094FD" w:rsidR="00E77B86" w:rsidRPr="00FE33E6" w:rsidRDefault="00E77B86" w:rsidP="00E77B86">
      <w:pPr>
        <w:rPr>
          <w:rFonts w:ascii="TH SarabunPSK" w:hAnsi="TH SarabunPSK" w:cs="TH SarabunPSK"/>
          <w:sz w:val="32"/>
          <w:szCs w:val="32"/>
          <w:cs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ชื่อ - นามสกุล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และคุณวุฒิการศึกษาของอาจารย์</w:t>
      </w:r>
    </w:p>
    <w:p w14:paraId="7039C428" w14:textId="491BBB54" w:rsidR="00E77B86" w:rsidRPr="00FE33E6" w:rsidRDefault="00E77B86" w:rsidP="00E77B86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sz w:val="32"/>
          <w:szCs w:val="32"/>
        </w:rPr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="006167FF" w:rsidRPr="006167FF">
        <w:rPr>
          <w:rFonts w:ascii="TH SarabunPSK" w:hAnsi="TH SarabunPSK" w:cs="TH SarabunPSK"/>
          <w:color w:val="FF0000"/>
          <w:sz w:val="28"/>
          <w:cs/>
        </w:rPr>
        <w:t>ระดับปริญญาตรี (อย่างน้อย 5 คน)</w:t>
      </w:r>
    </w:p>
    <w:p w14:paraId="2E4054AE" w14:textId="188BDFF7" w:rsidR="005824AF" w:rsidRPr="00FE33E6" w:rsidRDefault="005824AF" w:rsidP="005824AF">
      <w:pPr>
        <w:jc w:val="center"/>
        <w:rPr>
          <w:rFonts w:ascii="TH SarabunPSK" w:hAnsi="TH SarabunPSK" w:cs="TH SarabunPSK"/>
          <w:b/>
          <w:bCs/>
          <w:color w:val="FF0000"/>
          <w:sz w:val="28"/>
        </w:rPr>
      </w:pPr>
      <w:r w:rsidRPr="00FE33E6"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  <w:cs/>
        </w:rPr>
        <w:t xml:space="preserve">ตัวอย่าง  ตารางอาจารย์ผู้รับผิดชอบหลักสูตร </w:t>
      </w:r>
    </w:p>
    <w:p w14:paraId="74FD71A5" w14:textId="77777777" w:rsidR="005824AF" w:rsidRPr="00FE33E6" w:rsidRDefault="005824AF" w:rsidP="005824AF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39FDD05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2AA583C" wp14:editId="2C07A5D4">
                <wp:simplePos x="0" y="0"/>
                <wp:positionH relativeFrom="column">
                  <wp:posOffset>1219200</wp:posOffset>
                </wp:positionH>
                <wp:positionV relativeFrom="paragraph">
                  <wp:posOffset>61595</wp:posOffset>
                </wp:positionV>
                <wp:extent cx="1708785" cy="1331595"/>
                <wp:effectExtent l="18415" t="15240" r="6350" b="571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331595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C6D685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62073E0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160A1DC3" w14:textId="77777777" w:rsidR="00121ACC" w:rsidRPr="00CD59B0" w:rsidRDefault="00121ACC" w:rsidP="005824AF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247CF6" w14:textId="77777777" w:rsidR="00121ACC" w:rsidRPr="007F4DCB" w:rsidRDefault="00121ACC" w:rsidP="005824A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A583C" id="Group 68" o:spid="_x0000_s1042" style="position:absolute;left:0;text-align:left;margin-left:96pt;margin-top:4.85pt;width:134.55pt;height:104.85pt;z-index:2516628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">
                <v:line id="Line 599" o:spid="_x0000_s1043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4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5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6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7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1BC6D685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62073E0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160A1DC3" w14:textId="77777777" w:rsidR="00121ACC" w:rsidRPr="00CD59B0" w:rsidRDefault="00121ACC" w:rsidP="005824AF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8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1D247CF6" w14:textId="77777777" w:rsidR="00121ACC" w:rsidRPr="007F4DCB" w:rsidRDefault="00121ACC" w:rsidP="005824A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17A0D" wp14:editId="68641BDD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AA8E9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7A0D" id="Text Box 67" o:spid="_x0000_s1049" type="#_x0000_t202" style="position:absolute;left:0;text-align:left;margin-left:-9pt;margin-top:4.1pt;width:4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mtGQIAADM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F5NVtOySLJ9HIxvyY5RhD542eHPrxV0LEoFByppwlcHO59GF0fXWIsD0ZXO21MUrAptwbZ&#10;QVD/d+mc0H9yM5b1BZ+vllfLkYC/YkzT+RNGpwNNstFdwVdnJ5FH2t7YKs1ZENqMMpVn7InHSN1I&#10;YhjKgemKSF7FCJHXEqojMYswTi5tGgkt4HfOepragvtve4GKM/POUneuZ4tFHPOkLJZXc1Lw0lJe&#10;WoSVBFXwwNkobsO4GnuHumkp0jgPFm6po7VObD9ldcqfJjP167RFcfQv9eT1tOubHwA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S4z5rR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1BDAA8E9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592F385B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638DD0A3" wp14:editId="5289F7DF">
                <wp:simplePos x="0" y="0"/>
                <wp:positionH relativeFrom="column">
                  <wp:posOffset>6532245</wp:posOffset>
                </wp:positionH>
                <wp:positionV relativeFrom="paragraph">
                  <wp:posOffset>10795</wp:posOffset>
                </wp:positionV>
                <wp:extent cx="2552065" cy="1109345"/>
                <wp:effectExtent l="0" t="0" r="635" b="0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A752" w14:textId="77777777" w:rsidR="00121ACC" w:rsidRPr="00405E0D" w:rsidRDefault="00121ACC" w:rsidP="005824A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DD0A3" id="Text Box 79" o:spid="_x0000_s1050" type="#_x0000_t202" style="position:absolute;left:0;text-align:left;margin-left:514.35pt;margin-top:.85pt;width:200.95pt;height:87.3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">
                <v:textbox>
                  <w:txbxContent>
                    <w:p w14:paraId="2E8EA752" w14:textId="77777777" w:rsidR="00121ACC" w:rsidRPr="00405E0D" w:rsidRDefault="00121ACC" w:rsidP="005824AF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11F70D1E" wp14:editId="4DBEE8FA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37AE7" id="Straight Connector 75" o:spid="_x0000_s1026" style="position:absolute;flip:x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" strokeweight="2.25pt"/>
            </w:pict>
          </mc:Fallback>
        </mc:AlternateContent>
      </w:r>
    </w:p>
    <w:p w14:paraId="0391DA39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FC97B0" wp14:editId="0853FEC0">
                <wp:simplePos x="0" y="0"/>
                <wp:positionH relativeFrom="column">
                  <wp:posOffset>2717800</wp:posOffset>
                </wp:positionH>
                <wp:positionV relativeFrom="paragraph">
                  <wp:posOffset>177165</wp:posOffset>
                </wp:positionV>
                <wp:extent cx="3644900" cy="923925"/>
                <wp:effectExtent l="0" t="0" r="0" b="952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5C2DE" w14:textId="77777777" w:rsidR="00121ACC" w:rsidRPr="004C518E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65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กำหนด </w:t>
                            </w:r>
                          </w:p>
                          <w:p w14:paraId="25017C77" w14:textId="77777777" w:rsidR="00121ACC" w:rsidRPr="003C0850" w:rsidRDefault="00121ACC" w:rsidP="005824AF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510B573" w14:textId="77777777" w:rsidR="00121ACC" w:rsidRDefault="00121ACC" w:rsidP="005824A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97B0" id="Text Box 9" o:spid="_x0000_s1051" type="#_x0000_t202" style="position:absolute;left:0;text-align:left;margin-left:214pt;margin-top:13.95pt;width:287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" filled="f">
                <v:textbox>
                  <w:txbxContent>
                    <w:p w14:paraId="31B5C2DE" w14:textId="77777777" w:rsidR="00121ACC" w:rsidRPr="004C518E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ระดับปริญญาตรี        อย่างน้อย  5  คน   ซึ่งรายชื่อทั้งหมดนี้จะตรงกับ หมวด 3 ข้อ 3.2.1 ของเล่ม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มคอ.2 หัวข้ออาจารย์ผู้รับผิดชอบหลักสูตร ซึ่งต้องเป็นไปตามเกณฑ์มาตรฐานหลักสูตรระดับปริญญาตรี พ.ศ.25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65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กำหนด </w:t>
                      </w:r>
                    </w:p>
                    <w:p w14:paraId="25017C77" w14:textId="77777777" w:rsidR="00121ACC" w:rsidRPr="003C0850" w:rsidRDefault="00121ACC" w:rsidP="005824AF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510B573" w14:textId="77777777" w:rsidR="00121ACC" w:rsidRDefault="00121ACC" w:rsidP="005824A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960CDFD" wp14:editId="31CB2C44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DDCE9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07E0B236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22173BE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8622DB7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80C2B0" w14:textId="77777777" w:rsidR="00121ACC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7BB9A16A" w14:textId="77777777" w:rsidR="00121ACC" w:rsidRPr="00EA5FBE" w:rsidRDefault="00121ACC" w:rsidP="005824AF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726AA7" w14:textId="77777777" w:rsidR="00121ACC" w:rsidRPr="007F4DCB" w:rsidRDefault="00121ACC" w:rsidP="005824AF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0CDFD" id="Text Box 76" o:spid="_x0000_s1052" type="#_x0000_t202" style="position:absolute;left:0;text-align:left;margin-left:22.2pt;margin-top:1.55pt;width:85.8pt;height:8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" filled="f" stroked="f" strokecolor="white">
                <v:textbox>
                  <w:txbxContent>
                    <w:p w14:paraId="2D0DDCE9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07E0B236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22173BE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8622DB7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80C2B0" w14:textId="77777777" w:rsidR="00121ACC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7BB9A16A" w14:textId="77777777" w:rsidR="00121ACC" w:rsidRPr="00EA5FBE" w:rsidRDefault="00121ACC" w:rsidP="005824AF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726AA7" w14:textId="77777777" w:rsidR="00121ACC" w:rsidRPr="007F4DCB" w:rsidRDefault="00121ACC" w:rsidP="005824AF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5A6DFFDF" wp14:editId="48FDFFAD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8186" id="Straight Connector 77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0D6D640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53467EBE" wp14:editId="52791245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F5873" id="Straight Connector 78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8A3E1B3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09BEB357" wp14:editId="73F2D503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0DD93" id="Straight Connector 8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0216527E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5E2CE13" wp14:editId="29087DA7">
                <wp:simplePos x="0" y="0"/>
                <wp:positionH relativeFrom="column">
                  <wp:posOffset>8115935</wp:posOffset>
                </wp:positionH>
                <wp:positionV relativeFrom="paragraph">
                  <wp:posOffset>201295</wp:posOffset>
                </wp:positionV>
                <wp:extent cx="0" cy="763905"/>
                <wp:effectExtent l="76200" t="0" r="38100" b="3619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F2D89" id="Straight Connector 82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05pt,15.85pt" to="639.0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45C945D6" wp14:editId="5588F83C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69307" id="Straight Connector 81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p w14:paraId="2D6763AC" w14:textId="77777777" w:rsidR="005824AF" w:rsidRPr="00FE33E6" w:rsidRDefault="005824AF" w:rsidP="005824A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A7F94E" wp14:editId="0113E135">
                <wp:simplePos x="0" y="0"/>
                <wp:positionH relativeFrom="column">
                  <wp:posOffset>902970</wp:posOffset>
                </wp:positionH>
                <wp:positionV relativeFrom="paragraph">
                  <wp:posOffset>107315</wp:posOffset>
                </wp:positionV>
                <wp:extent cx="1821180" cy="0"/>
                <wp:effectExtent l="6985" t="9525" r="10160" b="9525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F70BD" id="Straight Connector 4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1pt,8.45pt" to="214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299" distR="114299" simplePos="0" relativeHeight="251674112" behindDoc="0" locked="0" layoutInCell="1" allowOverlap="1" wp14:anchorId="72B366C0" wp14:editId="6779C2F0">
                <wp:simplePos x="0" y="0"/>
                <wp:positionH relativeFrom="column">
                  <wp:posOffset>909954</wp:posOffset>
                </wp:positionH>
                <wp:positionV relativeFrom="paragraph">
                  <wp:posOffset>107315</wp:posOffset>
                </wp:positionV>
                <wp:extent cx="0" cy="1006475"/>
                <wp:effectExtent l="76200" t="0" r="38100" b="4127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9DA6" id="Straight Connector 5" o:spid="_x0000_s1026" style="position:absolute;z-index:251674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65pt,8.45pt" to="71.6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ogMwIAAFkEAAAOAAAAZHJzL2Uyb0RvYy54bWysVMGO2jAQvVfqP1i+QxIaW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5824AF" w:rsidRPr="00FE33E6" w14:paraId="4C7ACEE5" w14:textId="77777777" w:rsidTr="00910FA0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7267844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84B14AE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3650C2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14:paraId="1691510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5FDE26DF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  <w:p w14:paraId="68863517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7FAFABC3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115D5413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446F16AC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4C5A00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  <w:p w14:paraId="5C99C4D9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221A6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0013FC2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3AF7B8D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ภาระการสอน  </w:t>
            </w:r>
            <w:r w:rsidRPr="00FD6061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              </w:t>
            </w:r>
            <w:r w:rsidRPr="00FD6061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(ชม/สัปดาห์)</w:t>
            </w:r>
          </w:p>
        </w:tc>
      </w:tr>
      <w:tr w:rsidR="005824AF" w:rsidRPr="00FE33E6" w14:paraId="7C5B6192" w14:textId="77777777" w:rsidTr="00910FA0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1E600946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6550935A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F31C42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133DF710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4B3BE8D1" w14:textId="77777777" w:rsidR="005824AF" w:rsidRPr="00FD6061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545F891E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701C3304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4DE089B" w14:textId="77777777" w:rsidR="005824AF" w:rsidRPr="00FD6061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FCE85E" w14:textId="77777777" w:rsidR="005824AF" w:rsidRPr="00FD6061" w:rsidRDefault="005824AF" w:rsidP="00910FA0">
            <w:pPr>
              <w:snapToGrid w:val="0"/>
              <w:spacing w:line="100" w:lineRule="atLeast"/>
              <w:ind w:right="-1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056B319F" w14:textId="77777777" w:rsidR="005824AF" w:rsidRPr="00FD6061" w:rsidRDefault="005824AF" w:rsidP="00910FA0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06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5824AF" w:rsidRPr="00FE33E6" w14:paraId="1F263D5B" w14:textId="77777777" w:rsidTr="00910FA0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2D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5A4F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28"/>
                <w:cs/>
              </w:rPr>
              <w:t>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ย.............................</w:t>
            </w:r>
          </w:p>
          <w:p w14:paraId="331C4CE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5FBE5F2E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ตามลำดับ ก – ฮ</w:t>
            </w:r>
            <w:r w:rsidRPr="004C518E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2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F0096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ศาสตราจารย์</w:t>
            </w:r>
          </w:p>
          <w:p w14:paraId="794E6DB1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50D325B9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4F5AFEF3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70F39AD3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5BB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Ph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28"/>
              </w:rPr>
              <w:t>D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03BC622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6D0D1B45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2ADC285E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B057331" w14:textId="77777777" w:rsidR="005824AF" w:rsidRPr="004C518E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7B20FEDB" w14:textId="77777777" w:rsidR="005824AF" w:rsidRPr="00FE33E6" w:rsidRDefault="005824AF" w:rsidP="00910FA0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4C518E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128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Chemistry</w:t>
            </w:r>
          </w:p>
          <w:p w14:paraId="51792EA4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30FF1781" w14:textId="77777777" w:rsidR="005824AF" w:rsidRPr="00FE33E6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4535861B" w14:textId="77777777" w:rsidR="005824AF" w:rsidRPr="004C518E" w:rsidRDefault="005824AF" w:rsidP="00910FA0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4C518E">
              <w:rPr>
                <w:rFonts w:ascii="TH SarabunPSK" w:hAnsi="TH SarabunPSK" w:cs="TH SarabunPSK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645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479FB473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54DA8262" w14:textId="77777777" w:rsidR="005824AF" w:rsidRPr="00FE33E6" w:rsidRDefault="005824AF" w:rsidP="00910FA0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นเรศวร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4F0" w14:textId="77777777" w:rsidR="005824AF" w:rsidRPr="008175A7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8175A7"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7A38152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548FB369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8F0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3B120834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3DD184A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193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6E82" w14:textId="77777777" w:rsidR="005824AF" w:rsidRPr="00FE33E6" w:rsidRDefault="005824AF" w:rsidP="00910FA0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190C9484" w14:textId="06BB5981" w:rsidR="005824AF" w:rsidRPr="006E15C6" w:rsidRDefault="00606309" w:rsidP="005824AF">
      <w:pPr>
        <w:ind w:firstLine="720"/>
        <w:rPr>
          <w:rFonts w:ascii="TH SarabunPSK" w:hAnsi="TH SarabunPSK" w:cs="TH SarabunPSK"/>
          <w:color w:val="3333FF"/>
          <w:szCs w:val="24"/>
          <w:cs/>
        </w:rPr>
        <w:sectPr w:rsidR="005824AF" w:rsidRPr="006E15C6" w:rsidSect="000C511A">
          <w:pgSz w:w="16838" w:h="11906" w:orient="landscape" w:code="9"/>
          <w:pgMar w:top="1134" w:right="1259" w:bottom="270" w:left="1259" w:header="709" w:footer="709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C65516D" wp14:editId="5C1D5B86">
                <wp:simplePos x="0" y="0"/>
                <wp:positionH relativeFrom="column">
                  <wp:posOffset>9175805</wp:posOffset>
                </wp:positionH>
                <wp:positionV relativeFrom="paragraph">
                  <wp:posOffset>436687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C01C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5516D" id="_x0000_s1053" type="#_x0000_t61" style="position:absolute;left:0;text-align:left;margin-left:722.5pt;margin-top:34.4pt;width:39.75pt;height:21.7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VY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5C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" adj="6300,24300" fillcolor="#fabf8f [1945]" strokecolor="#0a121c [484]" strokeweight=".25pt">
                <v:textbox>
                  <w:txbxContent>
                    <w:p w14:paraId="286C01C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 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>*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ของอาจารย์ผู้รับผิดชอบหลักสูตรและอาจารย์ประจำหลักสูตร</w:t>
      </w:r>
      <w:r w:rsidR="005824AF" w:rsidRPr="006E15C6">
        <w:rPr>
          <w:rFonts w:ascii="TH SarabunPSK" w:hAnsi="TH SarabunPSK" w:cs="TH SarabunPSK"/>
          <w:color w:val="3333FF"/>
          <w:sz w:val="28"/>
          <w:cs/>
        </w:rPr>
        <w:t xml:space="preserve"> </w:t>
      </w:r>
      <w:r w:rsidR="005824AF" w:rsidRPr="006E15C6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</w:t>
      </w:r>
      <w:bookmarkStart w:id="7" w:name="_Hlk221530726"/>
      <w:r w:rsidR="005824AF"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="005824AF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bookmarkEnd w:id="7"/>
    </w:p>
    <w:p w14:paraId="14AC9CC1" w14:textId="01D1319C" w:rsidR="003F60C1" w:rsidRPr="00E77B86" w:rsidRDefault="008B404D" w:rsidP="003F60C1">
      <w:pPr>
        <w:rPr>
          <w:rFonts w:ascii="TH SarabunPSK" w:hAnsi="TH SarabunPSK" w:cs="TH SarabunPSK"/>
          <w:color w:val="FF0000"/>
          <w:sz w:val="28"/>
          <w:cs/>
        </w:rPr>
      </w:pPr>
      <w:r w:rsidRPr="00FE33E6">
        <w:rPr>
          <w:rFonts w:ascii="TH SarabunPSK" w:hAnsi="TH SarabunPSK" w:cs="TH SarabunPSK"/>
          <w:sz w:val="32"/>
          <w:szCs w:val="32"/>
        </w:rPr>
        <w:lastRenderedPageBreak/>
        <w:tab/>
      </w:r>
      <w:r w:rsidRPr="00FE33E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77B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3F60C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อาจารย์ประจำหลักสูตร </w:t>
      </w:r>
      <w:r w:rsidR="0089211E" w:rsidRPr="00D10FD6">
        <w:rPr>
          <w:rFonts w:ascii="TH SarabunPSK" w:hAnsi="TH SarabunPSK" w:cs="TH SarabunPSK"/>
          <w:color w:val="FF0000"/>
          <w:sz w:val="32"/>
          <w:szCs w:val="32"/>
          <w:cs/>
        </w:rPr>
        <w:t>(ไม่จำกัดจำนวน)</w:t>
      </w:r>
      <w:r w:rsidR="0089211E" w:rsidRPr="00D10F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11E" w:rsidRPr="00D10FD6">
        <w:rPr>
          <w:rFonts w:ascii="TH SarabunPSK" w:hAnsi="TH SarabunPSK" w:cs="TH SarabunPSK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3D0657CE" w14:textId="03557E0C" w:rsidR="003F60C1" w:rsidRPr="00FE33E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ab/>
      </w:r>
      <w:r w:rsidRPr="00970ED1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="00E77B8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37633C73" w14:textId="77777777" w:rsidR="003F60C1" w:rsidRPr="00FE33E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7512CD9C" w14:textId="77777777" w:rsidR="003F60C1" w:rsidRPr="00FE33E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6910F06" wp14:editId="65FA3D82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44D7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24CDBCE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03D5CE5B" w14:textId="77777777" w:rsidR="00121ACC" w:rsidRPr="00CD59B0" w:rsidRDefault="00121ACC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CD4FD4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10F06" id="Group 39" o:spid="_x0000_s1054" style="position:absolute;left:0;text-align:left;margin-left:96pt;margin-top:4.9pt;width:134.25pt;height:96.6pt;z-index:251652608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">
                <v:line id="Line 697" o:spid="_x0000_s1055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6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7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8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9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4C744D7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24CDBCE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03D5CE5B" w14:textId="77777777" w:rsidR="00121ACC" w:rsidRPr="00CD59B0" w:rsidRDefault="00121ACC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60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69CD4FD4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4C168662" wp14:editId="172E357F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53F88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08431721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10DB14D9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3FBB83BA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7B94792" w14:textId="77777777" w:rsidR="00121ACC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39FB6D14" w14:textId="77777777" w:rsidR="00121ACC" w:rsidRPr="00EA5FBE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7D946537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96AFE" w14:textId="77777777" w:rsidR="00121ACC" w:rsidRPr="007F4DCB" w:rsidRDefault="00121ACC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168662" id="Group 38" o:spid="_x0000_s1061" style="position:absolute;left:0;text-align:left;margin-left:-11.25pt;margin-top:4.15pt;width:119.55pt;height:114.6pt;z-index:251648512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">
                <v:line id="Line 687" o:spid="_x0000_s1062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3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4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5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6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7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35653F88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08431721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10DB14D9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3FBB83BA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7B94792" w14:textId="77777777" w:rsidR="00121ACC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39FB6D14" w14:textId="77777777" w:rsidR="00121ACC" w:rsidRPr="00EA5FBE" w:rsidRDefault="00121ACC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7D946537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8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C396AFE" w14:textId="77777777" w:rsidR="00121ACC" w:rsidRPr="007F4DCB" w:rsidRDefault="00121ACC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CA740F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ED3187F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C6FF15" wp14:editId="0734C071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24A5C" w14:textId="77777777" w:rsidR="00121ACC" w:rsidRPr="00D10FD6" w:rsidRDefault="00121ACC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6FF15" id="_x0000_s1069" type="#_x0000_t202" style="position:absolute;left:0;text-align:left;margin-left:527.45pt;margin-top:6pt;width:188.7pt;height:62.6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Bi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LmKESKvOyhPxCxCr1yaNDrUgD84a0m1BfffDwIVZ+a9pe4sJ7NZlHkyZvOrKRl4&#10;6dldeoSVBFXwwFl/3IR+NA4O9b6mSL0eLNxSRyudyH7OasiflJl6MExRlP6lnV49z/r6EQ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NkdAYh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30D24A5C" w14:textId="77777777" w:rsidR="00121ACC" w:rsidRPr="00D10FD6" w:rsidRDefault="00121ACC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C7738A" wp14:editId="37A8295C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1343C9" w14:textId="7E0B91D2" w:rsidR="00121ACC" w:rsidRPr="00D10FD6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ให้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D10FD6"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รายชื่ออาจารย์ผู้รับผิดชอบหลักสูตร 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ตาราง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3.1.1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565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781C448B" w14:textId="77777777" w:rsidR="00121ACC" w:rsidRPr="003C0850" w:rsidRDefault="00121ACC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6F7E701F" w14:textId="77777777" w:rsidR="00121ACC" w:rsidRDefault="00121ACC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738A" id="_x0000_s1070" type="#_x0000_t202" style="position:absolute;left:0;text-align:left;margin-left:214pt;margin-top:6.7pt;width:4in;height:80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K5SmNU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421343C9" w14:textId="7E0B91D2" w:rsidR="00121ACC" w:rsidRPr="00D10FD6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ให้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D10FD6"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รายชื่ออาจารย์ผู้รับผิดชอบหลักสูตร จาก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ตาราง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3.1.1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และเพิ่มรายชื่ออาจารย์ประจำหลักสูตรได้โดยไม่จำกัดจำนวน โดยรายชื่อทั้งหมดนี้จะต้องเป็นไปตามเกณฑ์มาตรฐานหลักสูตรระดับปริญญาตรี พ.ศ. 2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565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781C448B" w14:textId="77777777" w:rsidR="00121ACC" w:rsidRPr="003C0850" w:rsidRDefault="00121ACC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6F7E701F" w14:textId="77777777" w:rsidR="00121ACC" w:rsidRDefault="00121ACC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03731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D723C39" w14:textId="77777777" w:rsidR="003F60C1" w:rsidRPr="00FE33E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27D465A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947790D" wp14:editId="55FBBE44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224FF" id="Straight Connector 8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3B00B70C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5BF08AD" wp14:editId="7CBCA3BE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1DAB3" id="Line 695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6BE2BA7D" wp14:editId="74194106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80909" id="Straight Connector 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257B24B9" w14:textId="77777777" w:rsidR="003F60C1" w:rsidRPr="00FE33E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7E06783" wp14:editId="46EFC875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07321" w14:textId="77777777" w:rsidR="00121ACC" w:rsidRPr="00FE0DB1" w:rsidRDefault="00121ACC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06783" id="Rectangle 3" o:spid="_x0000_s1071" style="position:absolute;left:0;text-align:left;margin-left:10.3pt;margin-top:3.75pt;width:50.4pt;height:28.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rBKYsf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1F907321" w14:textId="77777777" w:rsidR="00121ACC" w:rsidRPr="00FE0DB1" w:rsidRDefault="00121ACC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FE33E6" w14:paraId="7E6AAEE1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039D871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4D5354FE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FD6061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10F0687F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ตำแหน่ง</w:t>
            </w:r>
          </w:p>
          <w:p w14:paraId="71E589E7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0DE864D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คุณวุฒิ</w:t>
            </w:r>
          </w:p>
          <w:p w14:paraId="27718B1C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49F28671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781C6BA6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755AADE5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32CE2E4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ประเทศ</w:t>
            </w:r>
          </w:p>
          <w:p w14:paraId="2AD2AFB7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FABC95B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2C58AC02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60CB9D9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FE33E6" w14:paraId="1ED55A68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DC3F0F0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40FF032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227B799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8BB1B50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5D137E6A" w14:textId="77777777" w:rsidR="003F60C1" w:rsidRPr="00FD6061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FE584B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33225DDE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4877D641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86355D4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5E0742A" w14:textId="77777777" w:rsidR="003F60C1" w:rsidRPr="00FD6061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D6061">
              <w:rPr>
                <w:rFonts w:ascii="TH SarabunPSK" w:hAnsi="TH SarabunPSK" w:cs="TH SarabunPSK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FE33E6" w14:paraId="7E40CBE3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17E0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1</w:t>
            </w:r>
            <w:r w:rsidRPr="00FE33E6"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340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นา</w:t>
            </w:r>
            <w:r w:rsidR="00970D79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76EA8FED" w14:textId="77777777" w:rsidR="00D10FD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1FA0615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66C35CAF" w14:textId="77777777" w:rsidR="003F60C1" w:rsidRPr="00FE33E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ตามลำดับ ก – </w:t>
            </w:r>
            <w:r w:rsidR="00D10FD6" w:rsidRPr="00DB762B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F1B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  <w:p w14:paraId="582FC079" w14:textId="77777777" w:rsidR="00D10FD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3AF7D0ED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5016EE50" w14:textId="77777777" w:rsidR="003F60C1" w:rsidRPr="00DB762B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ศาสตราจารย์ - อาจารย์</w:t>
            </w:r>
          </w:p>
          <w:p w14:paraId="1AC14137" w14:textId="77777777" w:rsidR="003F60C1" w:rsidRPr="00FE33E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FC5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Ph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10FD6">
              <w:rPr>
                <w:rFonts w:ascii="TH SarabunPSK" w:hAnsi="TH SarabunPSK" w:cs="TH SarabunPSK"/>
                <w:sz w:val="28"/>
              </w:rPr>
              <w:t>D</w:t>
            </w:r>
            <w:r w:rsidRPr="00D10FD6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3DD0F24D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  <w:p w14:paraId="13EC547C" w14:textId="77777777" w:rsidR="003F60C1" w:rsidRPr="00D10FD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  <w:p w14:paraId="6C71E1BA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67ED7DC0" w14:textId="77777777" w:rsidR="003F60C1" w:rsidRPr="00DB762B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ป.เอก – ตรี)</w:t>
            </w:r>
          </w:p>
          <w:p w14:paraId="1CFE1F38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37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</w:rPr>
              <w:t>Chemistry</w:t>
            </w:r>
          </w:p>
          <w:p w14:paraId="185AB16A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6A54FBC8" w14:textId="77777777" w:rsidR="003F60C1" w:rsidRPr="00D10FD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D10FD6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  <w:p w14:paraId="594C2469" w14:textId="77777777" w:rsidR="003F60C1" w:rsidRPr="00DB762B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DB762B">
              <w:rPr>
                <w:rFonts w:ascii="TH SarabunPSK" w:hAnsi="TH SarabunPSK" w:cs="TH SarabunPSK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A8B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University of Bristol</w:t>
            </w:r>
          </w:p>
          <w:p w14:paraId="648A3DA3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  <w:p w14:paraId="266B7992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A56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United Kingdom</w:t>
            </w:r>
          </w:p>
          <w:p w14:paraId="674A65FA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  <w:p w14:paraId="2C3725A0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3FD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2548</w:t>
            </w:r>
          </w:p>
          <w:p w14:paraId="775C2B15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2541</w:t>
            </w:r>
          </w:p>
          <w:p w14:paraId="25EDAD3B" w14:textId="77777777" w:rsidR="003F60C1" w:rsidRPr="00FE33E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9CA" w14:textId="77777777" w:rsidR="003F60C1" w:rsidRPr="00FE33E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D8D" w14:textId="77777777" w:rsidR="003F60C1" w:rsidRPr="00FE33E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FE33E6">
              <w:rPr>
                <w:rFonts w:ascii="TH SarabunPSK" w:hAnsi="TH SarabunPSK" w:cs="TH SarabunPSK"/>
                <w:sz w:val="28"/>
                <w:cs/>
              </w:rPr>
              <w:t xml:space="preserve">        </w:t>
            </w:r>
            <w:r w:rsidRPr="00FE33E6">
              <w:rPr>
                <w:rFonts w:ascii="TH SarabunPSK" w:hAnsi="TH SarabunPSK" w:cs="TH SarabunPSK"/>
                <w:sz w:val="28"/>
              </w:rPr>
              <w:t>10</w:t>
            </w:r>
          </w:p>
        </w:tc>
      </w:tr>
    </w:tbl>
    <w:p w14:paraId="41E61F37" w14:textId="0D3DDBDA" w:rsidR="0089211E" w:rsidRDefault="0089211E" w:rsidP="003F60C1">
      <w:pPr>
        <w:rPr>
          <w:rFonts w:ascii="TH SarabunPSK" w:hAnsi="TH SarabunPSK" w:cs="TH SarabunPSK"/>
          <w:color w:val="3333FF"/>
          <w:szCs w:val="24"/>
          <w:u w:val="single"/>
          <w:cs/>
        </w:rPr>
      </w:pPr>
      <w:r>
        <w:rPr>
          <w:rFonts w:ascii="TH SarabunPSK" w:hAnsi="TH SarabunPSK" w:cs="TH SarabunPSK" w:hint="cs"/>
          <w:color w:val="3333FF"/>
          <w:szCs w:val="24"/>
          <w:u w:val="single"/>
          <w:cs/>
        </w:rPr>
        <w:t xml:space="preserve">หมายเหตุ </w:t>
      </w:r>
      <w:r w:rsidRPr="0089211E">
        <w:rPr>
          <w:rFonts w:ascii="TH SarabunPSK" w:hAnsi="TH SarabunPSK" w:cs="TH SarabunPSK"/>
          <w:color w:val="3333FF"/>
          <w:szCs w:val="24"/>
        </w:rPr>
        <w:t xml:space="preserve">* </w:t>
      </w:r>
      <w:r w:rsidRPr="0089211E">
        <w:rPr>
          <w:rFonts w:ascii="TH SarabunPSK" w:hAnsi="TH SarabunPSK" w:cs="TH SarabunPSK" w:hint="cs"/>
          <w:color w:val="3333FF"/>
          <w:szCs w:val="24"/>
          <w:cs/>
        </w:rPr>
        <w:t>หมายถึง อาจารย์ผู้รับผิดชอบหลักสูตร</w:t>
      </w:r>
    </w:p>
    <w:p w14:paraId="0A622A28" w14:textId="3CD8A69C" w:rsidR="003F60C1" w:rsidRDefault="00606309" w:rsidP="003F60C1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FD98128" wp14:editId="19481D94">
                <wp:simplePos x="0" y="0"/>
                <wp:positionH relativeFrom="column">
                  <wp:posOffset>9167854</wp:posOffset>
                </wp:positionH>
                <wp:positionV relativeFrom="paragraph">
                  <wp:posOffset>190196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DF787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D98128" id="_x0000_s1072" type="#_x0000_t61" style="position:absolute;margin-left:721.9pt;margin-top:15pt;width:39.75pt;height:21.75pt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n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63DF787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3F60C1" w:rsidRPr="00A84BBF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3F60C1" w:rsidRPr="00A84BBF">
        <w:rPr>
          <w:rFonts w:ascii="TH SarabunPSK" w:hAnsi="TH SarabunPSK" w:cs="TH SarabunPSK"/>
          <w:color w:val="3333FF"/>
          <w:szCs w:val="24"/>
          <w:cs/>
        </w:rPr>
        <w:t>*</w:t>
      </w:r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="003F60C1" w:rsidRPr="00A84BBF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bookmarkStart w:id="8" w:name="_Hlk221530852"/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</w:t>
      </w:r>
      <w:r>
        <w:rPr>
          <w:rFonts w:ascii="TH SarabunPSK" w:hAnsi="TH SarabunPSK" w:cs="TH SarabunPSK" w:hint="cs"/>
          <w:color w:val="FF0000"/>
          <w:sz w:val="28"/>
          <w:cs/>
        </w:rPr>
        <w:t>ประจำ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bookmarkEnd w:id="8"/>
    <w:p w14:paraId="6571AFC9" w14:textId="55719F90" w:rsidR="00E77B86" w:rsidRDefault="00E77B86" w:rsidP="003F60C1">
      <w:pPr>
        <w:rPr>
          <w:rFonts w:ascii="TH SarabunPSK" w:hAnsi="TH SarabunPSK" w:cs="TH SarabunPSK"/>
          <w:color w:val="3333FF"/>
          <w:szCs w:val="24"/>
        </w:rPr>
      </w:pPr>
    </w:p>
    <w:p w14:paraId="348358E2" w14:textId="69D00D78" w:rsidR="00A97865" w:rsidRDefault="00606309" w:rsidP="00A84BBF">
      <w:pPr>
        <w:ind w:left="720" w:firstLine="27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4177A3F" wp14:editId="6DA19938">
                <wp:simplePos x="0" y="0"/>
                <wp:positionH relativeFrom="rightMargin">
                  <wp:align>left</wp:align>
                </wp:positionH>
                <wp:positionV relativeFrom="paragraph">
                  <wp:posOffset>319212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37861" w14:textId="77777777" w:rsidR="00606309" w:rsidRPr="003D2354" w:rsidRDefault="00606309" w:rsidP="0060630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77A3F" id="_x0000_s1073" type="#_x0000_t61" style="position:absolute;left:0;text-align:left;margin-left:0;margin-top:25.15pt;width:39.75pt;height:21.75pt;z-index:25171507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5937861" w14:textId="77777777" w:rsidR="00606309" w:rsidRPr="003D2354" w:rsidRDefault="00606309" w:rsidP="00606309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C4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="00A97865" w:rsidRPr="00FE33E6">
        <w:rPr>
          <w:rFonts w:ascii="TH SarabunPSK" w:hAnsi="TH SarabunPSK" w:cs="TH SarabunPSK"/>
          <w:b/>
          <w:bCs/>
          <w:sz w:val="32"/>
          <w:szCs w:val="32"/>
          <w:cs/>
        </w:rPr>
        <w:t>อาจารย์พิเศษ</w:t>
      </w:r>
      <w:r w:rsidR="00A97865" w:rsidRPr="00FE33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(</w:t>
      </w:r>
      <w:r w:rsidR="006167FF">
        <w:rPr>
          <w:rFonts w:ascii="TH SarabunPSK" w:hAnsi="TH SarabunPSK" w:cs="TH SarabunPSK"/>
          <w:color w:val="FF0000"/>
          <w:sz w:val="28"/>
        </w:rPr>
        <w:t>1.</w:t>
      </w:r>
      <w:r w:rsidR="006167FF" w:rsidRPr="00ED7186">
        <w:rPr>
          <w:rFonts w:ascii="TH SarabunPSK" w:hAnsi="TH SarabunPSK" w:cs="TH SarabunPSK" w:hint="cs"/>
          <w:color w:val="FF0000"/>
          <w:sz w:val="28"/>
          <w:cs/>
        </w:rPr>
        <w:t>อาจารย์พิเศษ   หมายถึง  ผู้สอนที่ไม่ใช่อาจารย์ประจำ เช่น ผู้ทรงคุณวุฒิจากหน่วยงานภายนอกมหาวิทยาลัย ผู้ที่เกษียณอายุราชการแล้วไม่ได้ต่ออายุราชการหรือจ้างต่อ</w:t>
      </w:r>
      <w:r w:rsidR="006167FF">
        <w:rPr>
          <w:rFonts w:ascii="TH SarabunPSK" w:hAnsi="TH SarabunPSK" w:cs="TH SarabunPSK"/>
          <w:color w:val="FF0000"/>
          <w:sz w:val="28"/>
        </w:rPr>
        <w:t xml:space="preserve"> 2.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ให้เรียงตาม ตำแหน่งทางวิชาการ ศาสตราจารย์ – อาจารย์</w:t>
      </w:r>
      <w:r w:rsidR="00A97865" w:rsidRPr="00CC4E42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A97865" w:rsidRPr="00CC4E42">
        <w:rPr>
          <w:rFonts w:ascii="TH SarabunPSK" w:hAnsi="TH SarabunPSK" w:cs="TH SarabunPSK"/>
          <w:color w:val="FF0000"/>
          <w:sz w:val="28"/>
          <w:cs/>
        </w:rPr>
        <w:t>คุณวุฒิ ตัวอักษร ก-ฮ)</w:t>
      </w:r>
    </w:p>
    <w:p w14:paraId="2DF5A0F5" w14:textId="7202A064" w:rsidR="00CC4E42" w:rsidRDefault="006167FF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4938BE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EFA5400" w14:textId="77777777" w:rsidR="006965F4" w:rsidRPr="004938BE" w:rsidRDefault="006965F4" w:rsidP="00A97865">
      <w:pPr>
        <w:ind w:left="720" w:firstLine="720"/>
        <w:rPr>
          <w:rFonts w:ascii="TH SarabunPSK" w:hAnsi="TH SarabunPSK" w:cs="TH SarabunPSK"/>
          <w:b/>
          <w:bCs/>
          <w:color w:val="3333FF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3862"/>
        <w:gridCol w:w="2705"/>
        <w:gridCol w:w="2518"/>
        <w:gridCol w:w="2117"/>
        <w:gridCol w:w="1859"/>
      </w:tblGrid>
      <w:tr w:rsidR="00606309" w:rsidRPr="00FE33E6" w14:paraId="5DA3E28E" w14:textId="77777777" w:rsidTr="00606309">
        <w:trPr>
          <w:trHeight w:val="918"/>
        </w:trPr>
        <w:tc>
          <w:tcPr>
            <w:tcW w:w="440" w:type="pct"/>
            <w:vAlign w:val="center"/>
          </w:tcPr>
          <w:p w14:paraId="432C9C1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348" w:type="pct"/>
            <w:vAlign w:val="center"/>
          </w:tcPr>
          <w:p w14:paraId="216CE3F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</w:t>
            </w: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944" w:type="pct"/>
            <w:vAlign w:val="center"/>
          </w:tcPr>
          <w:p w14:paraId="69724AC0" w14:textId="0C68A97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0AAA7A7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879" w:type="pct"/>
            <w:vAlign w:val="center"/>
          </w:tcPr>
          <w:p w14:paraId="0DEE8DD5" w14:textId="1730A7E3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739" w:type="pct"/>
            <w:vAlign w:val="center"/>
          </w:tcPr>
          <w:p w14:paraId="5BC7A230" w14:textId="3857D413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649" w:type="pct"/>
            <w:vAlign w:val="center"/>
          </w:tcPr>
          <w:p w14:paraId="13C3E7E4" w14:textId="762D124A" w:rsidR="00606309" w:rsidRPr="00FE33E6" w:rsidRDefault="00606309" w:rsidP="0060630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606309" w:rsidRPr="00FE33E6" w14:paraId="12B5429D" w14:textId="77777777" w:rsidTr="00606309">
        <w:tc>
          <w:tcPr>
            <w:tcW w:w="440" w:type="pct"/>
          </w:tcPr>
          <w:p w14:paraId="156314A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348" w:type="pct"/>
          </w:tcPr>
          <w:p w14:paraId="151B362A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นาย...........................</w:t>
            </w:r>
          </w:p>
          <w:p w14:paraId="4FF99C49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35ED6AB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879" w:type="pct"/>
          </w:tcPr>
          <w:p w14:paraId="7024ED23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</w:rPr>
              <w:t>Ph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E33E6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 …………..</w:t>
            </w:r>
          </w:p>
          <w:p w14:paraId="53AA4A0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46E7DC1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7F44E186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08CDC9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59615C4" w14:textId="06F7AA6F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47F44D5B" w14:textId="4788648E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02486977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F029FB2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73793F8" w14:textId="77777777" w:rsidTr="00606309">
        <w:tc>
          <w:tcPr>
            <w:tcW w:w="440" w:type="pct"/>
          </w:tcPr>
          <w:p w14:paraId="4EC94E6F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348" w:type="pct"/>
          </w:tcPr>
          <w:p w14:paraId="1BD2EA84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นาง...........................</w:t>
            </w:r>
          </w:p>
          <w:p w14:paraId="057B9CE7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723F0050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879" w:type="pct"/>
          </w:tcPr>
          <w:p w14:paraId="75FBF851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ปร</w:t>
            </w:r>
            <w:proofErr w:type="spellEnd"/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.ด. …………..</w:t>
            </w:r>
          </w:p>
          <w:p w14:paraId="5E7233F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5E412E6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6652176C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765985CA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4A01A05B" w14:textId="636E8460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059EEA50" w14:textId="7FA424A5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C8FA2F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6D6B44B4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606309" w:rsidRPr="00FE33E6" w14:paraId="40E3C1D7" w14:textId="77777777" w:rsidTr="00606309">
        <w:tc>
          <w:tcPr>
            <w:tcW w:w="440" w:type="pct"/>
          </w:tcPr>
          <w:p w14:paraId="3A345E32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348" w:type="pct"/>
          </w:tcPr>
          <w:p w14:paraId="060E7A7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นางสาว.....................</w:t>
            </w:r>
          </w:p>
          <w:p w14:paraId="747DA41C" w14:textId="77777777" w:rsidR="00606309" w:rsidRPr="00FE33E6" w:rsidRDefault="00606309" w:rsidP="0060630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44" w:type="pct"/>
          </w:tcPr>
          <w:p w14:paraId="130DC7CD" w14:textId="77777777" w:rsidR="00606309" w:rsidRPr="00FE33E6" w:rsidRDefault="00606309" w:rsidP="006063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879" w:type="pct"/>
          </w:tcPr>
          <w:p w14:paraId="12B6C03E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วท.ม. …………..</w:t>
            </w:r>
          </w:p>
          <w:p w14:paraId="07F9C9EB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39" w:type="pct"/>
          </w:tcPr>
          <w:p w14:paraId="21D94998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1212A46B" w14:textId="27E90338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  <w:tc>
          <w:tcPr>
            <w:tcW w:w="649" w:type="pct"/>
          </w:tcPr>
          <w:p w14:paraId="14C3E31D" w14:textId="53BA747B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39EC7F7D" w14:textId="77777777" w:rsidR="00606309" w:rsidRPr="00FE33E6" w:rsidRDefault="00606309" w:rsidP="006063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33E6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</w:tbl>
    <w:p w14:paraId="1C4343C5" w14:textId="77777777" w:rsidR="00A97865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2CFC682F" w14:textId="53FFBCE5" w:rsidR="000870D2" w:rsidRPr="0099139C" w:rsidRDefault="000870D2" w:rsidP="000870D2">
      <w:pPr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99139C"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  <w:cs/>
        </w:rPr>
        <w:t>หมายเหตุ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คำอธิบาย  (ตามเกณฑ์มาตรฐานหลักสูตรระดับ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ปริญญาตรี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พ.ศ. 25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65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</w:p>
    <w:p w14:paraId="6A35A545" w14:textId="77777777" w:rsidR="000870D2" w:rsidRPr="0099139C" w:rsidRDefault="000870D2" w:rsidP="000870D2">
      <w:pPr>
        <w:numPr>
          <w:ilvl w:val="0"/>
          <w:numId w:val="16"/>
        </w:num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u w:val="single"/>
          <w:cs/>
        </w:rPr>
        <w:t>อาจารย์ประจำหลักสูตร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 xml:space="preserve">  (ไม่จำกัดจำนวน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>และประจำหลายหลักสูตรได้</w:t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>)</w:t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</w:p>
    <w:p w14:paraId="27122BDF" w14:textId="5C62D882" w:rsidR="000870D2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u w:val="single"/>
          <w:cs/>
        </w:rPr>
        <w:t xml:space="preserve">หมายถึง อาจารย์ประจำที่มีคุณวุฒิตรงหรือสัมพันธ์กับสาขาวิชาของหลักสูตรที่สภาสถาบันอุดมศึกษาเห็นชอบหรืออนุมัติ มีหน้าที่สอนและค้นคว้าวิจัยในสาขาวิชาดังกล่าว ทั้งนี้ สามารถเป็นอาจารย์ประจำหลักสูตรหลายหลักสูตรในเวลาเดียวกัน </w:t>
      </w:r>
      <w:r w:rsidR="000870D2"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และต้องมีคุณสมบัติเป็นไปตามเกณฑ์มาตรฐานหลักสูตรระดับปริญญาตรี พ.ศ. 2565 ข้อ 10.1.1 </w:t>
      </w:r>
    </w:p>
    <w:p w14:paraId="04C6777E" w14:textId="6B7FF75F" w:rsidR="000870D2" w:rsidRPr="0099139C" w:rsidRDefault="000870D2" w:rsidP="00606309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99139C">
        <w:rPr>
          <w:rFonts w:ascii="TH SarabunPSK" w:hAnsi="TH SarabunPSK" w:cs="TH SarabunPSK"/>
          <w:color w:val="3333FF"/>
          <w:sz w:val="30"/>
          <w:szCs w:val="30"/>
          <w:cs/>
        </w:rPr>
        <w:tab/>
      </w:r>
    </w:p>
    <w:p w14:paraId="4CE2D040" w14:textId="4E7850F7" w:rsidR="001F21BE" w:rsidRPr="0099139C" w:rsidRDefault="000870D2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99139C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Pr="0099139C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1F21BE" w:rsidRPr="0099139C">
        <w:rPr>
          <w:rFonts w:ascii="TH SarabunPSK" w:hAnsi="TH SarabunPSK" w:cs="TH SarabunPSK"/>
          <w:color w:val="3333FF"/>
          <w:sz w:val="30"/>
          <w:szCs w:val="30"/>
        </w:rPr>
        <w:br w:type="page"/>
      </w:r>
    </w:p>
    <w:p w14:paraId="10E9A170" w14:textId="77777777" w:rsidR="001F21BE" w:rsidRPr="0099139C" w:rsidRDefault="001F21BE" w:rsidP="000870D2">
      <w:pPr>
        <w:tabs>
          <w:tab w:val="left" w:pos="1418"/>
        </w:tabs>
        <w:ind w:right="-874"/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  <w:sectPr w:rsidR="001F21BE" w:rsidRPr="0099139C" w:rsidSect="0099139C">
          <w:headerReference w:type="default" r:id="rId15"/>
          <w:pgSz w:w="16838" w:h="11906" w:orient="landscape" w:code="9"/>
          <w:pgMar w:top="1714" w:right="1253" w:bottom="1699" w:left="1253" w:header="706" w:footer="706" w:gutter="0"/>
          <w:cols w:space="708"/>
          <w:docGrid w:linePitch="360"/>
        </w:sectPr>
      </w:pPr>
    </w:p>
    <w:p w14:paraId="7641C877" w14:textId="2686DF75" w:rsidR="00D83539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9" w:name="_Hlk216337576"/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4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ผลการเรียนรู้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กลยุทธ์การ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54B469CD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และ</w:t>
      </w:r>
      <w:r w:rsidR="00D83539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</w:p>
    <w:p w14:paraId="284BBEF5" w14:textId="77777777" w:rsidR="00A97865" w:rsidRPr="00FE33E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611B35" w14:textId="045D7A7A" w:rsidR="00BF0CA3" w:rsidRPr="00BF0CA3" w:rsidRDefault="00216E8B" w:rsidP="00BF0CA3">
      <w:pPr>
        <w:pStyle w:val="ListParagraph"/>
        <w:numPr>
          <w:ilvl w:val="0"/>
          <w:numId w:val="2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BF0C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</w:p>
    <w:p w14:paraId="3BEE0B73" w14:textId="6A319D01" w:rsidR="00717046" w:rsidRPr="00BF0CA3" w:rsidRDefault="00717046" w:rsidP="00BF0CA3">
      <w:pPr>
        <w:pStyle w:val="ListParagraph"/>
        <w:rPr>
          <w:rFonts w:ascii="TH SarabunPSK" w:hAnsi="TH SarabunPSK" w:cs="TH SarabunPSK"/>
          <w:b/>
          <w:bCs/>
        </w:rPr>
      </w:pPr>
      <w:r w:rsidRPr="00BF0CA3">
        <w:rPr>
          <w:rFonts w:ascii="TH SarabunPSK" w:hAnsi="TH SarabunPSK" w:cs="TH SarabunPSK"/>
          <w:b/>
          <w:bCs/>
          <w:sz w:val="32"/>
          <w:szCs w:val="32"/>
        </w:rPr>
        <w:t xml:space="preserve">(Curriculum Mapping) </w:t>
      </w:r>
    </w:p>
    <w:p w14:paraId="363A040F" w14:textId="77777777" w:rsidR="0042017C" w:rsidRPr="0042017C" w:rsidRDefault="0042017C" w:rsidP="0042017C">
      <w:pPr>
        <w:rPr>
          <w:rFonts w:ascii="TH SarabunPSK" w:hAnsi="TH SarabunPSK" w:cs="TH SarabunPSK"/>
          <w:b/>
          <w:bCs/>
          <w:szCs w:val="24"/>
        </w:rPr>
      </w:pPr>
    </w:p>
    <w:p w14:paraId="7480A394" w14:textId="7E9F83B6" w:rsidR="00E73B95" w:rsidRDefault="00CC3340" w:rsidP="00E73B95">
      <w:pPr>
        <w:jc w:val="center"/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FB3CB1" wp14:editId="0ECD2728">
                <wp:simplePos x="0" y="0"/>
                <wp:positionH relativeFrom="rightMargin">
                  <wp:align>left</wp:align>
                </wp:positionH>
                <wp:positionV relativeFrom="paragraph">
                  <wp:posOffset>224790</wp:posOffset>
                </wp:positionV>
                <wp:extent cx="504825" cy="276225"/>
                <wp:effectExtent l="0" t="0" r="28575" b="66675"/>
                <wp:wrapNone/>
                <wp:docPr id="5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F697B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FB3CB1" id="คำบรรยายภาพ: สี่เหลี่ยม 5" o:spid="_x0000_s1074" type="#_x0000_t61" style="position:absolute;left:0;text-align:left;margin-left:0;margin-top:17.7pt;width:39.75pt;height:21.75pt;z-index:25168435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45F697B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9"/>
      <w:r w:rsidR="00B22559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460"/>
      </w:tblGrid>
      <w:tr w:rsidR="00E73B95" w:rsidRPr="00E73B95" w14:paraId="3F3A819D" w14:textId="77777777" w:rsidTr="003D2371">
        <w:trPr>
          <w:trHeight w:val="423"/>
        </w:trPr>
        <w:tc>
          <w:tcPr>
            <w:tcW w:w="8995" w:type="dxa"/>
            <w:gridSpan w:val="2"/>
          </w:tcPr>
          <w:p w14:paraId="06106D37" w14:textId="0F8FD1DE" w:rsidR="00E73B95" w:rsidRPr="00E75803" w:rsidRDefault="00E73B95" w:rsidP="00DB1E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73B95" w:rsidRPr="00E73B95" w14:paraId="63BF5FF5" w14:textId="77777777" w:rsidTr="003D2371">
        <w:tc>
          <w:tcPr>
            <w:tcW w:w="535" w:type="dxa"/>
          </w:tcPr>
          <w:p w14:paraId="428B4B7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8460" w:type="dxa"/>
          </w:tcPr>
          <w:p w14:paraId="74D9D4A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4CEDF3A" w14:textId="77777777" w:rsidTr="003D2371">
        <w:tc>
          <w:tcPr>
            <w:tcW w:w="535" w:type="dxa"/>
          </w:tcPr>
          <w:p w14:paraId="3FD125D3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8460" w:type="dxa"/>
          </w:tcPr>
          <w:p w14:paraId="55A4F81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12CAD98" w14:textId="77777777" w:rsidTr="003D2371">
        <w:tc>
          <w:tcPr>
            <w:tcW w:w="535" w:type="dxa"/>
          </w:tcPr>
          <w:p w14:paraId="7F568F7B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8460" w:type="dxa"/>
          </w:tcPr>
          <w:p w14:paraId="36CB529A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61C23EF3" w14:textId="77777777" w:rsidTr="003D2371">
        <w:tc>
          <w:tcPr>
            <w:tcW w:w="535" w:type="dxa"/>
          </w:tcPr>
          <w:p w14:paraId="1A0C7D48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8460" w:type="dxa"/>
          </w:tcPr>
          <w:p w14:paraId="6C2EFD8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12EB3605" w14:textId="77777777" w:rsidTr="003D2371">
        <w:tc>
          <w:tcPr>
            <w:tcW w:w="535" w:type="dxa"/>
          </w:tcPr>
          <w:p w14:paraId="73F5CE9C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8460" w:type="dxa"/>
          </w:tcPr>
          <w:p w14:paraId="38042AD0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354A6992" w14:textId="77777777" w:rsidTr="003D2371">
        <w:tc>
          <w:tcPr>
            <w:tcW w:w="535" w:type="dxa"/>
          </w:tcPr>
          <w:p w14:paraId="64842A17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8460" w:type="dxa"/>
          </w:tcPr>
          <w:p w14:paraId="3D4FB11D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B95" w:rsidRPr="00E73B95" w14:paraId="50858D79" w14:textId="77777777" w:rsidTr="003D2371">
        <w:tc>
          <w:tcPr>
            <w:tcW w:w="535" w:type="dxa"/>
          </w:tcPr>
          <w:p w14:paraId="02C0DD2F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8460" w:type="dxa"/>
          </w:tcPr>
          <w:p w14:paraId="3BF21111" w14:textId="77777777" w:rsidR="00E73B95" w:rsidRPr="00E73B95" w:rsidRDefault="00E73B95" w:rsidP="00DB1EE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9132B3" w14:textId="77777777" w:rsidR="00E73B95" w:rsidRPr="00E73B95" w:rsidRDefault="00E73B95" w:rsidP="00E73B95">
      <w:pPr>
        <w:rPr>
          <w:rFonts w:ascii="TH SarabunPSK" w:hAnsi="TH SarabunPSK" w:cs="TH SarabunPSK"/>
          <w:color w:val="000000"/>
          <w:sz w:val="28"/>
        </w:rPr>
      </w:pPr>
    </w:p>
    <w:p w14:paraId="7E826236" w14:textId="77777777" w:rsidR="00E73B95" w:rsidRPr="000034BB" w:rsidRDefault="00E73B95" w:rsidP="00E73B95">
      <w:pPr>
        <w:rPr>
          <w:rFonts w:ascii="TH SarabunPSK" w:hAnsi="TH SarabunPSK" w:cs="TH SarabunPSK"/>
          <w:color w:val="FF0000"/>
          <w:cs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953BFE" w:rsidRPr="00953BFE" w14:paraId="330656B6" w14:textId="77777777" w:rsidTr="00953BFE">
        <w:trPr>
          <w:trHeight w:val="618"/>
        </w:trPr>
        <w:tc>
          <w:tcPr>
            <w:tcW w:w="310" w:type="dxa"/>
          </w:tcPr>
          <w:p w14:paraId="760893C8" w14:textId="11405532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421A47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0538F693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755817E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F99E31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5DA9D207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56EB4D3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1BFE9F7C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123923BA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351C5B95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1BF221C6" w14:textId="77777777" w:rsidR="00953BFE" w:rsidRPr="00953BFE" w:rsidRDefault="00953BFE" w:rsidP="00BF0CA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953BFE" w:rsidRPr="00953BFE" w14:paraId="17A519A4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5395D4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54BC7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C8E7A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60F3A78F" w14:textId="4B1A1ED0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7E700465" w14:textId="441CE1E3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2A6582AA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35283D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99491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694E93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9C3CD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A60BD09" w14:textId="77777777" w:rsidTr="00953BFE">
        <w:trPr>
          <w:trHeight w:val="288"/>
        </w:trPr>
        <w:tc>
          <w:tcPr>
            <w:tcW w:w="310" w:type="dxa"/>
            <w:vMerge/>
          </w:tcPr>
          <w:p w14:paraId="33D56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DE2981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F231F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1E7337E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5357A94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FAC66CB" w14:textId="23129084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03F04A39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5C2355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DC4375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B8AE42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25535A3" w14:textId="77777777" w:rsidTr="00953BFE">
        <w:trPr>
          <w:trHeight w:val="288"/>
        </w:trPr>
        <w:tc>
          <w:tcPr>
            <w:tcW w:w="310" w:type="dxa"/>
            <w:vMerge/>
          </w:tcPr>
          <w:p w14:paraId="0C40D3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E06FE5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D57B7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09185171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F90C3C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1570567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27735AE" w14:textId="77777777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533851" w14:textId="1A3EE3A2" w:rsidR="00953BFE" w:rsidRPr="00953BFE" w:rsidRDefault="00953BFE" w:rsidP="00953B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1DA448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284F91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0844EABB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19F763D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42BEF13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323903A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504EFA3C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0E2A95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28724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8C6D4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749AE79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0B740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12EB79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17276AF2" w14:textId="77777777" w:rsidTr="00953BFE">
        <w:trPr>
          <w:trHeight w:val="288"/>
        </w:trPr>
        <w:tc>
          <w:tcPr>
            <w:tcW w:w="310" w:type="dxa"/>
            <w:vMerge/>
          </w:tcPr>
          <w:p w14:paraId="56EDAC1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76F1173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A13D59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5F7035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048CF0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343AAA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9FD64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3EBDEF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AD4C78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FF64E5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7DB78E3F" w14:textId="77777777" w:rsidTr="00953BFE">
        <w:trPr>
          <w:trHeight w:val="288"/>
        </w:trPr>
        <w:tc>
          <w:tcPr>
            <w:tcW w:w="310" w:type="dxa"/>
            <w:vMerge/>
          </w:tcPr>
          <w:p w14:paraId="5E3E808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ED4D6B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663DFC0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2F97DD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85C916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429AD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03B316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9E3FE16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A97638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CD18A6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3D34BD59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05D8F84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6FB8A8B5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1A2D1274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E29B8C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1A3169E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8A7813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D140DD1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562DCA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CB892D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7FE632B8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BE0E760" w14:textId="77777777" w:rsidTr="00953BFE">
        <w:trPr>
          <w:trHeight w:val="288"/>
        </w:trPr>
        <w:tc>
          <w:tcPr>
            <w:tcW w:w="310" w:type="dxa"/>
            <w:vMerge/>
          </w:tcPr>
          <w:p w14:paraId="2B50C69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4DF5EB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1841F78A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35C2272D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65AC1B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B8881F0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EDD763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56CCCE7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9FD8EE2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0F5F738F" w14:textId="77777777" w:rsidR="00953BFE" w:rsidRPr="00953BFE" w:rsidRDefault="00953BFE" w:rsidP="00953BF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53BFE" w:rsidRPr="00953BFE" w14:paraId="5F61BFA9" w14:textId="77777777" w:rsidTr="00953BFE">
        <w:trPr>
          <w:trHeight w:val="288"/>
        </w:trPr>
        <w:tc>
          <w:tcPr>
            <w:tcW w:w="310" w:type="dxa"/>
            <w:vMerge/>
          </w:tcPr>
          <w:p w14:paraId="5E19311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77CB8F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D18AE4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FCA238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8C18539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320C8BA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BC16C6C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66957CF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25A5B3E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4F6B3875" w14:textId="77777777" w:rsidR="00953BFE" w:rsidRPr="00953BFE" w:rsidRDefault="00953BFE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47608905" w14:textId="77777777" w:rsidTr="00953BFE">
        <w:trPr>
          <w:trHeight w:val="288"/>
        </w:trPr>
        <w:tc>
          <w:tcPr>
            <w:tcW w:w="310" w:type="dxa"/>
            <w:vMerge w:val="restart"/>
          </w:tcPr>
          <w:p w14:paraId="27A24CA2" w14:textId="2034F93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678" w:type="dxa"/>
            <w:vMerge w:val="restart"/>
          </w:tcPr>
          <w:p w14:paraId="1862B247" w14:textId="0F295804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205</w:t>
            </w:r>
            <w:r>
              <w:rPr>
                <w:rFonts w:ascii="TH SarabunPSK" w:hAnsi="TH SarabunPSK" w:cs="TH SarabunPSK"/>
              </w:rPr>
              <w:t>xxx</w:t>
            </w:r>
          </w:p>
        </w:tc>
        <w:tc>
          <w:tcPr>
            <w:tcW w:w="3137" w:type="dxa"/>
          </w:tcPr>
          <w:p w14:paraId="1D5E15F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D7CE20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AF8A6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026A1E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551E4CD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677F01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4241629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17101D7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F2D3CBD" w14:textId="77777777" w:rsidTr="00953BFE">
        <w:trPr>
          <w:trHeight w:val="288"/>
        </w:trPr>
        <w:tc>
          <w:tcPr>
            <w:tcW w:w="310" w:type="dxa"/>
            <w:vMerge/>
          </w:tcPr>
          <w:p w14:paraId="5D755E9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7ABA44D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6EF7CE3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C9704A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89B567D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4A51B3A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B6506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2DB71C4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4C4264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53FD803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  <w:tr w:rsidR="006965F4" w:rsidRPr="00953BFE" w14:paraId="35C0C60F" w14:textId="77777777" w:rsidTr="00953BFE">
        <w:trPr>
          <w:trHeight w:val="288"/>
        </w:trPr>
        <w:tc>
          <w:tcPr>
            <w:tcW w:w="310" w:type="dxa"/>
            <w:vMerge/>
          </w:tcPr>
          <w:p w14:paraId="457FE851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5700341B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3DDBD0F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34ED6A4E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1313F77F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000A8FB8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30382B62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75E52884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350363A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673D4D06" w14:textId="77777777" w:rsidR="006965F4" w:rsidRPr="00953BFE" w:rsidRDefault="006965F4" w:rsidP="00953BFE">
            <w:pPr>
              <w:rPr>
                <w:rFonts w:ascii="TH SarabunPSK" w:hAnsi="TH SarabunPSK" w:cs="TH SarabunPSK"/>
              </w:rPr>
            </w:pPr>
          </w:p>
        </w:tc>
      </w:tr>
    </w:tbl>
    <w:p w14:paraId="633041BC" w14:textId="77777777" w:rsidR="00E73B95" w:rsidRPr="00E73B95" w:rsidRDefault="00E73B95" w:rsidP="00E73B95">
      <w:pPr>
        <w:rPr>
          <w:rFonts w:ascii="TH SarabunPSK" w:hAnsi="TH SarabunPSK" w:cs="TH SarabunPSK"/>
        </w:rPr>
      </w:pPr>
    </w:p>
    <w:p w14:paraId="3996B4AA" w14:textId="4CDF7EEB" w:rsidR="00C27175" w:rsidRDefault="001403AB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D18ED9" wp14:editId="3551094B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6C503" w14:textId="77777777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4B60F202" w14:textId="6C2915E2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ให้ระบุเฉพาะ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วิชาบังคับ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และ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วิชาเลือก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ของหลักสูตร </w:t>
                            </w:r>
                          </w:p>
                          <w:p w14:paraId="61312279" w14:textId="763834BB" w:rsidR="001403AB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  <w:p w14:paraId="07B62EC1" w14:textId="77777777" w:rsidR="00E75803" w:rsidRPr="00BF0CA3" w:rsidRDefault="001403AB" w:rsidP="001403A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3.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      </w:r>
                            <w:r w:rsidR="00E75803"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8A0223C" w14:textId="239E9C0C" w:rsidR="002E4B82" w:rsidRPr="00BF0CA3" w:rsidRDefault="00E75803" w:rsidP="001403AB">
                            <w:pPr>
                              <w:rPr>
                                <w:color w:val="FF0000"/>
                                <w:cs/>
                              </w:rPr>
                            </w:pPr>
                            <w:r w:rsidRPr="00BF0CA3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1403AB" w:rsidRPr="00BF0CA3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การศึกษา งานจัดการวิชาศึกษาทั่วไป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18ED9" id="_x0000_s1075" type="#_x0000_t202" style="position:absolute;margin-left:0;margin-top:.35pt;width:491.5pt;height:107.8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NHMw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" fillcolor="white [3201]" stroked="f" strokeweight=".5pt">
                <v:textbox>
                  <w:txbxContent>
                    <w:p w14:paraId="5526C503" w14:textId="77777777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4B60F202" w14:textId="6C2915E2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ให้ระบุเฉพาะ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วิชาบังคับ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และ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u w:val="single"/>
                          <w:cs/>
                        </w:rPr>
                        <w:t>วิชาเลือก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ของหลักสูตร </w:t>
                      </w:r>
                    </w:p>
                    <w:p w14:paraId="61312279" w14:textId="763834BB" w:rsidR="001403AB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  <w:p w14:paraId="07B62EC1" w14:textId="77777777" w:rsidR="00E75803" w:rsidRPr="00BF0CA3" w:rsidRDefault="001403AB" w:rsidP="001403AB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3.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หมวดวิชาศึกษาทั่วไป สามารถดูรายละเอียดมาตรฐานผลการเรียนรู้หมวดวิชาศึกษาทั่วไปได้  จากเว็บไซต์ของกองบริการ</w:t>
                      </w:r>
                      <w:r w:rsidR="00E75803"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</w:p>
                    <w:p w14:paraId="48A0223C" w14:textId="239E9C0C" w:rsidR="002E4B82" w:rsidRPr="00BF0CA3" w:rsidRDefault="00E75803" w:rsidP="001403AB">
                      <w:pPr>
                        <w:rPr>
                          <w:color w:val="FF0000"/>
                          <w:cs/>
                        </w:rPr>
                      </w:pPr>
                      <w:r w:rsidRPr="00BF0CA3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</w:t>
                      </w:r>
                      <w:r w:rsidR="001403AB" w:rsidRPr="00BF0CA3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การศึกษา งานจัดการวิชาศึกษาทั่วไป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8F3C9" w14:textId="7ED502F5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91F280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4BFDC2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A568FC7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8330F89" w14:textId="77777777" w:rsidR="00C27175" w:rsidRDefault="00C27175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FF07FF4" w14:textId="77777777" w:rsidR="00FD2590" w:rsidRDefault="00FD2590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5DB1D45E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AC11542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70E6EC6C" w14:textId="77777777" w:rsidR="006965F4" w:rsidRDefault="006965F4" w:rsidP="00B2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AF8E967" w14:textId="49A495F4" w:rsidR="00B301F0" w:rsidRDefault="00B22559" w:rsidP="0099695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6167F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กลยุทธ์การจัดการศึกษาให้เป็นไปตามผล</w:t>
      </w:r>
      <w:r w:rsidR="00EE51E7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B301F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การเรียนรู้ของหลักสูตรในแต่ละด้าน</w:t>
      </w:r>
    </w:p>
    <w:p w14:paraId="2A1ECD84" w14:textId="77777777" w:rsidR="00B301F0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22559" w:rsidRPr="00ED7186" w14:paraId="2D70913B" w14:textId="77777777" w:rsidTr="00C113BE">
        <w:tc>
          <w:tcPr>
            <w:tcW w:w="3020" w:type="dxa"/>
            <w:vAlign w:val="center"/>
          </w:tcPr>
          <w:p w14:paraId="4903A2DC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B8BA6E4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(PLOs)</w:t>
            </w:r>
          </w:p>
        </w:tc>
        <w:tc>
          <w:tcPr>
            <w:tcW w:w="3020" w:type="dxa"/>
            <w:vAlign w:val="center"/>
          </w:tcPr>
          <w:p w14:paraId="278E51EB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</w:t>
            </w:r>
          </w:p>
        </w:tc>
        <w:tc>
          <w:tcPr>
            <w:tcW w:w="3021" w:type="dxa"/>
            <w:vAlign w:val="center"/>
          </w:tcPr>
          <w:p w14:paraId="19E97D17" w14:textId="77777777" w:rsidR="00B22559" w:rsidRPr="00BF0CA3" w:rsidRDefault="00B22559" w:rsidP="00C113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B22559" w:rsidRPr="00ED7186" w14:paraId="790209E9" w14:textId="77777777" w:rsidTr="00C113BE">
        <w:tc>
          <w:tcPr>
            <w:tcW w:w="3020" w:type="dxa"/>
          </w:tcPr>
          <w:p w14:paraId="480F7440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13EB896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…………………………………………..</w:t>
            </w:r>
          </w:p>
          <w:p w14:paraId="4E02F93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…………………………………………..</w:t>
            </w:r>
          </w:p>
        </w:tc>
        <w:tc>
          <w:tcPr>
            <w:tcW w:w="3021" w:type="dxa"/>
          </w:tcPr>
          <w:p w14:paraId="631F0FF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B53D6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BEFA70D" w14:textId="77777777" w:rsidTr="00C113BE">
        <w:tc>
          <w:tcPr>
            <w:tcW w:w="3020" w:type="dxa"/>
          </w:tcPr>
          <w:p w14:paraId="2C3DE108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CEEBB35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D90CF2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4767B80D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10C9CFE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50CA4705" w14:textId="77777777" w:rsidTr="00C113BE">
        <w:tc>
          <w:tcPr>
            <w:tcW w:w="3020" w:type="dxa"/>
          </w:tcPr>
          <w:p w14:paraId="2CAE09E2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2BBDF8F9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2052D9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0BB2630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558E57C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B22559" w:rsidRPr="00ED7186" w14:paraId="006B448F" w14:textId="77777777" w:rsidTr="00C113BE">
        <w:tc>
          <w:tcPr>
            <w:tcW w:w="3020" w:type="dxa"/>
          </w:tcPr>
          <w:p w14:paraId="2EA38217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51C2842C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E556154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C83A916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01FA751B" w14:textId="77777777" w:rsidR="00B22559" w:rsidRPr="00BF0CA3" w:rsidRDefault="00B22559" w:rsidP="00C113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0CA3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31E29910" w14:textId="723137A7" w:rsidR="00996959" w:rsidRDefault="00996959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EDE51F" w14:textId="5403ED0E" w:rsidR="00D04B78" w:rsidRDefault="00B22559" w:rsidP="00D04B78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D04B78" w:rsidRPr="00D04B78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ที่คาดหวังเมื่อสิ้นปีการศึกษา</w:t>
      </w:r>
      <w:r w:rsidR="00D04B78" w:rsidRPr="00D04B78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14:paraId="714177D9" w14:textId="77777777" w:rsidR="00D04B78" w:rsidRPr="00D04B78" w:rsidRDefault="00D04B78" w:rsidP="00D04B78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895"/>
        <w:gridCol w:w="3690"/>
        <w:gridCol w:w="4500"/>
      </w:tblGrid>
      <w:tr w:rsidR="00203A30" w14:paraId="74CB755F" w14:textId="2259C7AC" w:rsidTr="00203A30">
        <w:tc>
          <w:tcPr>
            <w:tcW w:w="895" w:type="dxa"/>
          </w:tcPr>
          <w:p w14:paraId="337BA0F7" w14:textId="29A122FD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0" w:type="dxa"/>
          </w:tcPr>
          <w:p w14:paraId="28DB013E" w14:textId="095AE61A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4500" w:type="dxa"/>
          </w:tcPr>
          <w:p w14:paraId="694DD212" w14:textId="1AB769D6" w:rsidR="00203A30" w:rsidRPr="00D922B8" w:rsidRDefault="00203A30" w:rsidP="00203A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203A30" w14:paraId="073209B8" w14:textId="6980EC68" w:rsidTr="00203A30">
        <w:trPr>
          <w:trHeight w:val="495"/>
        </w:trPr>
        <w:tc>
          <w:tcPr>
            <w:tcW w:w="895" w:type="dxa"/>
          </w:tcPr>
          <w:p w14:paraId="3C62B326" w14:textId="77777777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90" w:type="dxa"/>
          </w:tcPr>
          <w:p w14:paraId="317F998A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11FA32E4" w14:textId="67CC2711" w:rsidR="00203A30" w:rsidRPr="00203A30" w:rsidRDefault="00203A30" w:rsidP="00E803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203A30">
              <w:rPr>
                <w:rFonts w:ascii="TH SarabunPSK" w:hAnsi="TH SarabunPSK" w:cs="TH SarabunPSK"/>
                <w:sz w:val="30"/>
                <w:szCs w:val="30"/>
              </w:rPr>
              <w:t xml:space="preserve">Course-embedded </w:t>
            </w:r>
            <w:proofErr w:type="spellStart"/>
            <w:r w:rsidRPr="00203A30">
              <w:rPr>
                <w:rFonts w:ascii="TH SarabunPSK" w:hAnsi="TH SarabunPSK" w:cs="TH SarabunPSK"/>
                <w:sz w:val="30"/>
                <w:szCs w:val="30"/>
              </w:rPr>
              <w:t>assessement</w:t>
            </w:r>
            <w:proofErr w:type="spellEnd"/>
          </w:p>
        </w:tc>
      </w:tr>
      <w:tr w:rsidR="00203A30" w14:paraId="5E68D05A" w14:textId="467F17E4" w:rsidTr="00203A30">
        <w:trPr>
          <w:trHeight w:val="450"/>
        </w:trPr>
        <w:tc>
          <w:tcPr>
            <w:tcW w:w="895" w:type="dxa"/>
          </w:tcPr>
          <w:p w14:paraId="25AB8F5E" w14:textId="77777777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90" w:type="dxa"/>
          </w:tcPr>
          <w:p w14:paraId="41A7D37A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14C44F1C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A30" w14:paraId="00CA44F2" w14:textId="4A1BB160" w:rsidTr="00203A30">
        <w:trPr>
          <w:trHeight w:val="441"/>
        </w:trPr>
        <w:tc>
          <w:tcPr>
            <w:tcW w:w="895" w:type="dxa"/>
          </w:tcPr>
          <w:p w14:paraId="760DEF26" w14:textId="779FAC66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90" w:type="dxa"/>
          </w:tcPr>
          <w:p w14:paraId="0F9C7892" w14:textId="63D86E9B" w:rsidR="00203A30" w:rsidRPr="00D922B8" w:rsidRDefault="00203A30" w:rsidP="00E803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23707F4D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3A30" w14:paraId="60E167BE" w14:textId="2DD07521" w:rsidTr="00203A30">
        <w:trPr>
          <w:trHeight w:val="441"/>
        </w:trPr>
        <w:tc>
          <w:tcPr>
            <w:tcW w:w="895" w:type="dxa"/>
          </w:tcPr>
          <w:p w14:paraId="6AC3AB76" w14:textId="43A5CCE6" w:rsidR="00203A30" w:rsidRPr="00D922B8" w:rsidRDefault="00203A30" w:rsidP="00D04B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90" w:type="dxa"/>
          </w:tcPr>
          <w:p w14:paraId="6F95CCDF" w14:textId="011824D4" w:rsidR="00203A30" w:rsidRPr="00D922B8" w:rsidRDefault="00203A30" w:rsidP="00E803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22B8">
              <w:rPr>
                <w:rFonts w:ascii="TH SarabunPSK" w:hAnsi="TH SarabunPSK" w:cs="TH SarabunPSK"/>
                <w:sz w:val="32"/>
                <w:szCs w:val="32"/>
              </w:rPr>
              <w:t>PLO….</w:t>
            </w:r>
          </w:p>
        </w:tc>
        <w:tc>
          <w:tcPr>
            <w:tcW w:w="4500" w:type="dxa"/>
          </w:tcPr>
          <w:p w14:paraId="312A49C2" w14:textId="77777777" w:rsidR="00203A30" w:rsidRPr="00D922B8" w:rsidRDefault="00203A30" w:rsidP="00E80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157323" w14:textId="77777777" w:rsidR="006965F4" w:rsidRPr="00257E1E" w:rsidRDefault="006965F4" w:rsidP="006965F4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5D16B93A" w14:textId="0D5C7B79" w:rsidR="006270F3" w:rsidRDefault="006270F3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F9857C" w14:textId="37FD3862" w:rsidR="008E1B42" w:rsidRDefault="008E1B42" w:rsidP="00257E1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167881341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A722EBC" w14:textId="297796F9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1440"/>
        <w:gridCol w:w="1350"/>
        <w:gridCol w:w="1416"/>
      </w:tblGrid>
      <w:tr w:rsidR="008E1B42" w14:paraId="33972377" w14:textId="77777777" w:rsidTr="00F82D4C">
        <w:trPr>
          <w:trHeight w:val="486"/>
        </w:trPr>
        <w:tc>
          <w:tcPr>
            <w:tcW w:w="3325" w:type="dxa"/>
            <w:vMerge w:val="restart"/>
          </w:tcPr>
          <w:p w14:paraId="22F0C8C6" w14:textId="6C9278F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736" w:type="dxa"/>
            <w:gridSpan w:val="4"/>
          </w:tcPr>
          <w:p w14:paraId="4C4CA65D" w14:textId="591815A5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FE25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Learning Outcomes </w:t>
            </w:r>
          </w:p>
        </w:tc>
      </w:tr>
      <w:tr w:rsidR="008E1B42" w14:paraId="35B4EF47" w14:textId="77777777" w:rsidTr="00257E1E">
        <w:tc>
          <w:tcPr>
            <w:tcW w:w="3325" w:type="dxa"/>
            <w:vMerge/>
          </w:tcPr>
          <w:p w14:paraId="4838525D" w14:textId="77777777" w:rsidR="008E1B42" w:rsidRDefault="008E1B42" w:rsidP="008E1B4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3BC943A" w14:textId="7195F0B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1440" w:type="dxa"/>
          </w:tcPr>
          <w:p w14:paraId="648F31C3" w14:textId="54D668D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</w:tcPr>
          <w:p w14:paraId="6474E49F" w14:textId="4702FEDD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6" w:type="dxa"/>
          </w:tcPr>
          <w:p w14:paraId="73739F58" w14:textId="490C256C" w:rsidR="008E1B42" w:rsidRDefault="008E1B42" w:rsidP="008E1B4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E1B42" w14:paraId="12FCD838" w14:textId="77777777" w:rsidTr="00257E1E">
        <w:tc>
          <w:tcPr>
            <w:tcW w:w="3325" w:type="dxa"/>
          </w:tcPr>
          <w:p w14:paraId="794C3774" w14:textId="6C18FDD2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7BF853F9" w14:textId="5455B716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440" w:type="dxa"/>
          </w:tcPr>
          <w:p w14:paraId="00BA7AF6" w14:textId="5D74429C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350" w:type="dxa"/>
          </w:tcPr>
          <w:p w14:paraId="0D0BDA74" w14:textId="4E682EE9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416" w:type="dxa"/>
          </w:tcPr>
          <w:p w14:paraId="1AC858A1" w14:textId="0B725DC7" w:rsidR="008E1B42" w:rsidRDefault="008E1B42" w:rsidP="00257E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8E1B42" w14:paraId="1F9C61DE" w14:textId="77777777" w:rsidTr="00257E1E">
        <w:tc>
          <w:tcPr>
            <w:tcW w:w="3325" w:type="dxa"/>
          </w:tcPr>
          <w:p w14:paraId="4DCB43DF" w14:textId="72496A6C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09F78E84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92322E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53FE3C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B63D2D7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33DB7851" w14:textId="77777777" w:rsidTr="00257E1E">
        <w:tc>
          <w:tcPr>
            <w:tcW w:w="3325" w:type="dxa"/>
          </w:tcPr>
          <w:p w14:paraId="533458F8" w14:textId="1C2D201F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A461363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62890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82F464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8A8EE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1DE9E727" w14:textId="77777777" w:rsidTr="00257E1E">
        <w:tc>
          <w:tcPr>
            <w:tcW w:w="3325" w:type="dxa"/>
          </w:tcPr>
          <w:p w14:paraId="5C71B9AD" w14:textId="34215BBE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  <w:r w:rsidR="003D23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30" w:type="dxa"/>
          </w:tcPr>
          <w:p w14:paraId="11ED066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1B6E1E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05C406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5E207308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1A33857" w14:textId="77777777" w:rsidTr="00257E1E">
        <w:tc>
          <w:tcPr>
            <w:tcW w:w="3325" w:type="dxa"/>
          </w:tcPr>
          <w:p w14:paraId="4DFF2538" w14:textId="50446D69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5043A272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DBBC5BB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379D7A5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2F6C1D0D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E1B42" w14:paraId="6AAB7F6D" w14:textId="77777777" w:rsidTr="00257E1E">
        <w:tc>
          <w:tcPr>
            <w:tcW w:w="3325" w:type="dxa"/>
          </w:tcPr>
          <w:p w14:paraId="1C7EA713" w14:textId="6C2635CD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530" w:type="dxa"/>
          </w:tcPr>
          <w:p w14:paraId="41DC323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77EFED6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1E031A95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781F7A80" w14:textId="77777777" w:rsidR="008E1B42" w:rsidRDefault="008E1B4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BE79C88" w14:textId="10EADF74" w:rsidR="008E1B42" w:rsidRDefault="008E1B42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bookmarkEnd w:id="10"/>
    <w:p w14:paraId="2D1399E3" w14:textId="64035EEC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05D6C2F" w14:textId="4B0C28DB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C88350C" w14:textId="0067DEE3" w:rsidR="00D04B78" w:rsidRDefault="00D04B78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AAE6B04" w14:textId="77777777" w:rsidR="004729BA" w:rsidRPr="00FE33E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หลักเกณฑ์ในการประเมินผลนิสิต</w:t>
      </w:r>
    </w:p>
    <w:p w14:paraId="604C30A6" w14:textId="77777777" w:rsidR="004729BA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F332FC" w14:textId="77777777" w:rsidR="00974791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3DF7CFDA" w14:textId="77777777" w:rsidR="00717046" w:rsidRPr="00FE33E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EDC405" w14:textId="2A57F41B" w:rsidR="00974791" w:rsidRPr="00FA0278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A0278">
        <w:rPr>
          <w:rFonts w:ascii="TH SarabunPSK" w:hAnsi="TH SarabunPSK" w:cs="TH SarabunPSK"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sz w:val="32"/>
          <w:szCs w:val="32"/>
          <w:cs/>
        </w:rPr>
        <w:t>65</w:t>
      </w:r>
      <w:r w:rsidRPr="00FA02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893786" w14:textId="6218A999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672F49F1" w14:textId="1B4E5451" w:rsidR="00FA0278" w:rsidRDefault="00FA0278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0"/>
          <w:szCs w:val="30"/>
          <w:cs/>
        </w:rPr>
        <w:t>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</w:p>
    <w:p w14:paraId="270558CE" w14:textId="77777777" w:rsidR="00EE51E7" w:rsidRPr="00EE51E7" w:rsidRDefault="00EE51E7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</w:p>
    <w:p w14:paraId="0F11DF73" w14:textId="77777777" w:rsidR="0071704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กระบวน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การทวนสอบมาตรฐานผลสัมฤทธิ์ของนิสิต</w:t>
      </w:r>
    </w:p>
    <w:p w14:paraId="3BB5FC38" w14:textId="77777777" w:rsidR="00974791" w:rsidRPr="00FA0278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A0278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ทวนสอบมาตรฐาน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ผลสัมฤทธิ์ของ</w:t>
      </w:r>
      <w:r w:rsidR="001052CB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FA0278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599DC25E" w14:textId="5E033160" w:rsidR="00974791" w:rsidRPr="00FE33E6" w:rsidRDefault="00A23DCE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B8A2151" wp14:editId="15DB13CD">
                <wp:simplePos x="0" y="0"/>
                <wp:positionH relativeFrom="column">
                  <wp:posOffset>5305425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77793" w14:textId="77777777" w:rsidR="00A23DCE" w:rsidRPr="003D2354" w:rsidRDefault="00A23DCE" w:rsidP="00A23DCE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8A2151" id="คำบรรยายภาพ: สี่เหลี่ยม 6" o:spid="_x0000_s1076" type="#_x0000_t61" style="position:absolute;margin-left:417.75pt;margin-top:.75pt;width:39.75pt;height:21.7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9777793" w14:textId="77777777" w:rsidR="00A23DCE" w:rsidRPr="003D2354" w:rsidRDefault="00A23DCE" w:rsidP="00A23DCE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15A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.1  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PLOs) 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143669D7" w14:textId="77777777" w:rsidR="00974791" w:rsidRPr="00FE33E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068720D8" w14:textId="255F7D94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15A2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3C45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การทวนสอบมาตรฐานผล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</w:t>
      </w:r>
      <w:r w:rsidR="00833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C9E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</w:rPr>
        <w:t>หลังจากนิสิตสำเร็จการศึกษา</w:t>
      </w:r>
    </w:p>
    <w:p w14:paraId="0903B9BE" w14:textId="77777777" w:rsidR="00974791" w:rsidRPr="00FE33E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FE33E6">
        <w:rPr>
          <w:rFonts w:ascii="TH SarabunPSK" w:hAnsi="TH SarabunPSK" w:cs="TH SarabunPSK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6EF95522" w14:textId="77777777" w:rsidR="00974791" w:rsidRPr="00A36D16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  <w:cs/>
        </w:rPr>
      </w:pPr>
    </w:p>
    <w:p w14:paraId="03BFB755" w14:textId="77777777" w:rsidR="008528E6" w:rsidRPr="008528E6" w:rsidRDefault="008528E6" w:rsidP="008528E6">
      <w:pPr>
        <w:pStyle w:val="ListParagraph"/>
        <w:numPr>
          <w:ilvl w:val="0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bookmarkStart w:id="11" w:name="_Hlk216443013"/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6746FA0F" w14:textId="77777777" w:rsidR="00754219" w:rsidRPr="00754219" w:rsidRDefault="00754219" w:rsidP="00754219">
      <w:pPr>
        <w:pStyle w:val="ListParagraph"/>
        <w:numPr>
          <w:ilvl w:val="1"/>
          <w:numId w:val="23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6CE8E522" w14:textId="77777777" w:rsidR="008528E6" w:rsidRPr="008528E6" w:rsidRDefault="008528E6" w:rsidP="008528E6">
      <w:pPr>
        <w:pStyle w:val="ListParagraph"/>
        <w:numPr>
          <w:ilvl w:val="1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3DAB3E77" w14:textId="77777777" w:rsidR="008528E6" w:rsidRPr="008528E6" w:rsidRDefault="008528E6" w:rsidP="008528E6">
      <w:pPr>
        <w:pStyle w:val="ListParagraph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D883178" w14:textId="77777777" w:rsidR="008528E6" w:rsidRPr="008528E6" w:rsidRDefault="008528E6" w:rsidP="008528E6">
      <w:pPr>
        <w:pStyle w:val="ListParagraph"/>
        <w:numPr>
          <w:ilvl w:val="2"/>
          <w:numId w:val="23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bookmarkEnd w:id="11"/>
    <w:p w14:paraId="156583A1" w14:textId="77777777" w:rsidR="008528E6" w:rsidRDefault="008528E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E2777C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D72146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E78D9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03585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98C68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BF72B" w14:textId="77777777" w:rsidR="008F7908" w:rsidRDefault="008F7908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43F282" w14:textId="5EB10A31" w:rsidR="003B624F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3B62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74791" w:rsidRPr="00FE33E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เกณฑ์การสำเร็จการศึกษาตาม</w:t>
      </w:r>
      <w:r w:rsidR="00974791" w:rsidRPr="00235197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974791" w:rsidRPr="0023519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3FBB5A7D" w14:textId="58C9E387" w:rsidR="00974791" w:rsidRPr="00EA262F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A262F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13  และข้อบังคับมหาวิทยาลัยนเรศวร 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FA0278">
        <w:rPr>
          <w:rFonts w:ascii="TH SarabunPSK" w:hAnsi="TH SarabunPSK" w:cs="TH SarabunPSK" w:hint="cs"/>
          <w:color w:val="FF0000"/>
          <w:sz w:val="30"/>
          <w:szCs w:val="30"/>
          <w:cs/>
        </w:rPr>
        <w:t>21</w:t>
      </w:r>
      <w:r w:rsidR="00974791" w:rsidRPr="00EA262F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118B5198" w14:textId="77777777" w:rsidR="00EE7EA8" w:rsidRPr="005444C2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เกณฑ์การสำเร็จการศึกษาตามข้อบังคับมหาวิทยาลัยนเรศวร</w:t>
      </w:r>
    </w:p>
    <w:p w14:paraId="28C5E214" w14:textId="14A17549" w:rsidR="00EE7EA8" w:rsidRDefault="00EE7EA8" w:rsidP="00EE7EA8">
      <w:pPr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>ว่าด้วย การศึกษาระดับปริญญาตรี พ.ศ. 25</w:t>
      </w:r>
      <w:r w:rsidR="00FA0278">
        <w:rPr>
          <w:rFonts w:ascii="TH SarabunPSK" w:hAnsi="TH SarabunPSK" w:cs="TH SarabunPSK" w:hint="cs"/>
          <w:b/>
          <w:bCs/>
          <w:sz w:val="32"/>
          <w:szCs w:val="32"/>
          <w:cs/>
        </w:rPr>
        <w:t>65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444C2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4A7ED309" w14:textId="27464F1F" w:rsidR="00EE7EA8" w:rsidRDefault="00EE7EA8" w:rsidP="00EE7E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A0278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การเสนอให้ได้รับปริญญาตรี</w:t>
      </w:r>
    </w:p>
    <w:p w14:paraId="7E72DBD4" w14:textId="3B40C053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ในภาคการศึกษาสุดท้ายที่นิสิตจะสำเร็จการศึกษา นิสิตจะต้องยื่นใบรายงานคาดว่าจะสำเร็จการศึกษา โดยผ่านอาจารย์ที่ปรึกษาต่อมหาวิทยาลัยภายในระยะเวลา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นับจากวันเปิดภาคเรียน ทั้งนี้นิสิตต้องมีสถานภาพการเป็นนิสิตในภาคการศึกษาที่ยื่นใบรายงาน</w:t>
      </w:r>
    </w:p>
    <w:p w14:paraId="176852DF" w14:textId="189519D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นิสิตที่ได้รับการเสนอให้ได้รับปริญญาตรี ต้องมีคุณสมบัติดังต่อไปนี้</w:t>
      </w:r>
    </w:p>
    <w:p w14:paraId="183FFC6C" w14:textId="351258C9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เรียนรายวิชาต่างๆ ครบตามหลักสูตรและเงื่อนไขของสาขาวิชานั้น และ ไม่มีรายวิชาใดได้รับอักษร </w:t>
      </w:r>
      <w:r>
        <w:rPr>
          <w:rFonts w:ascii="TH SarabunPSK" w:hAnsi="TH SarabunPSK" w:cs="TH SarabunPSK"/>
          <w:sz w:val="32"/>
          <w:szCs w:val="32"/>
        </w:rPr>
        <w:t xml:space="preserve">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P </w:t>
      </w:r>
      <w:r>
        <w:rPr>
          <w:rFonts w:ascii="TH SarabunPSK" w:hAnsi="TH SarabunPSK" w:cs="TH SarabunPSK" w:hint="cs"/>
          <w:sz w:val="32"/>
          <w:szCs w:val="32"/>
          <w:cs/>
        </w:rPr>
        <w:t>โดยใช้เวลาเรียน ดังนี้</w:t>
      </w:r>
    </w:p>
    <w:p w14:paraId="69C372AE" w14:textId="0FB7FFB1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0278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.2.1.1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การศึกษาเพื่อปริญญาตรี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สำเร็จการศึกษาได้ไม่ก่อน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สำหรับการลงทะเบียนเรียนเต็มเวลา และไม่ก่อน </w:t>
      </w: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สำหรับการลงทะเบียนเรียนไม่เต็มเวลา</w:t>
      </w:r>
    </w:p>
    <w:p w14:paraId="0A1366F0" w14:textId="70F3BF6E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นิสิตที่ขอเทียบโอนรายวิชาต้องใช้เวลาศึกษาอยู่ในมหาวิทยาลัยนเรศวรอย่างน้อย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ปีการการศึกษา</w:t>
      </w:r>
    </w:p>
    <w:p w14:paraId="2560C3FB" w14:textId="4B689A4F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.2.3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มีค่าระดับขั้นสะสมเฉลี่ยตลอดหลักสูตรไม่น้อยกว่า </w:t>
      </w:r>
      <w:r>
        <w:rPr>
          <w:rFonts w:ascii="TH SarabunPSK" w:hAnsi="TH SarabunPSK" w:cs="TH SarabunPSK"/>
          <w:sz w:val="32"/>
          <w:szCs w:val="32"/>
        </w:rPr>
        <w:t>2.00</w:t>
      </w:r>
    </w:p>
    <w:p w14:paraId="0C4B2FE8" w14:textId="47387173" w:rsidR="00EE7EA8" w:rsidRPr="0065372C" w:rsidRDefault="00EE7EA8" w:rsidP="00EE7EA8">
      <w:pPr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ab/>
      </w:r>
      <w:r w:rsidR="00F83FC4" w:rsidRPr="0065372C">
        <w:rPr>
          <w:rFonts w:ascii="TH SarabunPSK" w:hAnsi="TH SarabunPSK" w:cs="TH SarabunPSK"/>
          <w:color w:val="FF0000"/>
          <w:sz w:val="32"/>
          <w:szCs w:val="32"/>
        </w:rPr>
        <w:t>21</w:t>
      </w:r>
      <w:r w:rsidRPr="0065372C">
        <w:rPr>
          <w:rFonts w:ascii="TH SarabunPSK" w:hAnsi="TH SarabunPSK" w:cs="TH SarabunPSK"/>
          <w:color w:val="FF0000"/>
          <w:sz w:val="32"/>
          <w:szCs w:val="32"/>
        </w:rPr>
        <w:t>.2.4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สอบผ่านเกณฑ์การทดสอบ</w:t>
      </w:r>
      <w:r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>ความรู้ภาษาอังกฤษ และความรู้ด้านคอมพิวเตอร์และเทคโนโลยีสารสนเทศ</w:t>
      </w:r>
      <w:r w:rsidR="00F83FC4" w:rsidRPr="0065372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ตามประกาศมหาวิทยาลัย</w:t>
      </w:r>
    </w:p>
    <w:p w14:paraId="3B7981D7" w14:textId="3AFA40D4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>21</w:t>
      </w:r>
      <w:r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นิสิตที่จะได้รับการเสนอชื่อให้ได้รับปริญญาเกียรตินิยม นอกจากเป็นผู้มีคุณสมบัติตามที่กำหนดไว้ในข้อ </w:t>
      </w:r>
      <w:r w:rsidR="00F83FC4"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 ต้องมีคุณสมบัติเพิ่มเติมดังต่อไปนี้</w:t>
      </w:r>
    </w:p>
    <w:p w14:paraId="3F76F58A" w14:textId="5A920A12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ขึ้นไป จะได้รับเกียรตินิยมอันดับหนึ่ง แต่ถ้ามีค่าระดับขั้นสะสมเฉลี่ยตลอดหลักสูตรตั้งแต่ </w:t>
      </w:r>
      <w:r>
        <w:rPr>
          <w:rFonts w:ascii="TH SarabunPSK" w:hAnsi="TH SarabunPSK" w:cs="TH SarabunPSK"/>
          <w:sz w:val="32"/>
          <w:szCs w:val="32"/>
        </w:rPr>
        <w:t>3.25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>
        <w:rPr>
          <w:rFonts w:ascii="TH SarabunPSK" w:hAnsi="TH SarabunPSK" w:cs="TH SarabunPSK"/>
          <w:sz w:val="32"/>
          <w:szCs w:val="32"/>
        </w:rPr>
        <w:t>3.49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จะได้รับเกียรตินิยมอันดับสอง</w:t>
      </w:r>
    </w:p>
    <w:p w14:paraId="51B68034" w14:textId="57F06FB6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ไม่เคยได้รับระดับขั้น </w:t>
      </w:r>
      <w:r>
        <w:rPr>
          <w:rFonts w:ascii="TH SarabunPSK" w:hAnsi="TH SarabunPSK" w:cs="TH SarabunPSK"/>
          <w:sz w:val="32"/>
          <w:szCs w:val="32"/>
        </w:rPr>
        <w:t xml:space="preserve">F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หรืออักษร </w:t>
      </w:r>
      <w:r>
        <w:rPr>
          <w:rFonts w:ascii="TH SarabunPSK" w:hAnsi="TH SarabunPSK" w:cs="TH SarabunPSK"/>
          <w:sz w:val="32"/>
          <w:szCs w:val="32"/>
        </w:rPr>
        <w:t xml:space="preserve">U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และต้องไม่ลงทะเบียนเรียนซ้ำในรายวิชาใด </w:t>
      </w:r>
    </w:p>
    <w:p w14:paraId="61613942" w14:textId="2009365A" w:rsidR="00EE7EA8" w:rsidRDefault="00EE7EA8" w:rsidP="00EE7EA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83FC4">
        <w:rPr>
          <w:rFonts w:ascii="TH SarabunPSK" w:hAnsi="TH SarabunPSK" w:cs="TH SarabunPSK"/>
          <w:sz w:val="32"/>
          <w:szCs w:val="32"/>
        </w:rPr>
        <w:tab/>
        <w:t>21</w:t>
      </w:r>
      <w:r>
        <w:rPr>
          <w:rFonts w:ascii="TH SarabunPSK" w:hAnsi="TH SarabunPSK" w:cs="TH SarabunPSK"/>
          <w:sz w:val="32"/>
          <w:szCs w:val="32"/>
        </w:rPr>
        <w:t>.3.3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กรณีเป็นนิสิตที่มีการขอเทียบโอนผลการเรียน จำนวนหน่วยกิต ต้องไม่เกิน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ของจำนวนหน่วยกิตรวมตลอดหลักสูตร</w:t>
      </w:r>
    </w:p>
    <w:p w14:paraId="69DE882B" w14:textId="77777777" w:rsidR="0015147C" w:rsidRDefault="0015147C" w:rsidP="00EE7E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1AC8BE" w14:textId="52D736CE" w:rsidR="0015147C" w:rsidRPr="00F83FC4" w:rsidRDefault="0015147C" w:rsidP="00EE7EA8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F83FC4">
        <w:rPr>
          <w:rFonts w:ascii="TH SarabunPSK" w:hAnsi="TH SarabunPSK" w:cs="TH SarabunPSK"/>
          <w:color w:val="FF0000"/>
          <w:sz w:val="30"/>
          <w:szCs w:val="30"/>
        </w:rPr>
        <w:tab/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(ส่วนระดับบัณฑิตศึกษา ให้ใช้ตามเกณฑ์มาตรฐานหลักสูตรระดับบัณฑิตศึกษา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1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การศึกษาระดับบัณฑิตศึกษา พ.ศ. 25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65 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30 (7)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กับ ข้อ </w:t>
      </w:r>
      <w:r w:rsidR="00F83FC4"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Pr="00F83FC4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3393E2D0" w14:textId="77777777" w:rsidR="00974791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623815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AFB3CB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9BBA88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266DBD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58E729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CBD4A2" w14:textId="77777777" w:rsidR="005B4DC3" w:rsidRDefault="005B4DC3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52C4DF" w14:textId="349E757F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D04B78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115773FC" w14:textId="0D3B1DD8" w:rsidR="00974791" w:rsidRPr="004B7BF2" w:rsidRDefault="008F7908" w:rsidP="00016241">
      <w:pPr>
        <w:jc w:val="thaiDistribute"/>
        <w:rPr>
          <w:rFonts w:ascii="TH SarabunPSK" w:hAnsi="TH SarabunPSK" w:cs="TH SarabunPSK"/>
          <w:b/>
          <w:bCs/>
          <w:color w:val="0000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F8DF705" wp14:editId="2FF498D9">
                <wp:simplePos x="0" y="0"/>
                <wp:positionH relativeFrom="rightMargin">
                  <wp:align>left</wp:align>
                </wp:positionH>
                <wp:positionV relativeFrom="paragraph">
                  <wp:posOffset>1417541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8D7D3" w14:textId="77777777" w:rsidR="008F7908" w:rsidRPr="003D2354" w:rsidRDefault="008F7908" w:rsidP="008F79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8DF705" id="คำบรรยายภาพ: สี่เหลี่ยม 37" o:spid="_x0000_s1077" type="#_x0000_t61" style="position:absolute;left:0;text-align:left;margin-left:0;margin-top:111.6pt;width:39.75pt;height:21.75pt;z-index:251700736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908D7D3" w14:textId="77777777" w:rsidR="008F7908" w:rsidRPr="003D2354" w:rsidRDefault="008F7908" w:rsidP="008F79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PDCA)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และควรระบุการตรวจสอบคุณภาพ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(Quality Control)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PLOs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>(YLOs)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</w:rPr>
        <w:t xml:space="preserve">YLOs </w:t>
      </w:r>
      <w:r w:rsidR="00016241" w:rsidRPr="004B7BF2">
        <w:rPr>
          <w:rFonts w:ascii="TH SarabunPSK" w:hAnsi="TH SarabunPSK" w:cs="TH SarabunPSK" w:hint="cs"/>
          <w:color w:val="0000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E0019AC" w14:textId="07D11507" w:rsidR="00D04B78" w:rsidRDefault="00974791" w:rsidP="00974791">
      <w:pPr>
        <w:pStyle w:val="ListParagraph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="00C66AD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FE33E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D04B78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</w:p>
    <w:p w14:paraId="20F074E3" w14:textId="78165EAD" w:rsidR="00C64696" w:rsidRDefault="00D04B78" w:rsidP="00C64696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3C45B1">
        <w:rPr>
          <w:rFonts w:ascii="TH SarabunPSK" w:hAnsi="TH SarabunPSK" w:cs="TH SarabunPSK"/>
          <w:color w:val="0000FF"/>
          <w:sz w:val="32"/>
          <w:szCs w:val="32"/>
          <w:cs/>
          <w:lang w:bidi="th-TH"/>
        </w:rPr>
        <w:tab/>
      </w:r>
      <w:bookmarkStart w:id="12" w:name="_Hlk216443069"/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EE51E7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01739BE9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7FE794D0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79D0AC7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7FD6DDB9" w14:textId="77777777" w:rsidR="00C64696" w:rsidRPr="00C64696" w:rsidRDefault="00C64696" w:rsidP="006965F4">
      <w:pPr>
        <w:pStyle w:val="ListParagraph"/>
        <w:ind w:left="0" w:firstLine="72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4CEF7D4F" w14:textId="1E634B46" w:rsidR="005444C2" w:rsidRPr="00C64696" w:rsidRDefault="006965F4" w:rsidP="006965F4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ab/>
      </w:r>
      <w:r w:rsidR="00C64696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AA4B4A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bookmarkEnd w:id="12"/>
    <w:p w14:paraId="76D2EC79" w14:textId="2CB23FF3" w:rsidR="005444C2" w:rsidRPr="00C66AD7" w:rsidRDefault="00D04B78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.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ab/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นิสิต</w:t>
      </w:r>
    </w:p>
    <w:p w14:paraId="7B9998A0" w14:textId="135DB8BE" w:rsidR="00EE51E7" w:rsidRPr="00EE51E7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อธิบายกระบวนการรับเข้าศึกษาและการเตรียมความพร้อมให้แก่นิสิตก่อนเข้าศึกษา</w:t>
      </w:r>
      <w:r w:rsidR="00B86FDC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และในระยะเริ่มต้นของการศึกษา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การควบคุมดูแล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29E4380F" w14:textId="77777777" w:rsidR="005444C2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567E994E" w14:textId="6CF955B5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  <w:t>อาจารย์</w:t>
      </w:r>
    </w:p>
    <w:p w14:paraId="1F6D2C2B" w14:textId="7F1A0EE3" w:rsidR="00EA262F" w:rsidRDefault="005444C2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color w:val="3333FF"/>
          <w:sz w:val="32"/>
          <w:szCs w:val="32"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อธิบายกระบวนการบริหารและพัฒนาอาจารย์ ตั้งแต่ระบบการรับอาจารย์ใหม่ การจัดสรรภาะงานอาจารย์ การกำหนดและประเมินสมรรถนะของอาจารย์ การส่งเสริมพัฒนาอาจารย์ให้สอดคล้องกับความต้องการของหลักสูตร รวมถึงการส่งเสริมให้อาจารย์พัฒนาผลงานทางวิชาการอย่างต่อเนื่อง ความพร้อมและศักยภาพของอาจารย์ที่ปรึกษาวิทยานิพนธ์ระดับ</w:t>
      </w:r>
      <w:r w:rsid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ปริญญาตรี</w:t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เป็นต้น</w:t>
      </w:r>
    </w:p>
    <w:p w14:paraId="333C7389" w14:textId="77777777" w:rsidR="00EE51E7" w:rsidRDefault="00EE51E7" w:rsidP="00EE51E7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A442C69" w14:textId="58F813F0" w:rsidR="005444C2" w:rsidRPr="00C66AD7" w:rsidRDefault="00C141F6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. 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ab/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หลักสูตร การเรียนการสอน การประเมินผู้เรียน</w:t>
      </w:r>
    </w:p>
    <w:p w14:paraId="01CBC063" w14:textId="77777777" w:rsidR="00EE51E7" w:rsidRPr="00EE51E7" w:rsidRDefault="005444C2" w:rsidP="00EE51E7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32"/>
          <w:szCs w:val="32"/>
          <w:lang w:eastAsia="th-TH"/>
        </w:rPr>
        <w:tab/>
      </w:r>
      <w:r w:rsidRPr="005B4DC3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="00EE51E7" w:rsidRPr="00EE51E7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1DD01B05" w14:textId="77777777" w:rsidR="005B4DC3" w:rsidRDefault="005B4DC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925971D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58D88A1C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11D5609" w14:textId="77777777" w:rsidR="00E75803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4A55733E" w14:textId="77777777" w:rsidR="00E75803" w:rsidRPr="006D6047" w:rsidRDefault="00E75803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sz w:val="28"/>
          <w:lang w:eastAsia="th-TH"/>
        </w:rPr>
      </w:pPr>
    </w:p>
    <w:p w14:paraId="1BF173FF" w14:textId="45854299" w:rsidR="005444C2" w:rsidRPr="00C66AD7" w:rsidRDefault="00E75803" w:rsidP="005444C2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458B090" wp14:editId="4B31DF88">
                <wp:simplePos x="0" y="0"/>
                <wp:positionH relativeFrom="rightMargin">
                  <wp:align>left</wp:align>
                </wp:positionH>
                <wp:positionV relativeFrom="paragraph">
                  <wp:posOffset>-114880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DC21C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58B090" id="คำบรรยายภาพ: สี่เหลี่ยม 33" o:spid="_x0000_s1078" type="#_x0000_t61" style="position:absolute;margin-left:0;margin-top:-9.05pt;width:39.75pt;height:21.75pt;z-index:2516966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4A9DC21C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1F6">
        <w:rPr>
          <w:rFonts w:ascii="TH SarabunPSK" w:hAnsi="TH SarabunPSK" w:cs="TH SarabunPSK"/>
          <w:b/>
          <w:bCs/>
          <w:sz w:val="32"/>
          <w:szCs w:val="32"/>
          <w:lang w:eastAsia="th-TH"/>
        </w:rPr>
        <w:t>5</w:t>
      </w:r>
      <w:r w:rsidR="005444C2"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 w:rsidR="005444C2" w:rsidRPr="00C66AD7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18FBB7B5" w14:textId="5ABE800B" w:rsidR="005444C2" w:rsidRDefault="005444C2" w:rsidP="005444C2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r w:rsidRPr="005B4DC3">
        <w:rPr>
          <w:rFonts w:ascii="TH SarabunPSK" w:hAnsi="TH SarabunPSK" w:cs="TH SarabunPSK"/>
          <w:b/>
          <w:bCs/>
          <w:color w:val="3333FF"/>
          <w:sz w:val="40"/>
          <w:szCs w:val="40"/>
          <w:cs/>
          <w:lang w:eastAsia="th-TH"/>
        </w:rPr>
        <w:tab/>
      </w:r>
      <w:bookmarkStart w:id="13" w:name="_Hlk216443127"/>
      <w:r w:rsidR="00EE51E7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630D70C0" w14:textId="77777777" w:rsidR="006965F4" w:rsidRDefault="006965F4" w:rsidP="001F16F5">
      <w:pPr>
        <w:tabs>
          <w:tab w:val="left" w:pos="284"/>
        </w:tabs>
        <w:suppressAutoHyphens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2C896060" w14:textId="15DFC31D" w:rsidR="00F6702F" w:rsidRPr="001F16F5" w:rsidRDefault="006965F4" w:rsidP="006965F4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ab/>
      </w:r>
      <w:r w:rsidR="001F16F5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1F16F5" w:rsidRPr="006965F4">
        <w:rPr>
          <w:rFonts w:ascii="TH SarabunPSK" w:hAnsi="TH SarabunPSK" w:cs="TH SarabunPSK"/>
          <w:color w:val="3333FF"/>
          <w:sz w:val="32"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การประเมินทั้งด้านปริมาณและคุณภาพ</w:t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1F16F5" w:rsidRPr="006965F4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F6702F" w:rsidRPr="006965F4">
        <w:rPr>
          <w:rFonts w:ascii="TH SarabunPSK" w:hAnsi="TH SarabunPSK" w:cs="TH SarabunPSK"/>
          <w:color w:val="3333FF"/>
          <w:sz w:val="32"/>
          <w:cs/>
          <w:lang w:eastAsia="th-TH"/>
        </w:rPr>
        <w:t xml:space="preserve"> </w:t>
      </w:r>
      <w:r w:rsidR="00F6702F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427755C2" w14:textId="58F4EA7D" w:rsidR="00C141F6" w:rsidRDefault="006965F4" w:rsidP="006965F4">
      <w:pPr>
        <w:pStyle w:val="ListParagraph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  <w:tab/>
      </w:r>
      <w:r w:rsidR="00F6702F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6A524BEB" w14:textId="77777777" w:rsidR="006965F4" w:rsidRDefault="006965F4" w:rsidP="00C141F6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F4521CD" w14:textId="15AB5E6D" w:rsidR="00C141F6" w:rsidRPr="00C66AD7" w:rsidRDefault="00C141F6" w:rsidP="00C141F6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7A9679E" w14:textId="0CDD85FE" w:rsidR="0022383F" w:rsidRPr="0022383F" w:rsidRDefault="00C141F6" w:rsidP="00DD2D46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/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ผลลัพธ์</w:t>
      </w:r>
      <w:r w:rsidR="00311390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ควรครอบคลุม</w:t>
      </w:r>
      <w:r w:rsidR="0022383F"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18F907AB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24A7FAD9" w14:textId="296A22B0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5B4F147F" w14:textId="4433A8CB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 w:rsidR="00DD2D46"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03D238C9" w14:textId="77777777" w:rsidR="0022383F" w:rsidRP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22A90DE5" w14:textId="0CA8F08F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bookmarkEnd w:id="13"/>
    <w:p w14:paraId="4168B254" w14:textId="77777777" w:rsidR="0022383F" w:rsidRDefault="0022383F" w:rsidP="0022383F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</w:p>
    <w:p w14:paraId="1C87570E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D5FBB7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4D221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6B2358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7A5D0E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B63D430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5DC6E0B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3E5172E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E8BA21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E46EE9A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102EFA51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0F13D912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142AFB5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4FC3452F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2D864106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5057CF83" w14:textId="77777777" w:rsidR="00E4591B" w:rsidRDefault="00E4591B" w:rsidP="005444C2">
      <w:pPr>
        <w:rPr>
          <w:rFonts w:ascii="TH SarabunPSK" w:hAnsi="TH SarabunPSK" w:cs="TH SarabunPSK"/>
          <w:b/>
          <w:bCs/>
          <w:szCs w:val="32"/>
        </w:rPr>
      </w:pPr>
    </w:p>
    <w:p w14:paraId="630C6C05" w14:textId="1E18A107" w:rsidR="005444C2" w:rsidRPr="00E040C4" w:rsidRDefault="00E75803" w:rsidP="005444C2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58DB6E4" wp14:editId="27A72AA0">
                <wp:simplePos x="0" y="0"/>
                <wp:positionH relativeFrom="rightMargin">
                  <wp:posOffset>-23854</wp:posOffset>
                </wp:positionH>
                <wp:positionV relativeFrom="paragraph">
                  <wp:posOffset>64521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300F1" w14:textId="77777777" w:rsidR="00E75803" w:rsidRPr="003D2354" w:rsidRDefault="00E75803" w:rsidP="00E75803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DB6E4" id="คำบรรยายภาพ: สี่เหลี่ยม 32" o:spid="_x0000_s1079" type="#_x0000_t61" style="position:absolute;margin-left:-1.9pt;margin-top:5.1pt;width:39.75pt;height:21.75pt;z-index:25169459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LgoAIAALM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4B3300F1" w14:textId="77777777" w:rsidR="00E75803" w:rsidRPr="003D2354" w:rsidRDefault="00E75803" w:rsidP="00E75803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4" w:name="_Hlk216443205"/>
      <w:r w:rsidR="005444C2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5444C2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5444C2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5444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ระดับปริญญาตรี</w:t>
      </w:r>
    </w:p>
    <w:p w14:paraId="6E98EB02" w14:textId="46BB846F" w:rsidR="0041075D" w:rsidRDefault="0041075D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 w:rsidR="00C141F6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ให้เป็นไปตามเกณฑ์มาตรฐานหลักสูตรระดับปริญญาตรี พ.ศ.2565</w:t>
      </w:r>
    </w:p>
    <w:p w14:paraId="067A54F6" w14:textId="77777777" w:rsidR="0048118D" w:rsidRPr="002E4A22" w:rsidRDefault="0048118D" w:rsidP="0048118D">
      <w:pPr>
        <w:pStyle w:val="ListParagraph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48118D" w:rsidRPr="006E334F" w14:paraId="2CF7F28D" w14:textId="77777777" w:rsidTr="00CC6161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1E1A1A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15" w:name="_Hlk221531686"/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6A67AB16" w14:textId="15DFFA3E" w:rsidR="0048118D" w:rsidRPr="00263B31" w:rsidRDefault="0020031F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261B56D1" w14:textId="42744BA8" w:rsidR="0048118D" w:rsidRPr="00263B31" w:rsidRDefault="00E4591B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01DE5204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48FD1EDF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31962C6E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6933332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6C3E4C09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48118D" w:rsidRPr="006E334F" w14:paraId="7E67E237" w14:textId="77777777" w:rsidTr="00CC6161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3F20D9AC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6A4B7C24" w14:textId="77777777" w:rsidR="0048118D" w:rsidRPr="00263B31" w:rsidRDefault="0048118D" w:rsidP="00A804CE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6CE6570E" w14:textId="77777777" w:rsidR="0048118D" w:rsidRPr="00263B31" w:rsidRDefault="0048118D" w:rsidP="00A804C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5BA69617" w14:textId="77777777" w:rsidR="0048118D" w:rsidRPr="00263B31" w:rsidRDefault="0048118D" w:rsidP="00A804C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20D8E0AD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3B300B0A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3D244F55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35043B68" w14:textId="77777777" w:rsidR="0048118D" w:rsidRDefault="0048118D" w:rsidP="00A804CE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6A1BFA" w:rsidRPr="006E334F" w14:paraId="7A60AFDD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5E4539" w14:textId="74AB827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2592959E" w14:textId="12ECAB1E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CB1CDF" w14:textId="5AA3886F" w:rsidR="006A1BFA" w:rsidRPr="0020031F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621F6802" w14:textId="04682D65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9E5FC20" w14:textId="067167E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7064AF1" w14:textId="091823D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0775C7EF" w14:textId="610BA88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4C83E122" w14:textId="174D7E9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5FB941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6A479B4E" w14:textId="128465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581E0070" w14:textId="7241B2EF" w:rsidR="006A1BFA" w:rsidRPr="00CC6161" w:rsidRDefault="006A1BFA" w:rsidP="006A1BF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9FDD4CE" w14:textId="4D8DBDB5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9D9AFC9" w14:textId="12FE332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0F39A0C4" w14:textId="3CFC75B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D94483" w14:textId="3C3DE46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1A26301B" w14:textId="2D70DA61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46103F78" w14:textId="5D76783A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7897407E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D3C79E4" w14:textId="5D92096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641CCAD6" w14:textId="3B271BF6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3F9E579F" w14:textId="77777777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8944D79" w14:textId="24EF43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C6CE536" w14:textId="0A061DA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68A222AE" w14:textId="27AD26E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2F1953CA" w14:textId="38BB2A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79B03968" w14:textId="7F6C0989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1D0E931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52EA94" w14:textId="6726B0A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06FDDBE7" w14:textId="2B7A0E54" w:rsidR="006A1BFA" w:rsidRPr="00CC6161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438E67F1" w14:textId="38C15CF1" w:rsidR="006A1BFA" w:rsidRPr="008F7908" w:rsidRDefault="006A1BFA" w:rsidP="006A1BFA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9365427" w14:textId="6EB6DB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44474092" w14:textId="781884A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7C850A29" w14:textId="5FA5CDE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6E3C108" w14:textId="76D95C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3A710661" w14:textId="0BB8DA7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6A1BFA" w:rsidRPr="006E334F" w14:paraId="225070C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1442D484" w14:textId="0303DBBD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62DF9169" w14:textId="439D383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35DA5198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3791601" w14:textId="4DA0CA5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274DD96A" w14:textId="2C7F224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09A820F" w14:textId="2453D4B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727C6F62" w14:textId="3F153EA9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AC9FF35" w14:textId="2D11B7BB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6A1BFA" w:rsidRPr="006E334F" w14:paraId="62BF866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7BBCC7B" w14:textId="6561497C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7AD78B85" w14:textId="77777777" w:rsidR="006A1BFA" w:rsidRPr="006A1BFA" w:rsidRDefault="006A1BFA" w:rsidP="006A1BFA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3AA05CBB" w14:textId="222F1236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351247CD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959637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5494D22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820CBB9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5D343ECA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59A945" w14:textId="7777777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A1BFA" w:rsidRPr="006E334F" w14:paraId="3A86998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4B13A13D" w14:textId="037185E4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4B1D8BA2" w14:textId="3B21441E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4782A3F6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9D8F399" w14:textId="1BC24EB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13062F9E" w14:textId="0852646D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6F5D7DC3" w14:textId="5BE367F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70AE98F9" w14:textId="3E1740D3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752F8177" w14:textId="1D1EA1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6A1BFA" w:rsidRPr="006E334F" w14:paraId="2375D2FF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2014D903" w14:textId="2BA834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AD5FDD0" w14:textId="78C09ED2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5E76F777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008772" w14:textId="3B37525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058D384" w14:textId="545FECB7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AB74425" w14:textId="7F08F90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3BE2D6F" w14:textId="1646658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11E1EE0B" w14:textId="25B09EF7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6A1BFA" w:rsidRPr="006E334F" w14:paraId="297B154A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C8F355B" w14:textId="71EC8176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1CFEE503" w14:textId="2C6E3CD8" w:rsidR="006A1BFA" w:rsidRPr="006A1BFA" w:rsidRDefault="006A1BFA" w:rsidP="006A1BFA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79A46ECA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43B3F42" w14:textId="03CF3DC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FF694D3" w14:textId="4082B3AB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1B8584B" w14:textId="71338AEC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681FEF77" w14:textId="61657DD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2C32873E" w14:textId="0D996F8F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6A1BFA" w:rsidRPr="006E334F" w14:paraId="64774968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72A41742" w14:textId="10400959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1C1D3C2F" w14:textId="7E13471E" w:rsidR="006A1BFA" w:rsidRPr="006A1BFA" w:rsidRDefault="006A1BFA" w:rsidP="006A1BFA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289A9EA2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EC4723C" w14:textId="52597B3E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15F4947" w14:textId="4DD9DF80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F8B0EB3" w14:textId="3A601382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4BF9DB4" w14:textId="12D92C2F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3611D078" w14:textId="3080C544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6A1BFA" w:rsidRPr="006E334F" w14:paraId="0AA0682B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32C20F4E" w14:textId="550E4F91" w:rsidR="006A1BFA" w:rsidRPr="006A1BFA" w:rsidRDefault="006A1BFA" w:rsidP="006A1BF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59D1E5B9" w14:textId="2ED7C978" w:rsidR="006A1BFA" w:rsidRPr="006A1BFA" w:rsidRDefault="006A1BFA" w:rsidP="006A1BFA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6466C17F" w14:textId="77777777" w:rsidR="006A1BFA" w:rsidRPr="00263B31" w:rsidRDefault="006A1BFA" w:rsidP="006A1BFA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51A166D" w14:textId="571C9266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DB4603" w14:textId="7E2944F1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B19C8F1" w14:textId="1046D55A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14:paraId="373E95F3" w14:textId="0873A4A8" w:rsidR="006A1BFA" w:rsidRPr="008D4013" w:rsidRDefault="006A1BFA" w:rsidP="006A1BFA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52" w:type="pct"/>
            <w:shd w:val="clear" w:color="auto" w:fill="auto"/>
          </w:tcPr>
          <w:p w14:paraId="770B614B" w14:textId="57807508" w:rsidR="006A1BFA" w:rsidRPr="008D4013" w:rsidRDefault="006A1BFA" w:rsidP="006A1BF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016B6F" w:rsidRPr="006E334F" w14:paraId="2A97A175" w14:textId="77777777" w:rsidTr="00CC6161">
        <w:trPr>
          <w:trHeight w:val="429"/>
        </w:trPr>
        <w:tc>
          <w:tcPr>
            <w:tcW w:w="282" w:type="pct"/>
            <w:shd w:val="clear" w:color="auto" w:fill="auto"/>
          </w:tcPr>
          <w:p w14:paraId="0B8D67DB" w14:textId="3136E655" w:rsidR="00016B6F" w:rsidRPr="006A1BFA" w:rsidRDefault="006A1BFA" w:rsidP="00A804C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4AD5F594" w14:textId="7D0A7302" w:rsidR="00016B6F" w:rsidRPr="006A1BFA" w:rsidRDefault="00751EBA" w:rsidP="00A804CE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</w:t>
            </w:r>
            <w:r w:rsidR="001972ED" w:rsidRPr="006A1BFA">
              <w:rPr>
                <w:rFonts w:ascii="TH SarabunPSK" w:hAnsi="TH SarabunPSK" w:cs="TH SarabunPSK" w:hint="cs"/>
                <w:sz w:val="28"/>
                <w:cs/>
              </w:rPr>
              <w:t xml:space="preserve"> หลักสูตรสามารถกำนดตัวชี้วัดที่สำคัญเพิ่มเติมได้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) ...</w:t>
            </w:r>
          </w:p>
        </w:tc>
        <w:tc>
          <w:tcPr>
            <w:tcW w:w="800" w:type="pct"/>
            <w:shd w:val="clear" w:color="auto" w:fill="auto"/>
          </w:tcPr>
          <w:p w14:paraId="0D3B1160" w14:textId="77777777" w:rsidR="00016B6F" w:rsidRPr="00263B31" w:rsidRDefault="00016B6F" w:rsidP="008F7908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2E1644D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275C22C8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4AF265B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1E5F206A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426B548E" w14:textId="77777777" w:rsidR="00016B6F" w:rsidRPr="008D4013" w:rsidRDefault="00016B6F" w:rsidP="00A804C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bookmarkEnd w:id="14"/>
      <w:bookmarkEnd w:id="15"/>
    </w:tbl>
    <w:p w14:paraId="0B84D19E" w14:textId="77777777" w:rsidR="0041075D" w:rsidRDefault="0041075D" w:rsidP="0041075D">
      <w:pPr>
        <w:pStyle w:val="ListParagraph"/>
        <w:ind w:left="1080"/>
        <w:rPr>
          <w:rFonts w:ascii="TH SarabunPSK" w:hAnsi="TH SarabunPSK" w:cs="TH SarabunPSK"/>
        </w:rPr>
      </w:pPr>
    </w:p>
    <w:p w14:paraId="7492F6D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7B32BE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EE7EDF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295F302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3ADE65CB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7F1C5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0B371DD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6463930C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F8D311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126503E3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B8C28B7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50E18D4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0377A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7D704940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2358E785" w14:textId="77777777" w:rsidR="001972ED" w:rsidRDefault="001972ED" w:rsidP="00DF5405">
      <w:pPr>
        <w:rPr>
          <w:rFonts w:ascii="TH SarabunPSK" w:hAnsi="TH SarabunPSK" w:cs="TH SarabunPSK"/>
          <w:color w:val="0070C0"/>
        </w:rPr>
      </w:pPr>
    </w:p>
    <w:p w14:paraId="58C130CF" w14:textId="73583F1D" w:rsidR="0048118D" w:rsidRPr="00CC6161" w:rsidRDefault="00DF5405" w:rsidP="00DF5405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16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</w:t>
      </w:r>
      <w:r w:rsidR="001972ED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แบบหลักสูตรเดิมด้านล่างนี้จะใส่หรือไม่ก็ได้</w:t>
      </w:r>
      <w:r w:rsidR="00CC6161"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เนื่องจากต้องเป็นไปตามเกณฑ์ มคอ. อยู่แล้ว</w:t>
      </w: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831"/>
        <w:gridCol w:w="2965"/>
        <w:gridCol w:w="720"/>
        <w:gridCol w:w="720"/>
        <w:gridCol w:w="720"/>
        <w:gridCol w:w="718"/>
        <w:gridCol w:w="723"/>
      </w:tblGrid>
      <w:tr w:rsidR="008D4013" w:rsidRPr="006E334F" w14:paraId="0F7A7C45" w14:textId="77777777" w:rsidTr="00E82A1F">
        <w:trPr>
          <w:trHeight w:val="422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bookmarkEnd w:id="16"/>
          <w:p w14:paraId="016A62DC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028" w:type="pct"/>
            <w:vMerge w:val="restart"/>
            <w:shd w:val="clear" w:color="auto" w:fill="auto"/>
            <w:vAlign w:val="center"/>
          </w:tcPr>
          <w:p w14:paraId="695F37D5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เกณฑ์</w:t>
            </w:r>
          </w:p>
        </w:tc>
        <w:tc>
          <w:tcPr>
            <w:tcW w:w="1665" w:type="pct"/>
            <w:vMerge w:val="restart"/>
            <w:shd w:val="clear" w:color="auto" w:fill="auto"/>
            <w:vAlign w:val="center"/>
          </w:tcPr>
          <w:p w14:paraId="04EDE324" w14:textId="77777777" w:rsidR="0041075D" w:rsidRPr="00263B31" w:rsidRDefault="0041075D" w:rsidP="000A1FF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รายละเอียดการประเมิน</w:t>
            </w:r>
          </w:p>
        </w:tc>
        <w:tc>
          <w:tcPr>
            <w:tcW w:w="404" w:type="pct"/>
            <w:shd w:val="clear" w:color="auto" w:fill="auto"/>
          </w:tcPr>
          <w:p w14:paraId="352F853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4" w:type="pct"/>
            <w:shd w:val="clear" w:color="auto" w:fill="auto"/>
          </w:tcPr>
          <w:p w14:paraId="7B165E1A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4" w:type="pct"/>
            <w:shd w:val="clear" w:color="auto" w:fill="auto"/>
          </w:tcPr>
          <w:p w14:paraId="24250475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403" w:type="pct"/>
            <w:shd w:val="clear" w:color="auto" w:fill="auto"/>
          </w:tcPr>
          <w:p w14:paraId="3B28BD78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06" w:type="pct"/>
            <w:shd w:val="clear" w:color="auto" w:fill="auto"/>
          </w:tcPr>
          <w:p w14:paraId="24F96A9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263B31" w:rsidRPr="006E334F" w14:paraId="482186F4" w14:textId="77777777" w:rsidTr="00E82A1F">
        <w:trPr>
          <w:trHeight w:val="422"/>
          <w:tblHeader/>
        </w:trPr>
        <w:tc>
          <w:tcPr>
            <w:tcW w:w="285" w:type="pct"/>
            <w:vMerge/>
            <w:shd w:val="clear" w:color="auto" w:fill="auto"/>
          </w:tcPr>
          <w:p w14:paraId="68FE2800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8" w:type="pct"/>
            <w:vMerge/>
            <w:shd w:val="clear" w:color="auto" w:fill="auto"/>
          </w:tcPr>
          <w:p w14:paraId="79516608" w14:textId="77777777" w:rsidR="00263B31" w:rsidRPr="00263B31" w:rsidRDefault="00263B31" w:rsidP="00263B31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65" w:type="pct"/>
            <w:vMerge/>
            <w:shd w:val="clear" w:color="auto" w:fill="auto"/>
          </w:tcPr>
          <w:p w14:paraId="42C43F89" w14:textId="77777777" w:rsidR="00263B31" w:rsidRPr="00263B31" w:rsidRDefault="00263B31" w:rsidP="00263B3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7DC643B5" w14:textId="77777777" w:rsidR="00263B31" w:rsidRPr="00263B31" w:rsidRDefault="00263B31" w:rsidP="00263B3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4" w:type="pct"/>
            <w:shd w:val="clear" w:color="auto" w:fill="auto"/>
          </w:tcPr>
          <w:p w14:paraId="3A2067E5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4" w:type="pct"/>
            <w:shd w:val="clear" w:color="auto" w:fill="auto"/>
          </w:tcPr>
          <w:p w14:paraId="083EA0D3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3" w:type="pct"/>
            <w:shd w:val="clear" w:color="auto" w:fill="auto"/>
          </w:tcPr>
          <w:p w14:paraId="65AC6FF4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6" w:type="pct"/>
            <w:shd w:val="clear" w:color="auto" w:fill="auto"/>
          </w:tcPr>
          <w:p w14:paraId="234FD16A" w14:textId="77777777" w:rsidR="00263B31" w:rsidRDefault="00263B31" w:rsidP="00263B31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8D4013" w:rsidRPr="006E334F" w14:paraId="48F8B3E8" w14:textId="77777777" w:rsidTr="00E82A1F">
        <w:trPr>
          <w:trHeight w:val="1674"/>
        </w:trPr>
        <w:tc>
          <w:tcPr>
            <w:tcW w:w="285" w:type="pct"/>
            <w:shd w:val="clear" w:color="auto" w:fill="auto"/>
          </w:tcPr>
          <w:p w14:paraId="4943285D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28" w:type="pct"/>
            <w:shd w:val="clear" w:color="auto" w:fill="auto"/>
          </w:tcPr>
          <w:p w14:paraId="30705CF1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61AA4544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80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5 คน</w:t>
            </w:r>
          </w:p>
          <w:p w14:paraId="5C3038FD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404" w:type="pct"/>
            <w:shd w:val="clear" w:color="auto" w:fill="auto"/>
          </w:tcPr>
          <w:p w14:paraId="410722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49BD5B0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005A7D0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2A7A583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32963EEC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00152918" w14:textId="77777777" w:rsidTr="00E82A1F">
        <w:trPr>
          <w:trHeight w:val="5846"/>
        </w:trPr>
        <w:tc>
          <w:tcPr>
            <w:tcW w:w="285" w:type="pct"/>
            <w:shd w:val="clear" w:color="auto" w:fill="auto"/>
          </w:tcPr>
          <w:p w14:paraId="081AB2C3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28" w:type="pct"/>
            <w:shd w:val="clear" w:color="auto" w:fill="auto"/>
          </w:tcPr>
          <w:p w14:paraId="03489066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ผู้รับผิดชอบหลักสูตร</w:t>
            </w:r>
          </w:p>
        </w:tc>
        <w:tc>
          <w:tcPr>
            <w:tcW w:w="1665" w:type="pct"/>
            <w:shd w:val="clear" w:color="auto" w:fill="auto"/>
          </w:tcPr>
          <w:p w14:paraId="11D85D51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ประเภทวิชาการ</w:t>
            </w:r>
          </w:p>
          <w:p w14:paraId="3480B21D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483DCA2B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5819FFA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ประเภทวิชาชีพ/ปฏิบัติการ</w:t>
            </w:r>
          </w:p>
          <w:p w14:paraId="58E2F0D1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153D6835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6FD36A67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อาจารย์ผู้รับผิดชอบหลักสูตร จำนวน 2 ใน 5 คน ต้องมีประสบการณ์ในด้านการปฏิบัติการ</w:t>
            </w:r>
          </w:p>
        </w:tc>
        <w:tc>
          <w:tcPr>
            <w:tcW w:w="404" w:type="pct"/>
            <w:shd w:val="clear" w:color="auto" w:fill="auto"/>
          </w:tcPr>
          <w:p w14:paraId="1CA5F79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619282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E269CD7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1A5BA5D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8F5283B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141A8CA2" w14:textId="77777777" w:rsidTr="00E82A1F">
        <w:trPr>
          <w:trHeight w:val="966"/>
        </w:trPr>
        <w:tc>
          <w:tcPr>
            <w:tcW w:w="285" w:type="pct"/>
            <w:shd w:val="clear" w:color="auto" w:fill="auto"/>
          </w:tcPr>
          <w:p w14:paraId="46D62009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28" w:type="pct"/>
            <w:shd w:val="clear" w:color="auto" w:fill="auto"/>
          </w:tcPr>
          <w:p w14:paraId="1F97DA75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คุณสมบัติของอาจารย์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</w:t>
            </w: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1665" w:type="pct"/>
            <w:shd w:val="clear" w:color="auto" w:fill="auto"/>
          </w:tcPr>
          <w:p w14:paraId="1FA46BCF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ในสาขาที่ตรงหรือสัมพันธ์กับสาขาวิชาที่สอน</w:t>
            </w:r>
          </w:p>
          <w:p w14:paraId="01C8AB9C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มีผลงานทางวิชาการอย่างน้อย 1 รายการในรอบ 5 ปี ย้อนหลัง</w:t>
            </w:r>
          </w:p>
          <w:p w14:paraId="0A6C371F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ไม่จำกัดจำนวนและประจำได้มากกว่าหนึ่งหลักสูตร</w:t>
            </w:r>
          </w:p>
        </w:tc>
        <w:tc>
          <w:tcPr>
            <w:tcW w:w="404" w:type="pct"/>
            <w:shd w:val="clear" w:color="auto" w:fill="auto"/>
          </w:tcPr>
          <w:p w14:paraId="748B639F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2279C6E9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4D0A273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2F4EC65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491DB7A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2F44B83A" w14:textId="77777777" w:rsidTr="00E82A1F">
        <w:trPr>
          <w:trHeight w:val="6205"/>
        </w:trPr>
        <w:tc>
          <w:tcPr>
            <w:tcW w:w="285" w:type="pct"/>
            <w:shd w:val="clear" w:color="auto" w:fill="auto"/>
          </w:tcPr>
          <w:p w14:paraId="5991E0F7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</w:p>
        </w:tc>
        <w:tc>
          <w:tcPr>
            <w:tcW w:w="1028" w:type="pct"/>
            <w:shd w:val="clear" w:color="auto" w:fill="auto"/>
          </w:tcPr>
          <w:p w14:paraId="4C7053D3" w14:textId="77777777" w:rsidR="0041075D" w:rsidRPr="00263B31" w:rsidRDefault="0041075D" w:rsidP="0041075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คุณสมบัติของอาจารย์ผู้สอน</w:t>
            </w:r>
          </w:p>
        </w:tc>
        <w:tc>
          <w:tcPr>
            <w:tcW w:w="1665" w:type="pct"/>
            <w:shd w:val="clear" w:color="auto" w:fill="auto"/>
          </w:tcPr>
          <w:p w14:paraId="0C4C954E" w14:textId="77777777" w:rsidR="0041075D" w:rsidRPr="00263B31" w:rsidRDefault="0041075D" w:rsidP="0041075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อาจารย์ประจำ</w:t>
            </w:r>
          </w:p>
          <w:p w14:paraId="71088808" w14:textId="5659670F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ในสาขาวิชานั้น หรือสาขาวิชาที่สัมพันธ์กันหรือสาขาวิชาของรายวิชาที่สอน</w:t>
            </w:r>
          </w:p>
          <w:p w14:paraId="6F578BAC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หากเป็นอาจารย์ผู้สอนก่อนเกณฑ์นี้ประกาศใช้ อนุโลมคุณวุฒิระดับปริญญาตรีได้</w:t>
            </w:r>
          </w:p>
          <w:p w14:paraId="0C962D90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อาจารย์พิเศษ</w:t>
            </w:r>
          </w:p>
          <w:p w14:paraId="785EAC53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คุณวุฒิระดับปริญญาโท หรือคุณวุฒิปริญญาตรีหรือเทียบเท่า และ</w:t>
            </w:r>
          </w:p>
          <w:p w14:paraId="6305E323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มีประสบการณ์ทำงานที่เกี่ยวข้องกับวิชาที่สอนไม่น้อยกว่า 6 ปี</w:t>
            </w:r>
          </w:p>
          <w:p w14:paraId="73E7A0A2" w14:textId="42CAFB30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โดยมีอาจารย์ประจำเป็นผู้รับผิดชอบ</w:t>
            </w:r>
            <w:r w:rsidR="0065372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ร่วมใน</w:t>
            </w: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รายวิชานั้น</w:t>
            </w:r>
          </w:p>
          <w:p w14:paraId="180A6EC6" w14:textId="77777777" w:rsidR="0041075D" w:rsidRPr="00263B31" w:rsidRDefault="0041075D" w:rsidP="008D4013">
            <w:pPr>
              <w:pStyle w:val="ListParagraph"/>
              <w:ind w:left="166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63486896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6BE12758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7AF478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5A585A9D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0A991EF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8D4013" w:rsidRPr="006E334F" w14:paraId="79B942B9" w14:textId="77777777" w:rsidTr="00E82A1F">
        <w:trPr>
          <w:trHeight w:val="837"/>
        </w:trPr>
        <w:tc>
          <w:tcPr>
            <w:tcW w:w="285" w:type="pct"/>
            <w:shd w:val="clear" w:color="auto" w:fill="auto"/>
          </w:tcPr>
          <w:p w14:paraId="7A5C5724" w14:textId="77777777" w:rsidR="0041075D" w:rsidRPr="00263B31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028" w:type="pct"/>
            <w:shd w:val="clear" w:color="auto" w:fill="auto"/>
          </w:tcPr>
          <w:p w14:paraId="43880A9F" w14:textId="77777777" w:rsidR="0041075D" w:rsidRPr="00263B31" w:rsidRDefault="0041075D" w:rsidP="008D4013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sz w:val="30"/>
                <w:szCs w:val="30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665" w:type="pct"/>
            <w:shd w:val="clear" w:color="auto" w:fill="auto"/>
          </w:tcPr>
          <w:p w14:paraId="550C4A0E" w14:textId="77777777" w:rsidR="0041075D" w:rsidRPr="00263B31" w:rsidRDefault="0041075D" w:rsidP="00CB088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263B31">
              <w:rPr>
                <w:rFonts w:ascii="TH SarabunPSK" w:hAnsi="TH SarabunPSK" w:cs="TH SarabunPSK" w:hint="cs"/>
                <w:sz w:val="30"/>
                <w:szCs w:val="30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404" w:type="pct"/>
            <w:shd w:val="clear" w:color="auto" w:fill="auto"/>
          </w:tcPr>
          <w:p w14:paraId="5381E230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38CF22E1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4" w:type="pct"/>
            <w:shd w:val="clear" w:color="auto" w:fill="auto"/>
          </w:tcPr>
          <w:p w14:paraId="7D79EA9A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3" w:type="pct"/>
            <w:shd w:val="clear" w:color="auto" w:fill="auto"/>
          </w:tcPr>
          <w:p w14:paraId="492A001E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406" w:type="pct"/>
            <w:shd w:val="clear" w:color="auto" w:fill="auto"/>
          </w:tcPr>
          <w:p w14:paraId="6B536792" w14:textId="77777777" w:rsidR="0041075D" w:rsidRPr="008D4013" w:rsidRDefault="0041075D" w:rsidP="008D401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D4013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E82A1F" w:rsidRPr="006E334F" w14:paraId="472549FF" w14:textId="77777777" w:rsidTr="00E82A1F">
        <w:trPr>
          <w:trHeight w:val="2078"/>
        </w:trPr>
        <w:tc>
          <w:tcPr>
            <w:tcW w:w="1313" w:type="pct"/>
            <w:gridSpan w:val="2"/>
            <w:shd w:val="clear" w:color="auto" w:fill="auto"/>
          </w:tcPr>
          <w:p w14:paraId="5341A89E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สรุปผลการดำเนินงาน</w:t>
            </w:r>
          </w:p>
          <w:p w14:paraId="18EEA784" w14:textId="77777777" w:rsidR="00E82A1F" w:rsidRPr="00263B31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65" w:type="pct"/>
            <w:shd w:val="clear" w:color="auto" w:fill="auto"/>
          </w:tcPr>
          <w:p w14:paraId="169D3EEF" w14:textId="0F7D703F" w:rsidR="00E82A1F" w:rsidRPr="005B4DC3" w:rsidRDefault="00E82A1F" w:rsidP="00E82A1F">
            <w:pPr>
              <w:rPr>
                <w:rFonts w:ascii="TH SarabunPSK" w:hAnsi="TH SarabunPSK" w:cs="TH SarabunPSK"/>
                <w:color w:val="00B050"/>
                <w:sz w:val="30"/>
                <w:szCs w:val="30"/>
              </w:rPr>
            </w:pP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การกำกับตัวบ่งชี้ที่ 1.1 การบริหารจัดการหลักสูตรตามประกาศคณะกรรมการมาตรฐานการอุดมศึกษา เรื่อง เกณฑ์มาตรฐานหลักสูตร</w:t>
            </w:r>
            <w:r w:rsidRPr="00E82A1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ระดับปริญญาตรี </w:t>
            </w:r>
            <w:r w:rsidRPr="00E82A1F">
              <w:rPr>
                <w:rFonts w:ascii="TH SarabunPSK" w:hAnsi="TH SarabunPSK" w:cs="TH SarabunPSK" w:hint="cs"/>
                <w:sz w:val="30"/>
                <w:szCs w:val="30"/>
                <w:cs/>
              </w:rPr>
              <w:t>พ.ศ. 2565</w:t>
            </w:r>
          </w:p>
        </w:tc>
        <w:tc>
          <w:tcPr>
            <w:tcW w:w="404" w:type="pct"/>
            <w:shd w:val="clear" w:color="auto" w:fill="auto"/>
          </w:tcPr>
          <w:p w14:paraId="57A78E92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4A9A317D" w14:textId="52155513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618D5469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1D4A0A2B" w14:textId="05EC235A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4" w:type="pct"/>
            <w:shd w:val="clear" w:color="auto" w:fill="auto"/>
          </w:tcPr>
          <w:p w14:paraId="72C9B410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670C9B7E" w14:textId="3F0DC6DE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3" w:type="pct"/>
            <w:shd w:val="clear" w:color="auto" w:fill="auto"/>
          </w:tcPr>
          <w:p w14:paraId="3B3E9E7A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0C34477F" w14:textId="6C528F0D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  <w:tc>
          <w:tcPr>
            <w:tcW w:w="406" w:type="pct"/>
            <w:shd w:val="clear" w:color="auto" w:fill="auto"/>
          </w:tcPr>
          <w:p w14:paraId="560CC828" w14:textId="77777777" w:rsidR="00E82A1F" w:rsidRPr="00E82A1F" w:rsidRDefault="00E82A1F" w:rsidP="00E82A1F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E82A1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sym w:font="Wingdings 2" w:char="F052"/>
            </w: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ผ่าน   </w:t>
            </w:r>
            <w:r w:rsidRPr="00E82A1F">
              <w:rPr>
                <w:rFonts w:ascii="TH Sarabun New" w:hAnsi="TH Sarabun New" w:cs="TH Sarabun New"/>
                <w:sz w:val="30"/>
                <w:szCs w:val="30"/>
              </w:rPr>
              <w:sym w:font="Wingdings" w:char="F0A8"/>
            </w:r>
          </w:p>
          <w:p w14:paraId="547928F6" w14:textId="43677ECC" w:rsidR="00E82A1F" w:rsidRPr="00E82A1F" w:rsidRDefault="00E82A1F" w:rsidP="00E82A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2A1F">
              <w:rPr>
                <w:rFonts w:ascii="TH Sarabun New" w:hAnsi="TH Sarabun New" w:cs="TH Sarabun New"/>
                <w:sz w:val="30"/>
                <w:szCs w:val="30"/>
                <w:cs/>
              </w:rPr>
              <w:t>ไม่ผ่าน</w:t>
            </w:r>
          </w:p>
        </w:tc>
      </w:tr>
    </w:tbl>
    <w:p w14:paraId="1425BC2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7AC451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80277C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86E4B" w14:textId="00133556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F1CFFF" w14:textId="06C56CD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ED3751" w14:textId="77777777" w:rsidR="0065372C" w:rsidRDefault="0065372C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52521F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C2B87E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CABEDD" w14:textId="77777777" w:rsidR="000B4E61" w:rsidRDefault="000B4E6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05E3C6" w14:textId="1AF53A0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 </w:t>
      </w:r>
      <w:r w:rsidR="0084121C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FE33E6">
        <w:rPr>
          <w:rFonts w:ascii="TH SarabunPSK" w:hAnsi="TH SarabunPSK" w:cs="TH SarabunPSK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36FFDAD4" w14:textId="77777777" w:rsidR="00974791" w:rsidRPr="00FE33E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AC953" w14:textId="35FB9C4F" w:rsidR="00DC48B8" w:rsidRPr="00D12745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และเชื่อมโยงสู่การประเมินการจัดการเรียนการสอนในประเด็นสำคัญ ๆ ที่สะท้อนถึงคุณภาพของบัณฑิตที่คาดหวังโดยประเด็นเหล่านี้จะถูกนำมาใช้ในการประเมินคุณภาพและมาตรฐานของหลักสูตรเพื่อการเผยแพร่</w:t>
      </w:r>
    </w:p>
    <w:p w14:paraId="518A3943" w14:textId="7DEE4949" w:rsidR="00DC48B8" w:rsidRPr="00DC48B8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ทวน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ประสิทธิผลของการสอน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</w:p>
    <w:p w14:paraId="3EC39D73" w14:textId="77777777" w:rsidR="00DC48B8" w:rsidRPr="00DC48B8" w:rsidRDefault="00DC48B8" w:rsidP="00CB088A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การประเมินกลยุทธ์การสอน</w:t>
      </w:r>
    </w:p>
    <w:p w14:paraId="717C2402" w14:textId="77777777" w:rsidR="00DC48B8" w:rsidRPr="00D12745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ใช้ในการประเมินกลยุทธ์การ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การประเมินความเห็นหรือข้อเสนอแนะของอาจารย์ภายหลังการเข้ารับการอบรม 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และอธิบายกระบวนการที่จะนำผลการประเมินที่ได้มาปรับปรุงแผนกลยุทธ์การสอน</w:t>
      </w:r>
    </w:p>
    <w:p w14:paraId="427E5BC2" w14:textId="77777777" w:rsidR="00DC48B8" w:rsidRPr="00DC48B8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8BE77B" w14:textId="77777777" w:rsidR="008F4F75" w:rsidRPr="00DC48B8" w:rsidRDefault="008F4F75" w:rsidP="008F4F75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ทบทวนกระบวนการวัดและประเมินผู้เรียน</w:t>
      </w:r>
    </w:p>
    <w:p w14:paraId="0C3C3865" w14:textId="77777777" w:rsidR="008F4F75" w:rsidRPr="008F4F75" w:rsidRDefault="008F4F75" w:rsidP="008F4F75">
      <w:pPr>
        <w:pStyle w:val="ListParagraph"/>
        <w:ind w:left="0" w:firstLine="108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อธิบายกระบวนการที่ใช้ในการ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 เช่น การ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ทบทวนเครื่องมือหรือวิธีการประเมินผู้เรียน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 xml:space="preserve">ในแต่ละรายวิชา 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6384460A" w14:textId="77777777" w:rsidR="00DC48B8" w:rsidRPr="00DC48B8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</w:p>
    <w:p w14:paraId="647FC6F2" w14:textId="77777777" w:rsidR="00DC48B8" w:rsidRPr="00DC48B8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การประเมินหลักสูตรในภาพรวม</w:t>
      </w:r>
    </w:p>
    <w:p w14:paraId="15001F89" w14:textId="77777777" w:rsidR="00DC48B8" w:rsidRPr="00D12745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40C69AA5" w14:textId="77777777" w:rsidR="00DC48B8" w:rsidRPr="00DC48B8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E27778C" w14:textId="4716320E" w:rsidR="00DC48B8" w:rsidRPr="00DC48B8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การประเมินผลการดำเนินงานตาม</w:t>
      </w:r>
      <w:r w:rsidR="008F4F7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DC48B8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6B21F3E6" w14:textId="2B2EC742" w:rsidR="00DC48B8" w:rsidRPr="00D12745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D12745">
        <w:rPr>
          <w:rFonts w:ascii="TH SarabunPSK" w:hAnsi="TH SarabunPSK" w:cs="TH SarabunPSK"/>
          <w:color w:val="3333FF"/>
          <w:sz w:val="30"/>
          <w:szCs w:val="30"/>
        </w:rPr>
        <w:tab/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8F4F75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D12745">
        <w:rPr>
          <w:rFonts w:ascii="TH SarabunPSK" w:hAnsi="TH SarabunPSK" w:cs="TH SarabunPSK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1096A7AF" w14:textId="77777777" w:rsidR="00DC48B8" w:rsidRPr="00DC48B8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2B8F208" w14:textId="1126FAD7" w:rsidR="008F4F75" w:rsidRPr="008F4F75" w:rsidRDefault="008F4F75" w:rsidP="00E82A1F">
      <w:pPr>
        <w:spacing w:line="256" w:lineRule="auto"/>
        <w:ind w:left="36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การนำผลการประเมินไป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วางแผน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Pr="008F4F75">
        <w:rPr>
          <w:rFonts w:ascii="TH SarabunPSK" w:hAnsi="TH SarabunPSK" w:cs="TH SarabunPSK"/>
          <w:b/>
          <w:bCs/>
          <w:sz w:val="32"/>
          <w:szCs w:val="32"/>
          <w:cs/>
        </w:rPr>
        <w:t>ปรับปรุง</w:t>
      </w:r>
      <w:r w:rsidRPr="008F4F75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C29E9DB" w14:textId="77777777" w:rsidR="008F4F75" w:rsidRPr="008F4F75" w:rsidRDefault="008F4F75" w:rsidP="00E82A1F">
      <w:pPr>
        <w:pStyle w:val="ListParagraph"/>
        <w:ind w:left="0" w:firstLine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อธิบายกระบวนการทบทวนผล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วางแผนปรับปรุง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>พัฒนาการดำเนินการของ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หลักสูตร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 ที่ครอบคลุมทุกด้าน เช่น </w:t>
      </w:r>
      <w:r w:rsidRPr="008F4F75">
        <w:rPr>
          <w:rFonts w:ascii="TH SarabunPSK" w:hAnsi="TH SarabunPSK" w:cs="TH SarabunPSK"/>
          <w:color w:val="0000FF"/>
          <w:sz w:val="30"/>
          <w:szCs w:val="30"/>
          <w:cs/>
        </w:rPr>
        <w:t>กลยุทธ์</w:t>
      </w:r>
      <w:r w:rsidRPr="008F4F75">
        <w:rPr>
          <w:rFonts w:ascii="TH SarabunPSK" w:hAnsi="TH SarabunPSK" w:cs="TH SarabunPSK" w:hint="cs"/>
          <w:color w:val="0000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3A04A15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020274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F001A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D5E18" w14:textId="2F1E791A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18B230" w14:textId="77777777" w:rsidR="0099139C" w:rsidRDefault="0099139C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9A6A27" w14:textId="77777777" w:rsidR="00E82A1F" w:rsidRDefault="00E82A1F" w:rsidP="00DC48B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A823DD0" w14:textId="77777777" w:rsidR="00D12745" w:rsidRDefault="00D12745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270FB" w14:textId="00B3EEA5" w:rsidR="00DC48B8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70F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ภาคผนวก</w:t>
      </w:r>
    </w:p>
    <w:p w14:paraId="45350B60" w14:textId="77777777" w:rsidR="006270F3" w:rsidRPr="006270F3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023293" w14:textId="77777777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6270F3">
        <w:rPr>
          <w:rFonts w:ascii="TH SarabunPSK" w:hAnsi="TH SarabunPSK" w:cs="TH SarabunPSK"/>
          <w:sz w:val="32"/>
          <w:szCs w:val="32"/>
        </w:rPr>
        <w:t xml:space="preserve"> (</w:t>
      </w:r>
      <w:r w:rsidRPr="006270F3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325AFCEE" w14:textId="77777777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พรอมทั้งสาระการปรับปรุง (กรณีหลักสูตรปรับปรุง)</w:t>
      </w:r>
    </w:p>
    <w:p w14:paraId="6956256F" w14:textId="1F71BA96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 xml:space="preserve">คำสั่งแต่งตั้งคณะกรรมการพัฒนาหลักสูตร </w:t>
      </w:r>
    </w:p>
    <w:p w14:paraId="28E70D16" w14:textId="77777777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สรุปประเด็นการวิพากษ์หลักสูตร</w:t>
      </w:r>
    </w:p>
    <w:p w14:paraId="42EDBED6" w14:textId="1CB277BF" w:rsidR="00DC48B8" w:rsidRPr="006270F3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6270F3">
        <w:rPr>
          <w:rFonts w:ascii="TH SarabunPSK" w:hAnsi="TH SarabunPSK" w:cs="TH SarabunPSK"/>
          <w:sz w:val="32"/>
          <w:szCs w:val="32"/>
          <w:cs/>
        </w:rPr>
        <w:t>ประวัติและผลงานทางวิชาการของอาจารย์</w:t>
      </w:r>
      <w:r w:rsidR="00E803EC">
        <w:rPr>
          <w:rFonts w:ascii="TH SarabunPSK" w:hAnsi="TH SarabunPSK" w:cs="TH SarabunPSK" w:hint="cs"/>
          <w:sz w:val="32"/>
          <w:szCs w:val="32"/>
          <w:cs/>
          <w:lang w:bidi="th-TH"/>
        </w:rPr>
        <w:t>ผู้รับผิดชอบหลักสูตรและอาจารย์</w:t>
      </w:r>
      <w:r w:rsidRPr="006270F3">
        <w:rPr>
          <w:rFonts w:ascii="TH SarabunPSK" w:hAnsi="TH SarabunPSK" w:cs="TH SarabunPSK"/>
          <w:sz w:val="32"/>
          <w:szCs w:val="32"/>
          <w:cs/>
        </w:rPr>
        <w:t>ประจำหลักสูตร</w:t>
      </w:r>
    </w:p>
    <w:p w14:paraId="5D8DBA5F" w14:textId="17FC559C" w:rsidR="008F4F75" w:rsidRDefault="00DC48B8" w:rsidP="00E803EC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ข้อบังคับมหาวิทยาลัยนเรศวร ว่าด้วย การศึกษาระดับ</w:t>
      </w:r>
      <w:r w:rsidR="008F4F75" w:rsidRPr="008F4F75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</w:t>
      </w:r>
      <w:r w:rsidRPr="008F4F7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F4F75">
        <w:rPr>
          <w:rFonts w:ascii="TH SarabunPSK" w:hAnsi="TH SarabunPSK" w:cs="TH SarabunPSK" w:hint="cs"/>
          <w:sz w:val="32"/>
          <w:szCs w:val="32"/>
          <w:cs/>
          <w:lang w:bidi="th-TH"/>
        </w:rPr>
        <w:t>2565</w:t>
      </w:r>
    </w:p>
    <w:p w14:paraId="3206D4AC" w14:textId="29BE4DFC" w:rsidR="00016241" w:rsidRDefault="0009456A" w:rsidP="00016241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bookmarkStart w:id="17" w:name="_Hlk116978272"/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13B0B2ED" w14:textId="77777777" w:rsidR="00016241" w:rsidRPr="00016241" w:rsidRDefault="00016241" w:rsidP="00016241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176D943D" w14:textId="7008CE7F" w:rsidR="00016241" w:rsidRPr="00016241" w:rsidRDefault="00016241" w:rsidP="00016241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bookmarkEnd w:id="17"/>
    <w:p w14:paraId="7A9423CC" w14:textId="728B1ABD" w:rsidR="00DC48B8" w:rsidRPr="008F4F75" w:rsidRDefault="00DC48B8" w:rsidP="00E803EC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202E372E" w14:textId="77777777" w:rsidR="00C7335D" w:rsidRDefault="00C7335D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807B31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A6EF304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D6DC2FC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DE11E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0622C1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141CE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49F29BB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910D196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5453B7E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C07F5A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675623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3463950" w14:textId="77777777" w:rsidR="005C2237" w:rsidRDefault="005C2237" w:rsidP="008F5934">
      <w:pPr>
        <w:spacing w:after="24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81179FF" w14:textId="3790EE14" w:rsidR="005C2237" w:rsidRDefault="00D71B8F" w:rsidP="00D71B8F">
      <w:pPr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CC6161">
        <w:rPr>
          <w:rFonts w:ascii="TH SarabunPSK" w:hAnsi="TH SarabunPSK" w:cs="TH SarabunPSK" w:hint="cs"/>
          <w:color w:val="FF0000"/>
          <w:sz w:val="22"/>
          <w:szCs w:val="22"/>
          <w:cs/>
        </w:rPr>
        <w:t>9</w:t>
      </w:r>
      <w:r w:rsidR="000E2D56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CC6161">
        <w:rPr>
          <w:rFonts w:ascii="TH SarabunPSK" w:hAnsi="TH SarabunPSK" w:cs="TH SarabunPSK" w:hint="cs"/>
          <w:color w:val="FF0000"/>
          <w:sz w:val="22"/>
          <w:szCs w:val="22"/>
          <w:cs/>
        </w:rPr>
        <w:t>กุมภาพันธ์</w:t>
      </w:r>
      <w:r w:rsidRPr="00D12745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395685">
        <w:rPr>
          <w:rFonts w:ascii="TH SarabunPSK" w:hAnsi="TH SarabunPSK" w:cs="TH SarabunPSK" w:hint="cs"/>
          <w:color w:val="FF0000"/>
          <w:sz w:val="22"/>
          <w:szCs w:val="22"/>
          <w:cs/>
        </w:rPr>
        <w:t>9</w:t>
      </w:r>
    </w:p>
    <w:p w14:paraId="193D2C91" w14:textId="7FD051FF" w:rsidR="0009456A" w:rsidRPr="0009456A" w:rsidRDefault="00CC6161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18" w:name="_Hlk216443378"/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5E68E2F" wp14:editId="4B7C5846">
                <wp:simplePos x="0" y="0"/>
                <wp:positionH relativeFrom="rightMargin">
                  <wp:posOffset>-19244</wp:posOffset>
                </wp:positionH>
                <wp:positionV relativeFrom="paragraph">
                  <wp:posOffset>-119904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DA03D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E68E2F" id="_x0000_s1080" type="#_x0000_t61" style="position:absolute;left:0;text-align:left;margin-left:-1.5pt;margin-top:-9.45pt;width:39.75pt;height:21.75pt;z-index:25171712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xC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Xo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" adj="6300,24300" fillcolor="#fabf8f [1945]" strokecolor="#0a121c [484]" strokeweight=".25pt">
                <v:textbox>
                  <w:txbxContent>
                    <w:p w14:paraId="12DDA03D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56A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AE36308" w14:textId="77777777" w:rsidR="0009456A" w:rsidRPr="0009456A" w:rsidRDefault="0009456A" w:rsidP="0009456A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605B1820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21B964E2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0600319" w14:textId="77777777" w:rsidR="0009456A" w:rsidRPr="0009456A" w:rsidRDefault="0009456A" w:rsidP="0009456A">
      <w:pPr>
        <w:numPr>
          <w:ilvl w:val="0"/>
          <w:numId w:val="2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5E63BD7B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09456A" w:rsidRPr="0009456A" w14:paraId="5DE60140" w14:textId="77777777" w:rsidTr="00A132F8">
        <w:trPr>
          <w:trHeight w:val="1797"/>
        </w:trPr>
        <w:tc>
          <w:tcPr>
            <w:tcW w:w="698" w:type="dxa"/>
          </w:tcPr>
          <w:p w14:paraId="33690B00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5FD7C761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7408BFE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0EB7282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238C708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5DC6D23F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2F7CB2D9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09456A" w:rsidRPr="0009456A" w14:paraId="656C1820" w14:textId="77777777" w:rsidTr="00A132F8">
        <w:trPr>
          <w:trHeight w:val="361"/>
        </w:trPr>
        <w:tc>
          <w:tcPr>
            <w:tcW w:w="698" w:type="dxa"/>
          </w:tcPr>
          <w:p w14:paraId="5BCAECF5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F164C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1B2C2E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1EB4D9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B0C6C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6AB51C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2F8AFC99" w14:textId="77777777" w:rsidTr="00A132F8">
        <w:trPr>
          <w:trHeight w:val="361"/>
        </w:trPr>
        <w:tc>
          <w:tcPr>
            <w:tcW w:w="698" w:type="dxa"/>
          </w:tcPr>
          <w:p w14:paraId="7EE67A9C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6AFA9D9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B7CB1D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BFC5B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D120A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81C44D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17B5D1B2" w14:textId="77777777" w:rsidTr="00A132F8">
        <w:trPr>
          <w:trHeight w:val="349"/>
        </w:trPr>
        <w:tc>
          <w:tcPr>
            <w:tcW w:w="698" w:type="dxa"/>
          </w:tcPr>
          <w:p w14:paraId="02094E68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3A11909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EE411F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1E93562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155BF87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456F9B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41CFB2E5" w14:textId="77777777" w:rsidTr="00A132F8">
        <w:trPr>
          <w:trHeight w:val="361"/>
        </w:trPr>
        <w:tc>
          <w:tcPr>
            <w:tcW w:w="698" w:type="dxa"/>
          </w:tcPr>
          <w:p w14:paraId="353A5DB3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1B29732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0341BF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A221A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950B1A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7BB91A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09456A" w:rsidRPr="0009456A" w14:paraId="0BBCCB7C" w14:textId="77777777" w:rsidTr="00A132F8">
        <w:trPr>
          <w:trHeight w:val="349"/>
        </w:trPr>
        <w:tc>
          <w:tcPr>
            <w:tcW w:w="698" w:type="dxa"/>
          </w:tcPr>
          <w:p w14:paraId="580EE5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4E82096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DAEE45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979F0F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61DD8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213C6C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64D700B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42DD1F" w14:textId="2E9C8364" w:rsid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73A894AD" w14:textId="14FAEDD8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38DF6E68" w14:textId="3EACABE2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2F108E21" w14:textId="2CAEDF21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212F0C4F" w14:textId="1125EDB7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3AF034B5" w14:textId="304F9884" w:rsidR="00231E81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8292C56" w14:textId="47182A48" w:rsidR="00231E81" w:rsidRPr="0009456A" w:rsidRDefault="00231E81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4B29BF09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928EC5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7BCE8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AE8B94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2D5647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553AD66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2FE01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B4E1D8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CA2AB3" w14:textId="77382841" w:rsidR="0009456A" w:rsidRPr="0009456A" w:rsidRDefault="00231E81" w:rsidP="00231E81">
      <w:pPr>
        <w:spacing w:after="160" w:line="259" w:lineRule="auto"/>
        <w:ind w:left="36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09456A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09456A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09456A" w:rsidRPr="0009456A" w14:paraId="372AEFCC" w14:textId="77777777" w:rsidTr="00A132F8">
        <w:tc>
          <w:tcPr>
            <w:tcW w:w="1744" w:type="dxa"/>
          </w:tcPr>
          <w:p w14:paraId="38D5007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5E800E14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71A8F339" w14:textId="55531A9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 w:rsidR="00231E8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7987C95D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6944F822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15F01A3A" w14:textId="77777777" w:rsidR="0009456A" w:rsidRPr="0009456A" w:rsidRDefault="0009456A" w:rsidP="0009456A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09456A" w:rsidRPr="0009456A" w14:paraId="6A60AFF8" w14:textId="77777777" w:rsidTr="00A132F8">
        <w:tc>
          <w:tcPr>
            <w:tcW w:w="1744" w:type="dxa"/>
            <w:vMerge w:val="restart"/>
          </w:tcPr>
          <w:p w14:paraId="053E3EF4" w14:textId="76007B0B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  <w:r w:rsidR="00CC6161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64" w:type="dxa"/>
            <w:vMerge w:val="restart"/>
          </w:tcPr>
          <w:p w14:paraId="4001C1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E7A60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57DB4E5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359781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32CC57A" w14:textId="77777777" w:rsidTr="00A132F8">
        <w:tc>
          <w:tcPr>
            <w:tcW w:w="1744" w:type="dxa"/>
            <w:vMerge/>
          </w:tcPr>
          <w:p w14:paraId="1A4B9DF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1F854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0EC8634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389459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E33C58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4B5CCCA" w14:textId="77777777" w:rsidTr="00A132F8">
        <w:tc>
          <w:tcPr>
            <w:tcW w:w="1744" w:type="dxa"/>
            <w:vMerge w:val="restart"/>
          </w:tcPr>
          <w:p w14:paraId="37A0841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23F8CEC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21B9B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77DF040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1ABBE7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EB0EC7A" w14:textId="77777777" w:rsidTr="00A132F8">
        <w:tc>
          <w:tcPr>
            <w:tcW w:w="1744" w:type="dxa"/>
            <w:vMerge/>
          </w:tcPr>
          <w:p w14:paraId="7D7E56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2BABD1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0F5603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6078183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4686D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6D376F96" w14:textId="77777777" w:rsidTr="00A132F8">
        <w:tc>
          <w:tcPr>
            <w:tcW w:w="1744" w:type="dxa"/>
            <w:vMerge w:val="restart"/>
          </w:tcPr>
          <w:p w14:paraId="646D120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4758C3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3435C4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A37D09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A4AA8B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2263E02" w14:textId="77777777" w:rsidTr="00A132F8">
        <w:tc>
          <w:tcPr>
            <w:tcW w:w="1744" w:type="dxa"/>
            <w:vMerge/>
          </w:tcPr>
          <w:p w14:paraId="02C0B80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6613CD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68ACF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9C0B04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036D215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932DD55" w14:textId="77777777" w:rsidTr="00A132F8">
        <w:tc>
          <w:tcPr>
            <w:tcW w:w="1744" w:type="dxa"/>
            <w:vMerge w:val="restart"/>
          </w:tcPr>
          <w:p w14:paraId="6025860D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1A948AD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F9E7B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E04DA3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B341C6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23E6B23C" w14:textId="77777777" w:rsidTr="00A132F8">
        <w:tc>
          <w:tcPr>
            <w:tcW w:w="1744" w:type="dxa"/>
            <w:vMerge/>
          </w:tcPr>
          <w:p w14:paraId="3F61E30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294EE1D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23A3F88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FA4231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6E4002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18B6A6BF" w14:textId="77777777" w:rsidTr="00A132F8">
        <w:tc>
          <w:tcPr>
            <w:tcW w:w="1744" w:type="dxa"/>
            <w:vMerge w:val="restart"/>
          </w:tcPr>
          <w:p w14:paraId="6450682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7BB8C7D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7AD80A0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D0596E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7B9042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215A1A7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4F6FF68E" w14:textId="77777777" w:rsidTr="00A132F8">
        <w:tc>
          <w:tcPr>
            <w:tcW w:w="1744" w:type="dxa"/>
            <w:vMerge/>
          </w:tcPr>
          <w:p w14:paraId="32279A7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345EBAF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136DAB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207066A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13200BC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502BC78" w14:textId="77777777" w:rsidTr="00A132F8">
        <w:tc>
          <w:tcPr>
            <w:tcW w:w="1744" w:type="dxa"/>
            <w:vMerge w:val="restart"/>
          </w:tcPr>
          <w:p w14:paraId="155280B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1920281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01AE1A9A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0F3F342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06C17EF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08154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7DE44D1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33450E0" w14:textId="77777777" w:rsidTr="00A132F8">
        <w:tc>
          <w:tcPr>
            <w:tcW w:w="1744" w:type="dxa"/>
            <w:vMerge/>
          </w:tcPr>
          <w:p w14:paraId="050550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7F91F56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B340AC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68F04C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7B844C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7DB07313" w14:textId="77777777" w:rsidTr="00A132F8">
        <w:tc>
          <w:tcPr>
            <w:tcW w:w="1744" w:type="dxa"/>
            <w:vMerge/>
          </w:tcPr>
          <w:p w14:paraId="390F8A80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4412459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21C279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D28EEEE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662F727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09456A" w:rsidRPr="0009456A" w14:paraId="00274187" w14:textId="77777777" w:rsidTr="00A132F8">
        <w:tc>
          <w:tcPr>
            <w:tcW w:w="1744" w:type="dxa"/>
          </w:tcPr>
          <w:p w14:paraId="753B8CE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089A1EAB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1B972D03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11A689FC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D083D5F" w14:textId="77777777" w:rsidR="0009456A" w:rsidRPr="0009456A" w:rsidRDefault="0009456A" w:rsidP="0009456A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D098D9D" w14:textId="77777777" w:rsidR="0009456A" w:rsidRPr="0009456A" w:rsidRDefault="0009456A" w:rsidP="0009456A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8ABB5E" w14:textId="77777777" w:rsidR="0009456A" w:rsidRPr="0009456A" w:rsidRDefault="0009456A" w:rsidP="0009456A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4F42ECA0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557C8A1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25CB927E" w14:textId="77777777" w:rsidR="0009456A" w:rsidRP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26509992" w14:textId="77777777" w:rsidR="0009456A" w:rsidRDefault="0009456A" w:rsidP="0009456A">
      <w:pPr>
        <w:numPr>
          <w:ilvl w:val="0"/>
          <w:numId w:val="28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18"/>
    </w:p>
    <w:p w14:paraId="606E6BF7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75CD070B" w14:textId="77777777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2D564F8F" w14:textId="6639D134" w:rsidR="00CC6161" w:rsidRPr="00CC6161" w:rsidRDefault="00CC6161" w:rsidP="00CC6161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31BB5EB" wp14:editId="70EB2966">
                <wp:simplePos x="0" y="0"/>
                <wp:positionH relativeFrom="rightMargin">
                  <wp:posOffset>60270</wp:posOffset>
                </wp:positionH>
                <wp:positionV relativeFrom="paragraph">
                  <wp:posOffset>-119905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3576F" w14:textId="77777777" w:rsidR="00CC6161" w:rsidRPr="003D2354" w:rsidRDefault="00CC6161" w:rsidP="00CC616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BB5EB" id="_x0000_s1081" type="#_x0000_t61" style="position:absolute;left:0;text-align:left;margin-left:4.75pt;margin-top:-9.45pt;width:39.75pt;height:21.75pt;z-index:251719168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TP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ZZvA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7C53576F" w14:textId="77777777" w:rsidR="00CC6161" w:rsidRPr="003D2354" w:rsidRDefault="00CC6161" w:rsidP="00CC616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9" w:name="_Hlk221531956"/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3A95C62B" w14:textId="77777777" w:rsidR="00CC6161" w:rsidRPr="00CC6161" w:rsidRDefault="00CC6161" w:rsidP="00CC6161">
      <w:pPr>
        <w:pStyle w:val="ListParagraph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A354F7F" w14:textId="055575D3" w:rsid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4D672DDC" w14:textId="6D1CBDED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064CE75" w14:textId="03EB27BA" w:rsidR="00CC6161" w:rsidRPr="00CC6161" w:rsidRDefault="00CC6161" w:rsidP="00CC616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  <w:bookmarkEnd w:id="19"/>
    </w:p>
    <w:sectPr w:rsidR="00CC6161" w:rsidRPr="00CC6161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C41C4" w14:textId="77777777" w:rsidR="00AD7CA1" w:rsidRDefault="00AD7CA1">
      <w:r>
        <w:separator/>
      </w:r>
    </w:p>
  </w:endnote>
  <w:endnote w:type="continuationSeparator" w:id="0">
    <w:p w14:paraId="6F1B03E4" w14:textId="77777777" w:rsidR="00AD7CA1" w:rsidRDefault="00AD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710D" w14:textId="77777777" w:rsidR="00AD7CA1" w:rsidRDefault="00AD7CA1">
      <w:r>
        <w:separator/>
      </w:r>
    </w:p>
  </w:footnote>
  <w:footnote w:type="continuationSeparator" w:id="0">
    <w:p w14:paraId="333B0016" w14:textId="77777777" w:rsidR="00AD7CA1" w:rsidRDefault="00AD7CA1">
      <w:r>
        <w:continuationSeparator/>
      </w:r>
    </w:p>
  </w:footnote>
  <w:footnote w:id="1">
    <w:p w14:paraId="58F63B51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794E85BD" w14:textId="77777777" w:rsidR="0009456A" w:rsidRPr="00A555E3" w:rsidRDefault="0009456A" w:rsidP="0009456A">
      <w:pPr>
        <w:pStyle w:val="FootnoteText"/>
        <w:rPr>
          <w:rFonts w:cs="TH SarabunPSK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546D9267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0A96653E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6B6BD9C" w14:textId="77777777" w:rsidR="0009456A" w:rsidRPr="0009456A" w:rsidRDefault="0009456A" w:rsidP="0009456A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F721" w14:textId="77777777" w:rsidR="00121ACC" w:rsidRDefault="00121ACC" w:rsidP="005B7B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5CB94FE" w14:textId="77777777" w:rsidR="00121ACC" w:rsidRDefault="00121ACC" w:rsidP="0010305A">
    <w:pPr>
      <w:pStyle w:val="Header"/>
      <w:ind w:right="360"/>
    </w:pPr>
  </w:p>
  <w:p w14:paraId="6E1F8C3E" w14:textId="77777777" w:rsidR="00121ACC" w:rsidRDefault="00121ACC"/>
  <w:p w14:paraId="4B541AA9" w14:textId="77777777" w:rsidR="00121ACC" w:rsidRDefault="00121A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826264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06A16885" w14:textId="433DB020" w:rsidR="00121ACC" w:rsidRPr="0099139C" w:rsidRDefault="00121ACC">
        <w:pPr>
          <w:pStyle w:val="Header"/>
          <w:jc w:val="center"/>
          <w:rPr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3240E27F" w14:textId="77777777" w:rsidR="00121ACC" w:rsidRDefault="00121A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965639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10E95DF9" w14:textId="5B496EA9" w:rsidR="00121ACC" w:rsidRPr="0099139C" w:rsidRDefault="00121AC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126F94FE" w14:textId="77777777" w:rsidR="00121ACC" w:rsidRDefault="00121A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3720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2690F463" w14:textId="66D1C6E5" w:rsidR="00121ACC" w:rsidRPr="0099139C" w:rsidRDefault="00121ACC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99139C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99139C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99139C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2FACA54B" w14:textId="77777777" w:rsidR="00121ACC" w:rsidRDefault="00121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0CE6E7C"/>
    <w:multiLevelType w:val="hybridMultilevel"/>
    <w:tmpl w:val="96AC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84D1C"/>
    <w:multiLevelType w:val="hybridMultilevel"/>
    <w:tmpl w:val="6A3C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22F"/>
    <w:multiLevelType w:val="hybridMultilevel"/>
    <w:tmpl w:val="1F3CB212"/>
    <w:lvl w:ilvl="0" w:tplc="D9008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EA5C2F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hybridMultilevel"/>
    <w:tmpl w:val="4CD869EE"/>
    <w:lvl w:ilvl="0" w:tplc="64A2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A546EC"/>
    <w:multiLevelType w:val="hybridMultilevel"/>
    <w:tmpl w:val="5D0E3A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3E8CCAFE"/>
    <w:lvl w:ilvl="0" w:tplc="57A485D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9A02B6B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Heading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239024000">
    <w:abstractNumId w:val="18"/>
  </w:num>
  <w:num w:numId="2" w16cid:durableId="2083602949">
    <w:abstractNumId w:val="23"/>
  </w:num>
  <w:num w:numId="3" w16cid:durableId="550728720">
    <w:abstractNumId w:val="13"/>
  </w:num>
  <w:num w:numId="4" w16cid:durableId="1804078044">
    <w:abstractNumId w:val="6"/>
  </w:num>
  <w:num w:numId="5" w16cid:durableId="8336510">
    <w:abstractNumId w:val="12"/>
  </w:num>
  <w:num w:numId="6" w16cid:durableId="445203020">
    <w:abstractNumId w:val="19"/>
  </w:num>
  <w:num w:numId="7" w16cid:durableId="757292272">
    <w:abstractNumId w:val="21"/>
  </w:num>
  <w:num w:numId="8" w16cid:durableId="973291750">
    <w:abstractNumId w:val="28"/>
  </w:num>
  <w:num w:numId="9" w16cid:durableId="1625193062">
    <w:abstractNumId w:val="26"/>
  </w:num>
  <w:num w:numId="10" w16cid:durableId="727613072">
    <w:abstractNumId w:val="8"/>
  </w:num>
  <w:num w:numId="11" w16cid:durableId="1913009061">
    <w:abstractNumId w:val="9"/>
  </w:num>
  <w:num w:numId="12" w16cid:durableId="1604148104">
    <w:abstractNumId w:val="0"/>
  </w:num>
  <w:num w:numId="13" w16cid:durableId="1790775828">
    <w:abstractNumId w:val="16"/>
  </w:num>
  <w:num w:numId="14" w16cid:durableId="207382868">
    <w:abstractNumId w:val="4"/>
  </w:num>
  <w:num w:numId="15" w16cid:durableId="1040786272">
    <w:abstractNumId w:val="27"/>
  </w:num>
  <w:num w:numId="16" w16cid:durableId="1204830536">
    <w:abstractNumId w:val="11"/>
  </w:num>
  <w:num w:numId="17" w16cid:durableId="1612738566">
    <w:abstractNumId w:val="22"/>
  </w:num>
  <w:num w:numId="18" w16cid:durableId="835799380">
    <w:abstractNumId w:val="3"/>
  </w:num>
  <w:num w:numId="19" w16cid:durableId="2058624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396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6466923">
    <w:abstractNumId w:val="10"/>
  </w:num>
  <w:num w:numId="22" w16cid:durableId="1675957438">
    <w:abstractNumId w:val="24"/>
  </w:num>
  <w:num w:numId="23" w16cid:durableId="1658917890">
    <w:abstractNumId w:val="25"/>
  </w:num>
  <w:num w:numId="24" w16cid:durableId="91240216">
    <w:abstractNumId w:val="5"/>
  </w:num>
  <w:num w:numId="25" w16cid:durableId="1895582649">
    <w:abstractNumId w:val="2"/>
  </w:num>
  <w:num w:numId="26" w16cid:durableId="1537429370">
    <w:abstractNumId w:val="7"/>
  </w:num>
  <w:num w:numId="27" w16cid:durableId="1955356110">
    <w:abstractNumId w:val="1"/>
  </w:num>
  <w:num w:numId="28" w16cid:durableId="955677904">
    <w:abstractNumId w:val="20"/>
  </w:num>
  <w:num w:numId="29" w16cid:durableId="2081901924">
    <w:abstractNumId w:val="14"/>
  </w:num>
  <w:num w:numId="30" w16cid:durableId="1222250102">
    <w:abstractNumId w:val="15"/>
  </w:num>
  <w:num w:numId="31" w16cid:durableId="34343479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4BB"/>
    <w:rsid w:val="00003744"/>
    <w:rsid w:val="00003A14"/>
    <w:rsid w:val="000044EC"/>
    <w:rsid w:val="00004B5B"/>
    <w:rsid w:val="00005CC8"/>
    <w:rsid w:val="000063BD"/>
    <w:rsid w:val="00007847"/>
    <w:rsid w:val="00010022"/>
    <w:rsid w:val="00012673"/>
    <w:rsid w:val="00014206"/>
    <w:rsid w:val="00014DE9"/>
    <w:rsid w:val="00015874"/>
    <w:rsid w:val="00016241"/>
    <w:rsid w:val="000169E2"/>
    <w:rsid w:val="00016B6F"/>
    <w:rsid w:val="00016D76"/>
    <w:rsid w:val="000219EF"/>
    <w:rsid w:val="00021DDD"/>
    <w:rsid w:val="00023868"/>
    <w:rsid w:val="00024323"/>
    <w:rsid w:val="00024BD0"/>
    <w:rsid w:val="00030BAC"/>
    <w:rsid w:val="00030BFD"/>
    <w:rsid w:val="00030F8E"/>
    <w:rsid w:val="00030FC1"/>
    <w:rsid w:val="00031AC3"/>
    <w:rsid w:val="000328BA"/>
    <w:rsid w:val="000363FE"/>
    <w:rsid w:val="0003730B"/>
    <w:rsid w:val="000403AF"/>
    <w:rsid w:val="00040D6A"/>
    <w:rsid w:val="00042E55"/>
    <w:rsid w:val="000451D8"/>
    <w:rsid w:val="00045A6E"/>
    <w:rsid w:val="00045BDC"/>
    <w:rsid w:val="00047969"/>
    <w:rsid w:val="00050276"/>
    <w:rsid w:val="00050E2B"/>
    <w:rsid w:val="00052753"/>
    <w:rsid w:val="00054E2B"/>
    <w:rsid w:val="00056CA0"/>
    <w:rsid w:val="00057954"/>
    <w:rsid w:val="00060543"/>
    <w:rsid w:val="00060BC3"/>
    <w:rsid w:val="0006134B"/>
    <w:rsid w:val="00062719"/>
    <w:rsid w:val="00062EEE"/>
    <w:rsid w:val="00063C3A"/>
    <w:rsid w:val="00063D36"/>
    <w:rsid w:val="000648BC"/>
    <w:rsid w:val="0006546C"/>
    <w:rsid w:val="000672F8"/>
    <w:rsid w:val="00067F10"/>
    <w:rsid w:val="000730EC"/>
    <w:rsid w:val="00073477"/>
    <w:rsid w:val="000766F1"/>
    <w:rsid w:val="00081AFF"/>
    <w:rsid w:val="000825E1"/>
    <w:rsid w:val="000870D2"/>
    <w:rsid w:val="00093C44"/>
    <w:rsid w:val="00093C87"/>
    <w:rsid w:val="0009456A"/>
    <w:rsid w:val="000946DC"/>
    <w:rsid w:val="00097A78"/>
    <w:rsid w:val="00097F3F"/>
    <w:rsid w:val="000A074E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796E"/>
    <w:rsid w:val="000A7B5A"/>
    <w:rsid w:val="000A7F1A"/>
    <w:rsid w:val="000B151E"/>
    <w:rsid w:val="000B1E2B"/>
    <w:rsid w:val="000B2339"/>
    <w:rsid w:val="000B3303"/>
    <w:rsid w:val="000B4044"/>
    <w:rsid w:val="000B481A"/>
    <w:rsid w:val="000B4E61"/>
    <w:rsid w:val="000B5667"/>
    <w:rsid w:val="000B5BB5"/>
    <w:rsid w:val="000B76FA"/>
    <w:rsid w:val="000C3120"/>
    <w:rsid w:val="000C511A"/>
    <w:rsid w:val="000D18C9"/>
    <w:rsid w:val="000D41F2"/>
    <w:rsid w:val="000D5001"/>
    <w:rsid w:val="000D5B46"/>
    <w:rsid w:val="000E237F"/>
    <w:rsid w:val="000E2D56"/>
    <w:rsid w:val="000E6106"/>
    <w:rsid w:val="000F0096"/>
    <w:rsid w:val="000F1D05"/>
    <w:rsid w:val="000F3DF1"/>
    <w:rsid w:val="000F4AF6"/>
    <w:rsid w:val="000F5628"/>
    <w:rsid w:val="000F5D0E"/>
    <w:rsid w:val="000F6609"/>
    <w:rsid w:val="00100B4F"/>
    <w:rsid w:val="0010176C"/>
    <w:rsid w:val="00101B02"/>
    <w:rsid w:val="00102580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F74"/>
    <w:rsid w:val="001156F1"/>
    <w:rsid w:val="00117867"/>
    <w:rsid w:val="00117E9A"/>
    <w:rsid w:val="001202CF"/>
    <w:rsid w:val="00121069"/>
    <w:rsid w:val="001216A3"/>
    <w:rsid w:val="00121ACC"/>
    <w:rsid w:val="00123F50"/>
    <w:rsid w:val="0012418B"/>
    <w:rsid w:val="00125868"/>
    <w:rsid w:val="00126F03"/>
    <w:rsid w:val="00130777"/>
    <w:rsid w:val="001309C4"/>
    <w:rsid w:val="00132346"/>
    <w:rsid w:val="001348C4"/>
    <w:rsid w:val="001360B6"/>
    <w:rsid w:val="00136C56"/>
    <w:rsid w:val="0013703E"/>
    <w:rsid w:val="001403AB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14FC"/>
    <w:rsid w:val="00173FBC"/>
    <w:rsid w:val="00174C8F"/>
    <w:rsid w:val="00174E13"/>
    <w:rsid w:val="00176109"/>
    <w:rsid w:val="00177DC8"/>
    <w:rsid w:val="00182F10"/>
    <w:rsid w:val="001840DA"/>
    <w:rsid w:val="00185B4B"/>
    <w:rsid w:val="0018605C"/>
    <w:rsid w:val="00187342"/>
    <w:rsid w:val="001940B4"/>
    <w:rsid w:val="00194BC9"/>
    <w:rsid w:val="0019558C"/>
    <w:rsid w:val="001957B2"/>
    <w:rsid w:val="00195DD1"/>
    <w:rsid w:val="00196D3A"/>
    <w:rsid w:val="00196DD6"/>
    <w:rsid w:val="001972ED"/>
    <w:rsid w:val="001A04F8"/>
    <w:rsid w:val="001A0F4E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647A"/>
    <w:rsid w:val="001C1F9A"/>
    <w:rsid w:val="001C3876"/>
    <w:rsid w:val="001C3A8C"/>
    <w:rsid w:val="001C6813"/>
    <w:rsid w:val="001D6C93"/>
    <w:rsid w:val="001E0171"/>
    <w:rsid w:val="001E089D"/>
    <w:rsid w:val="001E0A25"/>
    <w:rsid w:val="001E29A7"/>
    <w:rsid w:val="001E3DB2"/>
    <w:rsid w:val="001E4294"/>
    <w:rsid w:val="001E6483"/>
    <w:rsid w:val="001F16F5"/>
    <w:rsid w:val="001F21BE"/>
    <w:rsid w:val="001F64E1"/>
    <w:rsid w:val="001F7838"/>
    <w:rsid w:val="001F7B08"/>
    <w:rsid w:val="0020031F"/>
    <w:rsid w:val="002007B4"/>
    <w:rsid w:val="00200A8E"/>
    <w:rsid w:val="00201D7B"/>
    <w:rsid w:val="0020248F"/>
    <w:rsid w:val="002026ED"/>
    <w:rsid w:val="00202708"/>
    <w:rsid w:val="002030A3"/>
    <w:rsid w:val="00203A30"/>
    <w:rsid w:val="002040E6"/>
    <w:rsid w:val="00204972"/>
    <w:rsid w:val="00204FAD"/>
    <w:rsid w:val="00205EEE"/>
    <w:rsid w:val="00206500"/>
    <w:rsid w:val="00206B4E"/>
    <w:rsid w:val="00210C8B"/>
    <w:rsid w:val="00210E95"/>
    <w:rsid w:val="002114C4"/>
    <w:rsid w:val="00212468"/>
    <w:rsid w:val="00216C98"/>
    <w:rsid w:val="00216E8B"/>
    <w:rsid w:val="002200A6"/>
    <w:rsid w:val="00222B90"/>
    <w:rsid w:val="00222F37"/>
    <w:rsid w:val="00223191"/>
    <w:rsid w:val="0022383F"/>
    <w:rsid w:val="002260D3"/>
    <w:rsid w:val="00227931"/>
    <w:rsid w:val="00227A0D"/>
    <w:rsid w:val="00231E81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720"/>
    <w:rsid w:val="00251916"/>
    <w:rsid w:val="002529C1"/>
    <w:rsid w:val="0025628C"/>
    <w:rsid w:val="002578D2"/>
    <w:rsid w:val="00257E1E"/>
    <w:rsid w:val="0026100B"/>
    <w:rsid w:val="00261089"/>
    <w:rsid w:val="00263951"/>
    <w:rsid w:val="00263B31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3B4C"/>
    <w:rsid w:val="00274BA8"/>
    <w:rsid w:val="00281FE6"/>
    <w:rsid w:val="00282EB9"/>
    <w:rsid w:val="00283A2F"/>
    <w:rsid w:val="00284A5A"/>
    <w:rsid w:val="00284E8D"/>
    <w:rsid w:val="0028750B"/>
    <w:rsid w:val="00291EB5"/>
    <w:rsid w:val="00293110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4648"/>
    <w:rsid w:val="002A4F6E"/>
    <w:rsid w:val="002A5971"/>
    <w:rsid w:val="002A61F1"/>
    <w:rsid w:val="002B0540"/>
    <w:rsid w:val="002B2080"/>
    <w:rsid w:val="002B3182"/>
    <w:rsid w:val="002B4E01"/>
    <w:rsid w:val="002B5055"/>
    <w:rsid w:val="002B5534"/>
    <w:rsid w:val="002B602D"/>
    <w:rsid w:val="002B62FF"/>
    <w:rsid w:val="002B715F"/>
    <w:rsid w:val="002B7B1D"/>
    <w:rsid w:val="002C0CAD"/>
    <w:rsid w:val="002C1886"/>
    <w:rsid w:val="002C2913"/>
    <w:rsid w:val="002C3604"/>
    <w:rsid w:val="002C411D"/>
    <w:rsid w:val="002C4CAA"/>
    <w:rsid w:val="002C6BC8"/>
    <w:rsid w:val="002C6FDD"/>
    <w:rsid w:val="002C79ED"/>
    <w:rsid w:val="002D087C"/>
    <w:rsid w:val="002D0FE0"/>
    <w:rsid w:val="002D113F"/>
    <w:rsid w:val="002D37FC"/>
    <w:rsid w:val="002D5368"/>
    <w:rsid w:val="002D59CF"/>
    <w:rsid w:val="002D5EF5"/>
    <w:rsid w:val="002D7F3F"/>
    <w:rsid w:val="002E4B82"/>
    <w:rsid w:val="002E600C"/>
    <w:rsid w:val="002E67F7"/>
    <w:rsid w:val="002E75C2"/>
    <w:rsid w:val="002F0577"/>
    <w:rsid w:val="002F109D"/>
    <w:rsid w:val="002F132A"/>
    <w:rsid w:val="002F6717"/>
    <w:rsid w:val="002F7AD7"/>
    <w:rsid w:val="00301D37"/>
    <w:rsid w:val="003046D8"/>
    <w:rsid w:val="0030528B"/>
    <w:rsid w:val="003052FC"/>
    <w:rsid w:val="00305C51"/>
    <w:rsid w:val="003066DF"/>
    <w:rsid w:val="00307236"/>
    <w:rsid w:val="00310CA4"/>
    <w:rsid w:val="00311390"/>
    <w:rsid w:val="003114C4"/>
    <w:rsid w:val="00311D71"/>
    <w:rsid w:val="00314ABB"/>
    <w:rsid w:val="0031522F"/>
    <w:rsid w:val="00315415"/>
    <w:rsid w:val="003210F7"/>
    <w:rsid w:val="003214CD"/>
    <w:rsid w:val="00321AFF"/>
    <w:rsid w:val="0032212B"/>
    <w:rsid w:val="00324371"/>
    <w:rsid w:val="003247CF"/>
    <w:rsid w:val="003265E7"/>
    <w:rsid w:val="00327FD1"/>
    <w:rsid w:val="0033326C"/>
    <w:rsid w:val="00333295"/>
    <w:rsid w:val="00333F7C"/>
    <w:rsid w:val="00334A3C"/>
    <w:rsid w:val="00335A87"/>
    <w:rsid w:val="00336609"/>
    <w:rsid w:val="00336643"/>
    <w:rsid w:val="00337EA0"/>
    <w:rsid w:val="00341DBF"/>
    <w:rsid w:val="003433A8"/>
    <w:rsid w:val="00343683"/>
    <w:rsid w:val="00344C4B"/>
    <w:rsid w:val="0034689B"/>
    <w:rsid w:val="003511AF"/>
    <w:rsid w:val="00352390"/>
    <w:rsid w:val="00354B56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567B"/>
    <w:rsid w:val="003763A2"/>
    <w:rsid w:val="0037690D"/>
    <w:rsid w:val="00380D1D"/>
    <w:rsid w:val="0038160E"/>
    <w:rsid w:val="003858F2"/>
    <w:rsid w:val="00390C35"/>
    <w:rsid w:val="00393AEB"/>
    <w:rsid w:val="00394142"/>
    <w:rsid w:val="00395685"/>
    <w:rsid w:val="00395ED2"/>
    <w:rsid w:val="00395EF9"/>
    <w:rsid w:val="00395FA9"/>
    <w:rsid w:val="00396641"/>
    <w:rsid w:val="00396796"/>
    <w:rsid w:val="003A1383"/>
    <w:rsid w:val="003A1AFB"/>
    <w:rsid w:val="003A2FD9"/>
    <w:rsid w:val="003A39EB"/>
    <w:rsid w:val="003A3C36"/>
    <w:rsid w:val="003A4359"/>
    <w:rsid w:val="003A4CF7"/>
    <w:rsid w:val="003A641D"/>
    <w:rsid w:val="003B09AD"/>
    <w:rsid w:val="003B1C54"/>
    <w:rsid w:val="003B20FF"/>
    <w:rsid w:val="003B21AA"/>
    <w:rsid w:val="003B2CC1"/>
    <w:rsid w:val="003B431A"/>
    <w:rsid w:val="003B43D5"/>
    <w:rsid w:val="003B4E13"/>
    <w:rsid w:val="003B56D1"/>
    <w:rsid w:val="003B624F"/>
    <w:rsid w:val="003B6E0C"/>
    <w:rsid w:val="003B7F14"/>
    <w:rsid w:val="003C00D6"/>
    <w:rsid w:val="003C0F37"/>
    <w:rsid w:val="003C12C1"/>
    <w:rsid w:val="003C18CC"/>
    <w:rsid w:val="003C1E71"/>
    <w:rsid w:val="003C3699"/>
    <w:rsid w:val="003C3702"/>
    <w:rsid w:val="003C3DB5"/>
    <w:rsid w:val="003C45B1"/>
    <w:rsid w:val="003C70B0"/>
    <w:rsid w:val="003C7311"/>
    <w:rsid w:val="003C75C4"/>
    <w:rsid w:val="003C7907"/>
    <w:rsid w:val="003D2354"/>
    <w:rsid w:val="003D2371"/>
    <w:rsid w:val="003D3039"/>
    <w:rsid w:val="003D444E"/>
    <w:rsid w:val="003D5644"/>
    <w:rsid w:val="003D606B"/>
    <w:rsid w:val="003D6902"/>
    <w:rsid w:val="003E2451"/>
    <w:rsid w:val="003E2700"/>
    <w:rsid w:val="003E3667"/>
    <w:rsid w:val="003E41A9"/>
    <w:rsid w:val="003E5CC4"/>
    <w:rsid w:val="003F1D98"/>
    <w:rsid w:val="003F1E08"/>
    <w:rsid w:val="003F2329"/>
    <w:rsid w:val="003F297B"/>
    <w:rsid w:val="003F60C1"/>
    <w:rsid w:val="003F60DF"/>
    <w:rsid w:val="003F797C"/>
    <w:rsid w:val="004016FA"/>
    <w:rsid w:val="00401A7B"/>
    <w:rsid w:val="00402975"/>
    <w:rsid w:val="00403E62"/>
    <w:rsid w:val="0040429A"/>
    <w:rsid w:val="00405E0D"/>
    <w:rsid w:val="0041075D"/>
    <w:rsid w:val="00411AE6"/>
    <w:rsid w:val="00412436"/>
    <w:rsid w:val="00413094"/>
    <w:rsid w:val="0041310E"/>
    <w:rsid w:val="0041468F"/>
    <w:rsid w:val="00415780"/>
    <w:rsid w:val="00417A98"/>
    <w:rsid w:val="00417D33"/>
    <w:rsid w:val="0042017C"/>
    <w:rsid w:val="00422212"/>
    <w:rsid w:val="004239C8"/>
    <w:rsid w:val="0042403F"/>
    <w:rsid w:val="0042562F"/>
    <w:rsid w:val="004320DA"/>
    <w:rsid w:val="00433FB4"/>
    <w:rsid w:val="004358DC"/>
    <w:rsid w:val="00436322"/>
    <w:rsid w:val="00437488"/>
    <w:rsid w:val="00440B67"/>
    <w:rsid w:val="004416C4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0A89"/>
    <w:rsid w:val="0045188B"/>
    <w:rsid w:val="00452891"/>
    <w:rsid w:val="0045393C"/>
    <w:rsid w:val="00454A6E"/>
    <w:rsid w:val="0045637D"/>
    <w:rsid w:val="004608AB"/>
    <w:rsid w:val="00461D34"/>
    <w:rsid w:val="00462090"/>
    <w:rsid w:val="00462F40"/>
    <w:rsid w:val="004641AC"/>
    <w:rsid w:val="00464E3B"/>
    <w:rsid w:val="004664AF"/>
    <w:rsid w:val="00466DB0"/>
    <w:rsid w:val="00467347"/>
    <w:rsid w:val="00467AEF"/>
    <w:rsid w:val="00467C30"/>
    <w:rsid w:val="0047058C"/>
    <w:rsid w:val="0047230D"/>
    <w:rsid w:val="004724C7"/>
    <w:rsid w:val="004729BA"/>
    <w:rsid w:val="00472D67"/>
    <w:rsid w:val="004740F7"/>
    <w:rsid w:val="0047443E"/>
    <w:rsid w:val="00475526"/>
    <w:rsid w:val="004756BD"/>
    <w:rsid w:val="00475DF3"/>
    <w:rsid w:val="00477338"/>
    <w:rsid w:val="00477D0E"/>
    <w:rsid w:val="0048118D"/>
    <w:rsid w:val="00484291"/>
    <w:rsid w:val="0048514A"/>
    <w:rsid w:val="00485465"/>
    <w:rsid w:val="00485F5F"/>
    <w:rsid w:val="004866D1"/>
    <w:rsid w:val="004873D0"/>
    <w:rsid w:val="004878D8"/>
    <w:rsid w:val="0049165C"/>
    <w:rsid w:val="004938BE"/>
    <w:rsid w:val="004A0AC5"/>
    <w:rsid w:val="004A0FF4"/>
    <w:rsid w:val="004A112C"/>
    <w:rsid w:val="004A1C6F"/>
    <w:rsid w:val="004A57AF"/>
    <w:rsid w:val="004A60CD"/>
    <w:rsid w:val="004A78FD"/>
    <w:rsid w:val="004A7EA6"/>
    <w:rsid w:val="004B3637"/>
    <w:rsid w:val="004B3D85"/>
    <w:rsid w:val="004B68F7"/>
    <w:rsid w:val="004B72FF"/>
    <w:rsid w:val="004B7658"/>
    <w:rsid w:val="004B7BF2"/>
    <w:rsid w:val="004C1023"/>
    <w:rsid w:val="004C418B"/>
    <w:rsid w:val="004C518E"/>
    <w:rsid w:val="004C5C63"/>
    <w:rsid w:val="004C7A4D"/>
    <w:rsid w:val="004C7F42"/>
    <w:rsid w:val="004D04D0"/>
    <w:rsid w:val="004D28B3"/>
    <w:rsid w:val="004D7465"/>
    <w:rsid w:val="004D7719"/>
    <w:rsid w:val="004E0250"/>
    <w:rsid w:val="004E0A1F"/>
    <w:rsid w:val="004E1268"/>
    <w:rsid w:val="004E478D"/>
    <w:rsid w:val="004E4817"/>
    <w:rsid w:val="004E52D2"/>
    <w:rsid w:val="004E65F4"/>
    <w:rsid w:val="004F1909"/>
    <w:rsid w:val="004F2CB8"/>
    <w:rsid w:val="004F3D1B"/>
    <w:rsid w:val="004F4A0A"/>
    <w:rsid w:val="004F5557"/>
    <w:rsid w:val="004F5DE0"/>
    <w:rsid w:val="004F6CC2"/>
    <w:rsid w:val="004F70F1"/>
    <w:rsid w:val="004F7404"/>
    <w:rsid w:val="00500BA5"/>
    <w:rsid w:val="005018BF"/>
    <w:rsid w:val="00506B90"/>
    <w:rsid w:val="00511A43"/>
    <w:rsid w:val="00513915"/>
    <w:rsid w:val="005142E0"/>
    <w:rsid w:val="00515AF9"/>
    <w:rsid w:val="00515D6D"/>
    <w:rsid w:val="00517FB9"/>
    <w:rsid w:val="005209B9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69D7"/>
    <w:rsid w:val="00536F9E"/>
    <w:rsid w:val="005378D9"/>
    <w:rsid w:val="00540854"/>
    <w:rsid w:val="00543034"/>
    <w:rsid w:val="005434B1"/>
    <w:rsid w:val="0054365D"/>
    <w:rsid w:val="0054380A"/>
    <w:rsid w:val="005444C2"/>
    <w:rsid w:val="00545459"/>
    <w:rsid w:val="00547FE2"/>
    <w:rsid w:val="00552F2A"/>
    <w:rsid w:val="0055364A"/>
    <w:rsid w:val="00554CBF"/>
    <w:rsid w:val="005561D7"/>
    <w:rsid w:val="005579E4"/>
    <w:rsid w:val="00560953"/>
    <w:rsid w:val="00560C21"/>
    <w:rsid w:val="00563C0E"/>
    <w:rsid w:val="00564F1A"/>
    <w:rsid w:val="00566628"/>
    <w:rsid w:val="0057032B"/>
    <w:rsid w:val="005708E0"/>
    <w:rsid w:val="005729F1"/>
    <w:rsid w:val="00576110"/>
    <w:rsid w:val="00577389"/>
    <w:rsid w:val="005777D3"/>
    <w:rsid w:val="0058069B"/>
    <w:rsid w:val="005810CF"/>
    <w:rsid w:val="0058159B"/>
    <w:rsid w:val="005824AF"/>
    <w:rsid w:val="00590681"/>
    <w:rsid w:val="0059233A"/>
    <w:rsid w:val="00595060"/>
    <w:rsid w:val="005A020C"/>
    <w:rsid w:val="005A1FC5"/>
    <w:rsid w:val="005A2C54"/>
    <w:rsid w:val="005A2C85"/>
    <w:rsid w:val="005A4C92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DC3"/>
    <w:rsid w:val="005B4EA2"/>
    <w:rsid w:val="005B5BDB"/>
    <w:rsid w:val="005B5FB1"/>
    <w:rsid w:val="005B7B68"/>
    <w:rsid w:val="005C0667"/>
    <w:rsid w:val="005C158E"/>
    <w:rsid w:val="005C2237"/>
    <w:rsid w:val="005C33F5"/>
    <w:rsid w:val="005C387B"/>
    <w:rsid w:val="005C3985"/>
    <w:rsid w:val="005C3D63"/>
    <w:rsid w:val="005C5770"/>
    <w:rsid w:val="005D6C60"/>
    <w:rsid w:val="005E050A"/>
    <w:rsid w:val="005E0BE1"/>
    <w:rsid w:val="005E1A8D"/>
    <w:rsid w:val="005E28D1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EA8"/>
    <w:rsid w:val="006040A7"/>
    <w:rsid w:val="00605639"/>
    <w:rsid w:val="00606309"/>
    <w:rsid w:val="00606986"/>
    <w:rsid w:val="006079A3"/>
    <w:rsid w:val="006109A8"/>
    <w:rsid w:val="00611D76"/>
    <w:rsid w:val="00613A1E"/>
    <w:rsid w:val="00614657"/>
    <w:rsid w:val="00614D85"/>
    <w:rsid w:val="006159AD"/>
    <w:rsid w:val="006167FF"/>
    <w:rsid w:val="0062090B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300A3"/>
    <w:rsid w:val="00630878"/>
    <w:rsid w:val="0063105A"/>
    <w:rsid w:val="006326A0"/>
    <w:rsid w:val="006341F4"/>
    <w:rsid w:val="00634546"/>
    <w:rsid w:val="00635F9A"/>
    <w:rsid w:val="006360FF"/>
    <w:rsid w:val="00637083"/>
    <w:rsid w:val="00637549"/>
    <w:rsid w:val="00643539"/>
    <w:rsid w:val="00643786"/>
    <w:rsid w:val="006446C7"/>
    <w:rsid w:val="0064485F"/>
    <w:rsid w:val="00645756"/>
    <w:rsid w:val="0064789C"/>
    <w:rsid w:val="006478EC"/>
    <w:rsid w:val="006501C5"/>
    <w:rsid w:val="00650941"/>
    <w:rsid w:val="00650B0A"/>
    <w:rsid w:val="0065372C"/>
    <w:rsid w:val="00654EDA"/>
    <w:rsid w:val="00661B01"/>
    <w:rsid w:val="00662656"/>
    <w:rsid w:val="006629E5"/>
    <w:rsid w:val="006639F8"/>
    <w:rsid w:val="00665573"/>
    <w:rsid w:val="00666A09"/>
    <w:rsid w:val="00667C24"/>
    <w:rsid w:val="00671A26"/>
    <w:rsid w:val="0067254C"/>
    <w:rsid w:val="00674B3D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2CBA"/>
    <w:rsid w:val="00692FC3"/>
    <w:rsid w:val="0069315E"/>
    <w:rsid w:val="00693F4F"/>
    <w:rsid w:val="00694039"/>
    <w:rsid w:val="00694938"/>
    <w:rsid w:val="00694D21"/>
    <w:rsid w:val="006954F3"/>
    <w:rsid w:val="00695E20"/>
    <w:rsid w:val="00696504"/>
    <w:rsid w:val="006965F4"/>
    <w:rsid w:val="006A1AB8"/>
    <w:rsid w:val="006A1BA6"/>
    <w:rsid w:val="006A1BFA"/>
    <w:rsid w:val="006A380B"/>
    <w:rsid w:val="006A3B99"/>
    <w:rsid w:val="006A3DE8"/>
    <w:rsid w:val="006A4A21"/>
    <w:rsid w:val="006A4BDD"/>
    <w:rsid w:val="006A5133"/>
    <w:rsid w:val="006A5CDF"/>
    <w:rsid w:val="006A7108"/>
    <w:rsid w:val="006A7157"/>
    <w:rsid w:val="006B04B1"/>
    <w:rsid w:val="006B0E40"/>
    <w:rsid w:val="006B38BF"/>
    <w:rsid w:val="006B4152"/>
    <w:rsid w:val="006B6C09"/>
    <w:rsid w:val="006B7879"/>
    <w:rsid w:val="006C00AF"/>
    <w:rsid w:val="006C0CBA"/>
    <w:rsid w:val="006C23ED"/>
    <w:rsid w:val="006C64D3"/>
    <w:rsid w:val="006D0281"/>
    <w:rsid w:val="006D1F91"/>
    <w:rsid w:val="006D332A"/>
    <w:rsid w:val="006D46CF"/>
    <w:rsid w:val="006D491A"/>
    <w:rsid w:val="006D5F83"/>
    <w:rsid w:val="006D78FA"/>
    <w:rsid w:val="006E0510"/>
    <w:rsid w:val="006E0ACB"/>
    <w:rsid w:val="006E15C6"/>
    <w:rsid w:val="006E504A"/>
    <w:rsid w:val="006E6479"/>
    <w:rsid w:val="006E651E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6CC5"/>
    <w:rsid w:val="00727CA9"/>
    <w:rsid w:val="00727EDB"/>
    <w:rsid w:val="00731FE1"/>
    <w:rsid w:val="00732A7B"/>
    <w:rsid w:val="00732B92"/>
    <w:rsid w:val="00732CFA"/>
    <w:rsid w:val="00734B48"/>
    <w:rsid w:val="00734D4C"/>
    <w:rsid w:val="00741987"/>
    <w:rsid w:val="00741BA8"/>
    <w:rsid w:val="00742899"/>
    <w:rsid w:val="00742966"/>
    <w:rsid w:val="007453BA"/>
    <w:rsid w:val="0075117A"/>
    <w:rsid w:val="00751EBA"/>
    <w:rsid w:val="007535E4"/>
    <w:rsid w:val="00754219"/>
    <w:rsid w:val="007542CC"/>
    <w:rsid w:val="00757F95"/>
    <w:rsid w:val="00760A02"/>
    <w:rsid w:val="00761BBF"/>
    <w:rsid w:val="00763044"/>
    <w:rsid w:val="00764D47"/>
    <w:rsid w:val="00765461"/>
    <w:rsid w:val="00766D2D"/>
    <w:rsid w:val="00767924"/>
    <w:rsid w:val="00771883"/>
    <w:rsid w:val="00771DCC"/>
    <w:rsid w:val="00777204"/>
    <w:rsid w:val="00777545"/>
    <w:rsid w:val="007778DF"/>
    <w:rsid w:val="00780800"/>
    <w:rsid w:val="007831BB"/>
    <w:rsid w:val="00783BBA"/>
    <w:rsid w:val="007841E9"/>
    <w:rsid w:val="0078460B"/>
    <w:rsid w:val="007847CA"/>
    <w:rsid w:val="007864C1"/>
    <w:rsid w:val="0078743E"/>
    <w:rsid w:val="007877CA"/>
    <w:rsid w:val="00787F27"/>
    <w:rsid w:val="00790126"/>
    <w:rsid w:val="00790DBD"/>
    <w:rsid w:val="007916D9"/>
    <w:rsid w:val="007922F0"/>
    <w:rsid w:val="00793155"/>
    <w:rsid w:val="00794077"/>
    <w:rsid w:val="00794944"/>
    <w:rsid w:val="00795B07"/>
    <w:rsid w:val="00796012"/>
    <w:rsid w:val="00796D99"/>
    <w:rsid w:val="007A0E46"/>
    <w:rsid w:val="007A3CF1"/>
    <w:rsid w:val="007A48C4"/>
    <w:rsid w:val="007B021B"/>
    <w:rsid w:val="007B132E"/>
    <w:rsid w:val="007B3DE7"/>
    <w:rsid w:val="007B448A"/>
    <w:rsid w:val="007B4F3D"/>
    <w:rsid w:val="007B687F"/>
    <w:rsid w:val="007B72DE"/>
    <w:rsid w:val="007C0EF4"/>
    <w:rsid w:val="007C1301"/>
    <w:rsid w:val="007C17FC"/>
    <w:rsid w:val="007C2019"/>
    <w:rsid w:val="007C2A38"/>
    <w:rsid w:val="007C3C68"/>
    <w:rsid w:val="007C3F23"/>
    <w:rsid w:val="007C54B5"/>
    <w:rsid w:val="007C64FC"/>
    <w:rsid w:val="007C78F2"/>
    <w:rsid w:val="007D0A89"/>
    <w:rsid w:val="007D1F9C"/>
    <w:rsid w:val="007D3528"/>
    <w:rsid w:val="007D5838"/>
    <w:rsid w:val="007D59A7"/>
    <w:rsid w:val="007D5E9D"/>
    <w:rsid w:val="007D67DD"/>
    <w:rsid w:val="007D6F3E"/>
    <w:rsid w:val="007D70A1"/>
    <w:rsid w:val="007E04B7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4378"/>
    <w:rsid w:val="00811318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C9E"/>
    <w:rsid w:val="00833D89"/>
    <w:rsid w:val="008406FA"/>
    <w:rsid w:val="0084121C"/>
    <w:rsid w:val="00841420"/>
    <w:rsid w:val="00843DA0"/>
    <w:rsid w:val="00843E76"/>
    <w:rsid w:val="00843EB9"/>
    <w:rsid w:val="00845035"/>
    <w:rsid w:val="00845EC1"/>
    <w:rsid w:val="00850E5B"/>
    <w:rsid w:val="00851790"/>
    <w:rsid w:val="008528E6"/>
    <w:rsid w:val="00852D66"/>
    <w:rsid w:val="00854ABA"/>
    <w:rsid w:val="00854EB0"/>
    <w:rsid w:val="008559AD"/>
    <w:rsid w:val="00861ACC"/>
    <w:rsid w:val="00861F25"/>
    <w:rsid w:val="008633A1"/>
    <w:rsid w:val="00865197"/>
    <w:rsid w:val="008666FD"/>
    <w:rsid w:val="00870C08"/>
    <w:rsid w:val="0087359D"/>
    <w:rsid w:val="00874F80"/>
    <w:rsid w:val="008766DD"/>
    <w:rsid w:val="00880171"/>
    <w:rsid w:val="008810F7"/>
    <w:rsid w:val="00884284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11E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216D"/>
    <w:rsid w:val="008B3C59"/>
    <w:rsid w:val="008B404D"/>
    <w:rsid w:val="008B41BF"/>
    <w:rsid w:val="008B4F32"/>
    <w:rsid w:val="008C03CB"/>
    <w:rsid w:val="008C2D33"/>
    <w:rsid w:val="008C2F2D"/>
    <w:rsid w:val="008C4BE3"/>
    <w:rsid w:val="008C4FE1"/>
    <w:rsid w:val="008C5757"/>
    <w:rsid w:val="008C5BB1"/>
    <w:rsid w:val="008C5E67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B42"/>
    <w:rsid w:val="008E365F"/>
    <w:rsid w:val="008E5979"/>
    <w:rsid w:val="008E59F7"/>
    <w:rsid w:val="008E7422"/>
    <w:rsid w:val="008F08FE"/>
    <w:rsid w:val="008F0F5C"/>
    <w:rsid w:val="008F1004"/>
    <w:rsid w:val="008F2389"/>
    <w:rsid w:val="008F327B"/>
    <w:rsid w:val="008F4BE3"/>
    <w:rsid w:val="008F4F75"/>
    <w:rsid w:val="008F5934"/>
    <w:rsid w:val="008F5D2E"/>
    <w:rsid w:val="008F5F41"/>
    <w:rsid w:val="008F6A68"/>
    <w:rsid w:val="008F7908"/>
    <w:rsid w:val="0090181A"/>
    <w:rsid w:val="00903C23"/>
    <w:rsid w:val="00904477"/>
    <w:rsid w:val="00904AD4"/>
    <w:rsid w:val="00910568"/>
    <w:rsid w:val="00910FA0"/>
    <w:rsid w:val="00911DB1"/>
    <w:rsid w:val="00912835"/>
    <w:rsid w:val="0091336A"/>
    <w:rsid w:val="009142E7"/>
    <w:rsid w:val="0091450F"/>
    <w:rsid w:val="0091521E"/>
    <w:rsid w:val="00916B96"/>
    <w:rsid w:val="009178AF"/>
    <w:rsid w:val="0092032A"/>
    <w:rsid w:val="00921BC9"/>
    <w:rsid w:val="00925476"/>
    <w:rsid w:val="009263C6"/>
    <w:rsid w:val="00926F64"/>
    <w:rsid w:val="0093017D"/>
    <w:rsid w:val="0093067D"/>
    <w:rsid w:val="0093090F"/>
    <w:rsid w:val="00933128"/>
    <w:rsid w:val="009333CA"/>
    <w:rsid w:val="00933812"/>
    <w:rsid w:val="009344FD"/>
    <w:rsid w:val="00934F60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513A0"/>
    <w:rsid w:val="00951452"/>
    <w:rsid w:val="00951674"/>
    <w:rsid w:val="00951A49"/>
    <w:rsid w:val="00952CE8"/>
    <w:rsid w:val="00953BFE"/>
    <w:rsid w:val="009555AF"/>
    <w:rsid w:val="00956CB7"/>
    <w:rsid w:val="0096387D"/>
    <w:rsid w:val="009660B4"/>
    <w:rsid w:val="00970D79"/>
    <w:rsid w:val="0097365A"/>
    <w:rsid w:val="00974791"/>
    <w:rsid w:val="00976096"/>
    <w:rsid w:val="00976998"/>
    <w:rsid w:val="009770AA"/>
    <w:rsid w:val="0097755D"/>
    <w:rsid w:val="009845CE"/>
    <w:rsid w:val="009847B8"/>
    <w:rsid w:val="0099139C"/>
    <w:rsid w:val="009927C9"/>
    <w:rsid w:val="00993F2C"/>
    <w:rsid w:val="00994564"/>
    <w:rsid w:val="00996959"/>
    <w:rsid w:val="00996C9F"/>
    <w:rsid w:val="009A140B"/>
    <w:rsid w:val="009A3BD5"/>
    <w:rsid w:val="009A4A98"/>
    <w:rsid w:val="009A4E8B"/>
    <w:rsid w:val="009A6D36"/>
    <w:rsid w:val="009B6F50"/>
    <w:rsid w:val="009B7EB8"/>
    <w:rsid w:val="009C241B"/>
    <w:rsid w:val="009C3167"/>
    <w:rsid w:val="009C61B4"/>
    <w:rsid w:val="009C70A6"/>
    <w:rsid w:val="009D32FF"/>
    <w:rsid w:val="009D4B42"/>
    <w:rsid w:val="009D5C77"/>
    <w:rsid w:val="009D65AE"/>
    <w:rsid w:val="009D6858"/>
    <w:rsid w:val="009E0344"/>
    <w:rsid w:val="009E2FEA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3E79"/>
    <w:rsid w:val="009F4A93"/>
    <w:rsid w:val="00A001D5"/>
    <w:rsid w:val="00A00E6F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6978"/>
    <w:rsid w:val="00A20FE3"/>
    <w:rsid w:val="00A21B6C"/>
    <w:rsid w:val="00A23DCE"/>
    <w:rsid w:val="00A255FB"/>
    <w:rsid w:val="00A271D4"/>
    <w:rsid w:val="00A3161D"/>
    <w:rsid w:val="00A31732"/>
    <w:rsid w:val="00A31951"/>
    <w:rsid w:val="00A35404"/>
    <w:rsid w:val="00A35B3A"/>
    <w:rsid w:val="00A35D9A"/>
    <w:rsid w:val="00A3670F"/>
    <w:rsid w:val="00A368DD"/>
    <w:rsid w:val="00A36AF7"/>
    <w:rsid w:val="00A400AF"/>
    <w:rsid w:val="00A42650"/>
    <w:rsid w:val="00A42693"/>
    <w:rsid w:val="00A47C7A"/>
    <w:rsid w:val="00A50E92"/>
    <w:rsid w:val="00A5104B"/>
    <w:rsid w:val="00A519B2"/>
    <w:rsid w:val="00A51A73"/>
    <w:rsid w:val="00A522A5"/>
    <w:rsid w:val="00A52EE6"/>
    <w:rsid w:val="00A54E9C"/>
    <w:rsid w:val="00A56643"/>
    <w:rsid w:val="00A571DF"/>
    <w:rsid w:val="00A60F21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4BBF"/>
    <w:rsid w:val="00A851C1"/>
    <w:rsid w:val="00A8540A"/>
    <w:rsid w:val="00A86A20"/>
    <w:rsid w:val="00A91160"/>
    <w:rsid w:val="00A92C06"/>
    <w:rsid w:val="00A92D31"/>
    <w:rsid w:val="00A93096"/>
    <w:rsid w:val="00A939D4"/>
    <w:rsid w:val="00A93D69"/>
    <w:rsid w:val="00A93F03"/>
    <w:rsid w:val="00A9464A"/>
    <w:rsid w:val="00A97865"/>
    <w:rsid w:val="00AA0754"/>
    <w:rsid w:val="00AA0A99"/>
    <w:rsid w:val="00AA25DB"/>
    <w:rsid w:val="00AA4B4A"/>
    <w:rsid w:val="00AA6244"/>
    <w:rsid w:val="00AA68EA"/>
    <w:rsid w:val="00AA6D57"/>
    <w:rsid w:val="00AA75A4"/>
    <w:rsid w:val="00AB0B35"/>
    <w:rsid w:val="00AB329B"/>
    <w:rsid w:val="00AB3332"/>
    <w:rsid w:val="00AB3F0C"/>
    <w:rsid w:val="00AB4759"/>
    <w:rsid w:val="00AB5646"/>
    <w:rsid w:val="00AB5D7D"/>
    <w:rsid w:val="00AB76A5"/>
    <w:rsid w:val="00AB7E4A"/>
    <w:rsid w:val="00AC10CE"/>
    <w:rsid w:val="00AC1CB1"/>
    <w:rsid w:val="00AC2B8C"/>
    <w:rsid w:val="00AC33EB"/>
    <w:rsid w:val="00AC5D47"/>
    <w:rsid w:val="00AD0400"/>
    <w:rsid w:val="00AD2C88"/>
    <w:rsid w:val="00AD2D64"/>
    <w:rsid w:val="00AD3DD6"/>
    <w:rsid w:val="00AD4247"/>
    <w:rsid w:val="00AD47A5"/>
    <w:rsid w:val="00AD7CA1"/>
    <w:rsid w:val="00AE06EE"/>
    <w:rsid w:val="00AE1FCC"/>
    <w:rsid w:val="00AE603D"/>
    <w:rsid w:val="00AE64E7"/>
    <w:rsid w:val="00AE68D4"/>
    <w:rsid w:val="00AE6BBA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5010"/>
    <w:rsid w:val="00B175EA"/>
    <w:rsid w:val="00B21DFE"/>
    <w:rsid w:val="00B2213F"/>
    <w:rsid w:val="00B22559"/>
    <w:rsid w:val="00B22AD7"/>
    <w:rsid w:val="00B23C1D"/>
    <w:rsid w:val="00B23D2B"/>
    <w:rsid w:val="00B301F0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8F2"/>
    <w:rsid w:val="00B5117F"/>
    <w:rsid w:val="00B51925"/>
    <w:rsid w:val="00B51AF6"/>
    <w:rsid w:val="00B51BF1"/>
    <w:rsid w:val="00B54003"/>
    <w:rsid w:val="00B57866"/>
    <w:rsid w:val="00B62931"/>
    <w:rsid w:val="00B67181"/>
    <w:rsid w:val="00B67EE2"/>
    <w:rsid w:val="00B701CD"/>
    <w:rsid w:val="00B70397"/>
    <w:rsid w:val="00B71CC9"/>
    <w:rsid w:val="00B73177"/>
    <w:rsid w:val="00B7375C"/>
    <w:rsid w:val="00B73D9B"/>
    <w:rsid w:val="00B75211"/>
    <w:rsid w:val="00B7557D"/>
    <w:rsid w:val="00B77394"/>
    <w:rsid w:val="00B80F5D"/>
    <w:rsid w:val="00B863E8"/>
    <w:rsid w:val="00B86FDC"/>
    <w:rsid w:val="00B870FA"/>
    <w:rsid w:val="00B903CB"/>
    <w:rsid w:val="00B956C2"/>
    <w:rsid w:val="00B964DE"/>
    <w:rsid w:val="00B974C6"/>
    <w:rsid w:val="00B977EC"/>
    <w:rsid w:val="00BA31A0"/>
    <w:rsid w:val="00BA3769"/>
    <w:rsid w:val="00BA5B5A"/>
    <w:rsid w:val="00BA5C64"/>
    <w:rsid w:val="00BB0A22"/>
    <w:rsid w:val="00BB26C0"/>
    <w:rsid w:val="00BB34CC"/>
    <w:rsid w:val="00BB761F"/>
    <w:rsid w:val="00BC08EE"/>
    <w:rsid w:val="00BC1704"/>
    <w:rsid w:val="00BC3715"/>
    <w:rsid w:val="00BC425F"/>
    <w:rsid w:val="00BC7A9C"/>
    <w:rsid w:val="00BD1869"/>
    <w:rsid w:val="00BD27EC"/>
    <w:rsid w:val="00BD41F4"/>
    <w:rsid w:val="00BD7E31"/>
    <w:rsid w:val="00BE028F"/>
    <w:rsid w:val="00BE0F41"/>
    <w:rsid w:val="00BE11EE"/>
    <w:rsid w:val="00BE3036"/>
    <w:rsid w:val="00BF0CA3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BCD"/>
    <w:rsid w:val="00C042D5"/>
    <w:rsid w:val="00C04BEE"/>
    <w:rsid w:val="00C04CFB"/>
    <w:rsid w:val="00C04DB5"/>
    <w:rsid w:val="00C10673"/>
    <w:rsid w:val="00C113BE"/>
    <w:rsid w:val="00C11FDC"/>
    <w:rsid w:val="00C12063"/>
    <w:rsid w:val="00C141F6"/>
    <w:rsid w:val="00C1533F"/>
    <w:rsid w:val="00C16698"/>
    <w:rsid w:val="00C16B05"/>
    <w:rsid w:val="00C171CF"/>
    <w:rsid w:val="00C17937"/>
    <w:rsid w:val="00C2289A"/>
    <w:rsid w:val="00C23E17"/>
    <w:rsid w:val="00C27175"/>
    <w:rsid w:val="00C307CE"/>
    <w:rsid w:val="00C3113D"/>
    <w:rsid w:val="00C360AC"/>
    <w:rsid w:val="00C364B8"/>
    <w:rsid w:val="00C37803"/>
    <w:rsid w:val="00C41F69"/>
    <w:rsid w:val="00C427BE"/>
    <w:rsid w:val="00C44DBF"/>
    <w:rsid w:val="00C458DA"/>
    <w:rsid w:val="00C47080"/>
    <w:rsid w:val="00C47833"/>
    <w:rsid w:val="00C503F3"/>
    <w:rsid w:val="00C50EB8"/>
    <w:rsid w:val="00C517FD"/>
    <w:rsid w:val="00C5239D"/>
    <w:rsid w:val="00C527C6"/>
    <w:rsid w:val="00C61ADB"/>
    <w:rsid w:val="00C61DC9"/>
    <w:rsid w:val="00C62D47"/>
    <w:rsid w:val="00C64696"/>
    <w:rsid w:val="00C65ED6"/>
    <w:rsid w:val="00C66AD7"/>
    <w:rsid w:val="00C6710F"/>
    <w:rsid w:val="00C70A62"/>
    <w:rsid w:val="00C7106F"/>
    <w:rsid w:val="00C72A10"/>
    <w:rsid w:val="00C7335D"/>
    <w:rsid w:val="00C74155"/>
    <w:rsid w:val="00C80C5D"/>
    <w:rsid w:val="00C839EB"/>
    <w:rsid w:val="00C83F45"/>
    <w:rsid w:val="00C84E03"/>
    <w:rsid w:val="00C87219"/>
    <w:rsid w:val="00C90493"/>
    <w:rsid w:val="00C91DC5"/>
    <w:rsid w:val="00C92D96"/>
    <w:rsid w:val="00C938CE"/>
    <w:rsid w:val="00C95048"/>
    <w:rsid w:val="00C9519A"/>
    <w:rsid w:val="00C95993"/>
    <w:rsid w:val="00C96BE0"/>
    <w:rsid w:val="00C97A9D"/>
    <w:rsid w:val="00C97AB1"/>
    <w:rsid w:val="00CA0D3C"/>
    <w:rsid w:val="00CA44B2"/>
    <w:rsid w:val="00CA4825"/>
    <w:rsid w:val="00CA6A41"/>
    <w:rsid w:val="00CA77C9"/>
    <w:rsid w:val="00CB01BF"/>
    <w:rsid w:val="00CB088A"/>
    <w:rsid w:val="00CB417C"/>
    <w:rsid w:val="00CB5C7A"/>
    <w:rsid w:val="00CB5ED1"/>
    <w:rsid w:val="00CB766C"/>
    <w:rsid w:val="00CC010C"/>
    <w:rsid w:val="00CC023F"/>
    <w:rsid w:val="00CC0DEC"/>
    <w:rsid w:val="00CC0E7B"/>
    <w:rsid w:val="00CC129A"/>
    <w:rsid w:val="00CC13DE"/>
    <w:rsid w:val="00CC2DFD"/>
    <w:rsid w:val="00CC3340"/>
    <w:rsid w:val="00CC48F7"/>
    <w:rsid w:val="00CC4C05"/>
    <w:rsid w:val="00CC4E42"/>
    <w:rsid w:val="00CC5453"/>
    <w:rsid w:val="00CC6161"/>
    <w:rsid w:val="00CC6453"/>
    <w:rsid w:val="00CC6DBE"/>
    <w:rsid w:val="00CC706C"/>
    <w:rsid w:val="00CD1E76"/>
    <w:rsid w:val="00CD3042"/>
    <w:rsid w:val="00CD3A60"/>
    <w:rsid w:val="00CD46FB"/>
    <w:rsid w:val="00CD5AB5"/>
    <w:rsid w:val="00CD5C7D"/>
    <w:rsid w:val="00CD6094"/>
    <w:rsid w:val="00CD78A0"/>
    <w:rsid w:val="00CE1A73"/>
    <w:rsid w:val="00CE1D79"/>
    <w:rsid w:val="00CE2208"/>
    <w:rsid w:val="00CE2750"/>
    <w:rsid w:val="00CE285C"/>
    <w:rsid w:val="00CE3F93"/>
    <w:rsid w:val="00CE6284"/>
    <w:rsid w:val="00CE6C95"/>
    <w:rsid w:val="00CE7C15"/>
    <w:rsid w:val="00CF0573"/>
    <w:rsid w:val="00CF12E1"/>
    <w:rsid w:val="00CF2FBF"/>
    <w:rsid w:val="00CF3CFF"/>
    <w:rsid w:val="00CF6A7F"/>
    <w:rsid w:val="00CF6C05"/>
    <w:rsid w:val="00D00E55"/>
    <w:rsid w:val="00D03339"/>
    <w:rsid w:val="00D038DE"/>
    <w:rsid w:val="00D04958"/>
    <w:rsid w:val="00D04B78"/>
    <w:rsid w:val="00D04F5E"/>
    <w:rsid w:val="00D05467"/>
    <w:rsid w:val="00D0571F"/>
    <w:rsid w:val="00D10FD6"/>
    <w:rsid w:val="00D119AC"/>
    <w:rsid w:val="00D125A7"/>
    <w:rsid w:val="00D12645"/>
    <w:rsid w:val="00D12745"/>
    <w:rsid w:val="00D127C7"/>
    <w:rsid w:val="00D130B9"/>
    <w:rsid w:val="00D135A3"/>
    <w:rsid w:val="00D13832"/>
    <w:rsid w:val="00D1515D"/>
    <w:rsid w:val="00D153D0"/>
    <w:rsid w:val="00D155E9"/>
    <w:rsid w:val="00D16522"/>
    <w:rsid w:val="00D20531"/>
    <w:rsid w:val="00D21F2F"/>
    <w:rsid w:val="00D22C35"/>
    <w:rsid w:val="00D22C8D"/>
    <w:rsid w:val="00D25A20"/>
    <w:rsid w:val="00D2670A"/>
    <w:rsid w:val="00D345EF"/>
    <w:rsid w:val="00D34DE6"/>
    <w:rsid w:val="00D34E25"/>
    <w:rsid w:val="00D34E61"/>
    <w:rsid w:val="00D36516"/>
    <w:rsid w:val="00D374D3"/>
    <w:rsid w:val="00D37C5A"/>
    <w:rsid w:val="00D40843"/>
    <w:rsid w:val="00D40A6D"/>
    <w:rsid w:val="00D418C5"/>
    <w:rsid w:val="00D41ABD"/>
    <w:rsid w:val="00D45B8D"/>
    <w:rsid w:val="00D46775"/>
    <w:rsid w:val="00D50B99"/>
    <w:rsid w:val="00D52818"/>
    <w:rsid w:val="00D53292"/>
    <w:rsid w:val="00D54984"/>
    <w:rsid w:val="00D54E39"/>
    <w:rsid w:val="00D57210"/>
    <w:rsid w:val="00D61DA5"/>
    <w:rsid w:val="00D63659"/>
    <w:rsid w:val="00D6415D"/>
    <w:rsid w:val="00D64ADC"/>
    <w:rsid w:val="00D64E85"/>
    <w:rsid w:val="00D653D4"/>
    <w:rsid w:val="00D655AB"/>
    <w:rsid w:val="00D6581D"/>
    <w:rsid w:val="00D65CAC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3EB8"/>
    <w:rsid w:val="00D841A8"/>
    <w:rsid w:val="00D85D1D"/>
    <w:rsid w:val="00D86BDF"/>
    <w:rsid w:val="00D87E56"/>
    <w:rsid w:val="00D9020A"/>
    <w:rsid w:val="00D96E4A"/>
    <w:rsid w:val="00D9715E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92F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43C6"/>
    <w:rsid w:val="00DC48B8"/>
    <w:rsid w:val="00DC4EB4"/>
    <w:rsid w:val="00DD0134"/>
    <w:rsid w:val="00DD08B5"/>
    <w:rsid w:val="00DD272B"/>
    <w:rsid w:val="00DD2D46"/>
    <w:rsid w:val="00DD3396"/>
    <w:rsid w:val="00DD356B"/>
    <w:rsid w:val="00DD37D8"/>
    <w:rsid w:val="00DD3ADC"/>
    <w:rsid w:val="00DD3DBC"/>
    <w:rsid w:val="00DD4368"/>
    <w:rsid w:val="00DD4ADD"/>
    <w:rsid w:val="00DD6650"/>
    <w:rsid w:val="00DD6A56"/>
    <w:rsid w:val="00DD7DF0"/>
    <w:rsid w:val="00DE01DD"/>
    <w:rsid w:val="00DE2BC2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4378"/>
    <w:rsid w:val="00DF47AA"/>
    <w:rsid w:val="00DF5405"/>
    <w:rsid w:val="00DF68C0"/>
    <w:rsid w:val="00E011D8"/>
    <w:rsid w:val="00E01812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21D6C"/>
    <w:rsid w:val="00E23295"/>
    <w:rsid w:val="00E25628"/>
    <w:rsid w:val="00E262D6"/>
    <w:rsid w:val="00E264C2"/>
    <w:rsid w:val="00E266E9"/>
    <w:rsid w:val="00E27BDC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3B76"/>
    <w:rsid w:val="00E44429"/>
    <w:rsid w:val="00E458CE"/>
    <w:rsid w:val="00E4591B"/>
    <w:rsid w:val="00E47FE3"/>
    <w:rsid w:val="00E559F2"/>
    <w:rsid w:val="00E55C34"/>
    <w:rsid w:val="00E57A6C"/>
    <w:rsid w:val="00E57E1F"/>
    <w:rsid w:val="00E57FA9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3B95"/>
    <w:rsid w:val="00E740C0"/>
    <w:rsid w:val="00E75803"/>
    <w:rsid w:val="00E77B86"/>
    <w:rsid w:val="00E803EC"/>
    <w:rsid w:val="00E81B39"/>
    <w:rsid w:val="00E82A1F"/>
    <w:rsid w:val="00E833B7"/>
    <w:rsid w:val="00E840A0"/>
    <w:rsid w:val="00E85001"/>
    <w:rsid w:val="00E86B3A"/>
    <w:rsid w:val="00E902D9"/>
    <w:rsid w:val="00E90B2B"/>
    <w:rsid w:val="00E928C9"/>
    <w:rsid w:val="00E93811"/>
    <w:rsid w:val="00E94875"/>
    <w:rsid w:val="00E95BE5"/>
    <w:rsid w:val="00EA0623"/>
    <w:rsid w:val="00EA262F"/>
    <w:rsid w:val="00EA3201"/>
    <w:rsid w:val="00EA3F46"/>
    <w:rsid w:val="00EA6FE3"/>
    <w:rsid w:val="00EA770D"/>
    <w:rsid w:val="00EA7F33"/>
    <w:rsid w:val="00EB1A88"/>
    <w:rsid w:val="00EB44B3"/>
    <w:rsid w:val="00EB4920"/>
    <w:rsid w:val="00EB54B8"/>
    <w:rsid w:val="00EB7A3C"/>
    <w:rsid w:val="00EC1B20"/>
    <w:rsid w:val="00EC4ACC"/>
    <w:rsid w:val="00EC5764"/>
    <w:rsid w:val="00EC5EA5"/>
    <w:rsid w:val="00EC7B46"/>
    <w:rsid w:val="00EC7F88"/>
    <w:rsid w:val="00ED1223"/>
    <w:rsid w:val="00ED4C0F"/>
    <w:rsid w:val="00ED5D77"/>
    <w:rsid w:val="00EE304E"/>
    <w:rsid w:val="00EE4242"/>
    <w:rsid w:val="00EE51E7"/>
    <w:rsid w:val="00EE703B"/>
    <w:rsid w:val="00EE746A"/>
    <w:rsid w:val="00EE7EA8"/>
    <w:rsid w:val="00EF1B52"/>
    <w:rsid w:val="00EF1C1C"/>
    <w:rsid w:val="00EF1C49"/>
    <w:rsid w:val="00EF34C0"/>
    <w:rsid w:val="00EF382B"/>
    <w:rsid w:val="00EF6223"/>
    <w:rsid w:val="00EF761C"/>
    <w:rsid w:val="00F005B1"/>
    <w:rsid w:val="00F006B4"/>
    <w:rsid w:val="00F023C8"/>
    <w:rsid w:val="00F03FE0"/>
    <w:rsid w:val="00F04C8C"/>
    <w:rsid w:val="00F05580"/>
    <w:rsid w:val="00F05751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609AF"/>
    <w:rsid w:val="00F60B2E"/>
    <w:rsid w:val="00F61EFD"/>
    <w:rsid w:val="00F622FA"/>
    <w:rsid w:val="00F62AFB"/>
    <w:rsid w:val="00F62B84"/>
    <w:rsid w:val="00F658F3"/>
    <w:rsid w:val="00F6702F"/>
    <w:rsid w:val="00F67B7A"/>
    <w:rsid w:val="00F72FFF"/>
    <w:rsid w:val="00F73746"/>
    <w:rsid w:val="00F75645"/>
    <w:rsid w:val="00F812C2"/>
    <w:rsid w:val="00F81C80"/>
    <w:rsid w:val="00F82D4C"/>
    <w:rsid w:val="00F83674"/>
    <w:rsid w:val="00F83FC4"/>
    <w:rsid w:val="00F856FC"/>
    <w:rsid w:val="00F86846"/>
    <w:rsid w:val="00F90663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0278"/>
    <w:rsid w:val="00FA36B8"/>
    <w:rsid w:val="00FA45E8"/>
    <w:rsid w:val="00FA50B2"/>
    <w:rsid w:val="00FA5BC2"/>
    <w:rsid w:val="00FA6198"/>
    <w:rsid w:val="00FA6ABC"/>
    <w:rsid w:val="00FA71CE"/>
    <w:rsid w:val="00FA79AB"/>
    <w:rsid w:val="00FB18F5"/>
    <w:rsid w:val="00FB341B"/>
    <w:rsid w:val="00FB4567"/>
    <w:rsid w:val="00FB4C0A"/>
    <w:rsid w:val="00FB4E1A"/>
    <w:rsid w:val="00FB6ED4"/>
    <w:rsid w:val="00FC5432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590"/>
    <w:rsid w:val="00FD2B8E"/>
    <w:rsid w:val="00FD3D63"/>
    <w:rsid w:val="00FD5837"/>
    <w:rsid w:val="00FD58E5"/>
    <w:rsid w:val="00FD5E39"/>
    <w:rsid w:val="00FD6061"/>
    <w:rsid w:val="00FD73D3"/>
    <w:rsid w:val="00FE0715"/>
    <w:rsid w:val="00FE0B4F"/>
    <w:rsid w:val="00FE162F"/>
    <w:rsid w:val="00FE2506"/>
    <w:rsid w:val="00FE2521"/>
    <w:rsid w:val="00FE2CDA"/>
    <w:rsid w:val="00FE30B8"/>
    <w:rsid w:val="00FE37D3"/>
    <w:rsid w:val="00FE3961"/>
    <w:rsid w:val="00FE3EB8"/>
    <w:rsid w:val="00FF0C6B"/>
    <w:rsid w:val="00FF59EC"/>
    <w:rsid w:val="00FF5B0D"/>
    <w:rsid w:val="00FF6686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98447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1E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Normal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PageNumber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1030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FooterChar">
    <w:name w:val="Footer Char"/>
    <w:link w:val="Footer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ListParagraph">
    <w:name w:val="List Paragraph"/>
    <w:basedOn w:val="Normal"/>
    <w:link w:val="ListParagraphChar"/>
    <w:uiPriority w:val="34"/>
    <w:qFormat/>
    <w:rsid w:val="00F12E54"/>
    <w:pPr>
      <w:ind w:left="720"/>
    </w:pPr>
    <w:rPr>
      <w:szCs w:val="24"/>
      <w:lang w:bidi="ar-SA"/>
    </w:rPr>
  </w:style>
  <w:style w:type="paragraph" w:styleId="Title">
    <w:name w:val="Title"/>
    <w:basedOn w:val="Normal"/>
    <w:link w:val="TitleChar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TitleChar">
    <w:name w:val="Title Char"/>
    <w:link w:val="Title"/>
    <w:uiPriority w:val="10"/>
    <w:rsid w:val="009E72A6"/>
    <w:rPr>
      <w:rFonts w:cs="Cordia New"/>
      <w:b/>
      <w:bCs/>
      <w:sz w:val="36"/>
      <w:szCs w:val="36"/>
    </w:rPr>
  </w:style>
  <w:style w:type="character" w:customStyle="1" w:styleId="Heading1Char">
    <w:name w:val="Heading 1 Char"/>
    <w:link w:val="Heading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Heading2Char">
    <w:name w:val="Heading 2 Char"/>
    <w:link w:val="Heading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Heading8Char">
    <w:name w:val="Heading 8 Char"/>
    <w:link w:val="Heading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Heading7Char">
    <w:name w:val="Heading 7 Char"/>
    <w:link w:val="Heading7"/>
    <w:uiPriority w:val="99"/>
    <w:rsid w:val="008C2D33"/>
    <w:rPr>
      <w:sz w:val="24"/>
      <w:szCs w:val="24"/>
      <w:lang w:val="en-AU" w:bidi="ar-SA"/>
    </w:rPr>
  </w:style>
  <w:style w:type="character" w:customStyle="1" w:styleId="Heading9Char">
    <w:name w:val="Heading 9 Char"/>
    <w:link w:val="Heading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">
    <w:name w:val="อักขระ อักขระ"/>
    <w:basedOn w:val="Normal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BalloonTextChar">
    <w:name w:val="Balloon Text Char"/>
    <w:link w:val="BalloonText"/>
    <w:uiPriority w:val="99"/>
    <w:semiHidden/>
    <w:rsid w:val="008C2D33"/>
    <w:rPr>
      <w:rFonts w:ascii="Tahoma" w:hAnsi="Tahoma"/>
      <w:sz w:val="16"/>
      <w:szCs w:val="18"/>
    </w:rPr>
  </w:style>
  <w:style w:type="character" w:styleId="Emphasis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Normal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BodyTextIndentChar">
    <w:name w:val="Body Text Indent Char"/>
    <w:link w:val="BodyTextIndent"/>
    <w:uiPriority w:val="99"/>
    <w:rsid w:val="008C2D33"/>
    <w:rPr>
      <w:rFonts w:cs="Cordia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link w:val="BodyText"/>
    <w:uiPriority w:val="99"/>
    <w:rsid w:val="008C2D33"/>
    <w:rPr>
      <w:rFonts w:eastAsia="MS Mincho"/>
      <w:sz w:val="24"/>
      <w:szCs w:val="28"/>
      <w:lang w:eastAsia="ja-JP"/>
    </w:rPr>
  </w:style>
  <w:style w:type="character" w:styleId="Hyperlink">
    <w:name w:val="Hyperlink"/>
    <w:uiPriority w:val="99"/>
    <w:rsid w:val="008C2D3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Strong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Normal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0">
    <w:name w:val="รายการย่อหน้า1"/>
    <w:basedOn w:val="Normal"/>
    <w:uiPriority w:val="99"/>
    <w:rsid w:val="008C2D33"/>
    <w:pPr>
      <w:ind w:left="720"/>
    </w:pPr>
    <w:rPr>
      <w:rFonts w:eastAsia="MS Mincho"/>
      <w:lang w:eastAsia="ja-JP"/>
    </w:rPr>
  </w:style>
  <w:style w:type="paragraph" w:styleId="NoSpacing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LineNumber">
    <w:name w:val="line number"/>
    <w:uiPriority w:val="99"/>
    <w:rsid w:val="008C2D33"/>
    <w:rPr>
      <w:rFonts w:cs="Times New Roman"/>
    </w:rPr>
  </w:style>
  <w:style w:type="character" w:customStyle="1" w:styleId="Heading5Char1">
    <w:name w:val="Heading 5 Char1"/>
    <w:link w:val="Heading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Heading3Char1">
    <w:name w:val="Heading 3 Char1"/>
    <w:link w:val="Heading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FootnoteText">
    <w:name w:val="footnote text"/>
    <w:basedOn w:val="Normal"/>
    <w:link w:val="FootnoteTextChar1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FootnoteTextChar1">
    <w:name w:val="Footnote Text Char1"/>
    <w:link w:val="FootnoteText"/>
    <w:uiPriority w:val="99"/>
    <w:locked/>
    <w:rsid w:val="008C2D33"/>
    <w:rPr>
      <w:lang w:val="en-AU" w:bidi="ar-SA"/>
    </w:rPr>
  </w:style>
  <w:style w:type="character" w:customStyle="1" w:styleId="Heading6Char1">
    <w:name w:val="Heading 6 Char1"/>
    <w:link w:val="Heading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BodyText2">
    <w:name w:val="Body Text 2"/>
    <w:basedOn w:val="Normal"/>
    <w:link w:val="BodyText2Char1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BodyText2Char1">
    <w:name w:val="Body Text 2 Char1"/>
    <w:link w:val="BodyText2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BodyText3">
    <w:name w:val="Body Text 3"/>
    <w:basedOn w:val="Normal"/>
    <w:link w:val="BodyText3Char1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BodyText3Char1">
    <w:name w:val="Body Text 3 Char1"/>
    <w:link w:val="BodyText3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link w:val="BodyTextIndent2Char1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BodyTextIndent2Char1">
    <w:name w:val="Body Text Indent 2 Char1"/>
    <w:link w:val="BodyTextIndent2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1">
    <w:name w:val="ปกติ1"/>
    <w:basedOn w:val="Normal"/>
    <w:next w:val="Normal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TableNormal"/>
    <w:next w:val="TableGrid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SubtleEmphasis">
    <w:name w:val="Subtle Emphasis"/>
    <w:uiPriority w:val="19"/>
    <w:qFormat/>
    <w:rsid w:val="008C2D33"/>
    <w:rPr>
      <w:i/>
      <w:iCs/>
      <w:color w:val="404040"/>
    </w:rPr>
  </w:style>
  <w:style w:type="character" w:styleId="UnresolvedMention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141F6"/>
    <w:rPr>
      <w:sz w:val="24"/>
      <w:szCs w:val="24"/>
      <w:lang w:bidi="ar-SA"/>
    </w:rPr>
  </w:style>
  <w:style w:type="table" w:customStyle="1" w:styleId="TableGrid4">
    <w:name w:val="Table Grid4"/>
    <w:basedOn w:val="TableNormal"/>
    <w:next w:val="TableGrid"/>
    <w:uiPriority w:val="39"/>
    <w:rsid w:val="000169E2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0169E2"/>
    <w:rPr>
      <w:vertAlign w:val="superscript"/>
    </w:rPr>
  </w:style>
  <w:style w:type="table" w:customStyle="1" w:styleId="12">
    <w:name w:val="เส้นตาราง1"/>
    <w:basedOn w:val="TableNormal"/>
    <w:next w:val="TableGrid"/>
    <w:uiPriority w:val="39"/>
    <w:rsid w:val="003B43D5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D23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2354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3D2354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2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2354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2DF3E-5E1D-4175-A91E-62D1E5A0E9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6EE71-3CEE-4B3B-9204-F1383864D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F416A2-2A56-4CCF-ABD6-F79AF473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26D78-AD95-4164-B548-16E7654F9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33</Pages>
  <Words>8192</Words>
  <Characters>46695</Characters>
  <Application>Microsoft Office Word</Application>
  <DocSecurity>0</DocSecurity>
  <Lines>389</Lines>
  <Paragraphs>109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54778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Narongrit Yata</cp:lastModifiedBy>
  <cp:revision>5</cp:revision>
  <cp:lastPrinted>2019-01-30T02:14:00Z</cp:lastPrinted>
  <dcterms:created xsi:type="dcterms:W3CDTF">2026-02-09T04:15:00Z</dcterms:created>
  <dcterms:modified xsi:type="dcterms:W3CDTF">2026-03-20T07:39:00Z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