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4BA8C5" w14:textId="5B7EFA30" w:rsidR="002C4CAA" w:rsidRPr="00F62B84" w:rsidRDefault="002C4CAA" w:rsidP="00E43B76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</w:t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="00E43B76">
        <w:rPr>
          <w:rFonts w:ascii="TH SarabunPSK" w:hAnsi="TH SarabunPSK" w:cs="TH SarabunPSK"/>
          <w:b/>
          <w:bCs/>
          <w:sz w:val="48"/>
          <w:szCs w:val="48"/>
          <w:cs/>
        </w:rPr>
        <w:tab/>
      </w:r>
      <w:r w:rsidRPr="00F62B84">
        <w:rPr>
          <w:rFonts w:ascii="TH SarabunPSK" w:hAnsi="TH SarabunPSK" w:cs="TH SarabunPSK"/>
          <w:b/>
          <w:bCs/>
          <w:sz w:val="32"/>
          <w:szCs w:val="32"/>
          <w:cs/>
        </w:rPr>
        <w:t>มคอ.2</w:t>
      </w:r>
    </w:p>
    <w:p w14:paraId="263C8B24" w14:textId="13473AFE" w:rsidR="002C4CAA" w:rsidRPr="006E15C6" w:rsidRDefault="006E15C6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ระบุ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 xml:space="preserve"> มคอ.2 หน้าแรกของเล่ม มคอ.2 ด้านขวาบน</w:t>
      </w:r>
      <w:r w:rsidR="002C4CAA"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ขนาด 16</w:t>
      </w:r>
      <w:r w:rsidR="002C4CAA"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)</w:t>
      </w:r>
      <w:r w:rsidR="002C4CAA" w:rsidRPr="006E15C6">
        <w:rPr>
          <w:rFonts w:ascii="TH SarabunPSK" w:hAnsi="TH SarabunPSK" w:cs="TH SarabunPSK"/>
          <w:b/>
          <w:bCs/>
          <w:sz w:val="30"/>
          <w:szCs w:val="30"/>
          <w:cs/>
        </w:rPr>
        <w:t xml:space="preserve">  </w:t>
      </w:r>
    </w:p>
    <w:p w14:paraId="7BB2B90B" w14:textId="09F8D6EC" w:rsidR="002C4CAA" w:rsidRPr="006E15C6" w:rsidRDefault="002C4CAA" w:rsidP="00605639">
      <w:pPr>
        <w:ind w:right="26"/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เลขหน้าให้ระบุไว้กลาง-บนของทุกหน้า โดยเริ่มเลขหน้านี้เป็น เลข 1</w:t>
      </w:r>
    </w:p>
    <w:p w14:paraId="1939F447" w14:textId="77777777" w:rsidR="001F64E1" w:rsidRDefault="002C4CAA" w:rsidP="006E15C6">
      <w:pPr>
        <w:rPr>
          <w:rFonts w:ascii="TH SarabunPSK" w:hAnsi="TH SarabunPSK" w:cs="TH SarabunPSK"/>
          <w:b/>
          <w:bCs/>
          <w:color w:val="FF0000"/>
          <w:sz w:val="30"/>
          <w:szCs w:val="30"/>
        </w:rPr>
      </w:pPr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ขนาดตัวอักษร 16 (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ตัวอักษร</w:t>
      </w:r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 xml:space="preserve"> TH </w:t>
      </w:r>
      <w:proofErr w:type="spellStart"/>
      <w:r w:rsidRPr="006E15C6">
        <w:rPr>
          <w:rFonts w:ascii="TH SarabunPSK" w:hAnsi="TH SarabunPSK" w:cs="TH SarabunPSK"/>
          <w:b/>
          <w:bCs/>
          <w:color w:val="FF0000"/>
          <w:sz w:val="30"/>
          <w:szCs w:val="30"/>
        </w:rPr>
        <w:t>SarabunPSK</w:t>
      </w:r>
      <w:proofErr w:type="spellEnd"/>
      <w:r w:rsidRPr="006E15C6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ทั้งเล่ม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 xml:space="preserve"> ยกเว้นในตาราง ใช้ขนาด 14</w:t>
      </w:r>
    </w:p>
    <w:p w14:paraId="1271DA74" w14:textId="19CFDB8F" w:rsidR="002C4CAA" w:rsidRPr="006E15C6" w:rsidRDefault="001F64E1" w:rsidP="006E15C6">
      <w:pPr>
        <w:rPr>
          <w:rFonts w:ascii="TH SarabunPSK" w:hAnsi="TH SarabunPSK" w:cs="TH SarabunPSK"/>
          <w:b/>
          <w:bCs/>
          <w:sz w:val="30"/>
          <w:szCs w:val="30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ข้อความที่เป็นสีแดงและ</w:t>
      </w:r>
      <w:r w:rsidRPr="001F64E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 xml:space="preserve">สีน้ำเงิน/ฟ้า </w:t>
      </w:r>
      <w:r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ไม่ต้องเขียนในเล่มหลักสูตร</w:t>
      </w:r>
      <w:r w:rsidR="00614657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p w14:paraId="34D64692" w14:textId="27EE316C" w:rsidR="002C4CAA" w:rsidRPr="00FE33E6" w:rsidRDefault="00E43B76" w:rsidP="00E43B76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48"/>
          <w:szCs w:val="48"/>
          <w:cs/>
        </w:rPr>
        <w:t xml:space="preserve">       </w:t>
      </w:r>
      <w:r w:rsidR="002C4CAA" w:rsidRPr="0020264F">
        <w:rPr>
          <w:rFonts w:ascii="TH SarabunPSK" w:hAnsi="TH SarabunPSK" w:cs="TH SarabunPSK"/>
          <w:b/>
          <w:bCs/>
          <w:sz w:val="48"/>
          <w:szCs w:val="48"/>
          <w:cs/>
        </w:rPr>
        <w:t>หลักสูตร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…………………………</w:t>
      </w:r>
      <w:r w:rsidR="002C4CAA" w:rsidRPr="00FE33E6">
        <w:rPr>
          <w:rFonts w:ascii="TH SarabunPSK" w:hAnsi="TH SarabunPSK" w:cs="TH SarabunPSK"/>
          <w:b/>
          <w:bCs/>
          <w:sz w:val="52"/>
          <w:szCs w:val="52"/>
          <w:cs/>
        </w:rPr>
        <w:t xml:space="preserve"> </w:t>
      </w:r>
      <w:r w:rsidR="002C4CAA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24</w:t>
      </w:r>
      <w:r w:rsidR="002C4CAA"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1B5E0BE2" w14:textId="4C3D2C74" w:rsidR="002C4CAA" w:rsidRPr="00FE33E6" w:rsidRDefault="002C4CAA" w:rsidP="00E43B76">
      <w:pPr>
        <w:jc w:val="center"/>
        <w:rPr>
          <w:rFonts w:ascii="TH SarabunPSK" w:hAnsi="TH SarabunPSK" w:cs="TH SarabunPSK"/>
          <w:b/>
          <w:bCs/>
          <w:sz w:val="52"/>
          <w:szCs w:val="52"/>
        </w:rPr>
      </w:pPr>
      <w:r w:rsidRPr="0020264F">
        <w:rPr>
          <w:rFonts w:ascii="TH SarabunPSK" w:hAnsi="TH SarabunPSK" w:cs="TH SarabunPSK"/>
          <w:b/>
          <w:bCs/>
          <w:sz w:val="48"/>
          <w:szCs w:val="48"/>
          <w:cs/>
        </w:rPr>
        <w:t>สาขาวิชา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……….</w:t>
      </w:r>
    </w:p>
    <w:p w14:paraId="01FAA377" w14:textId="61DF28D8" w:rsidR="002C4CAA" w:rsidRPr="0020264F" w:rsidRDefault="002C4CAA" w:rsidP="00E43B76">
      <w:pPr>
        <w:jc w:val="center"/>
        <w:rPr>
          <w:rFonts w:ascii="TH SarabunPSK" w:hAnsi="TH SarabunPSK" w:cs="TH SarabunPSK"/>
          <w:b/>
          <w:bCs/>
          <w:sz w:val="48"/>
          <w:szCs w:val="48"/>
        </w:rPr>
      </w:pPr>
      <w:r>
        <w:rPr>
          <w:rFonts w:ascii="TH SarabunPSK" w:hAnsi="TH SarabunPSK" w:cs="TH SarabunPSK"/>
          <w:b/>
          <w:bCs/>
          <w:sz w:val="48"/>
          <w:szCs w:val="48"/>
          <w:cs/>
        </w:rPr>
        <w:t>หลักสูตรปรับปรุง พ.ศ. 25</w:t>
      </w:r>
      <w:r w:rsidR="00EF382B">
        <w:rPr>
          <w:rFonts w:ascii="TH SarabunPSK" w:hAnsi="TH SarabunPSK" w:cs="TH SarabunPSK"/>
          <w:b/>
          <w:bCs/>
          <w:sz w:val="48"/>
          <w:szCs w:val="48"/>
        </w:rPr>
        <w:t>……</w:t>
      </w:r>
    </w:p>
    <w:p w14:paraId="075DAEDA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0099187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ชื่อสถาบันอุดมศึกษา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มหาวิทยาลัยนเรศวร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(ขนาดตัวอักษร 16 ทั้งเล่มหลักสูตร (มคอ.2))</w:t>
      </w:r>
    </w:p>
    <w:p w14:paraId="7A20B894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คณะ/ภาควิชา    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z w:val="32"/>
          <w:szCs w:val="32"/>
          <w:cs/>
        </w:rPr>
        <w:t>คณะ</w:t>
      </w:r>
      <w:r w:rsidR="00EF382B">
        <w:rPr>
          <w:rFonts w:ascii="TH SarabunPSK" w:hAnsi="TH SarabunPSK" w:cs="TH SarabunPSK"/>
          <w:sz w:val="32"/>
          <w:szCs w:val="32"/>
        </w:rPr>
        <w:t>………………..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ภาควิชา</w:t>
      </w:r>
      <w:r w:rsidR="00EF382B">
        <w:rPr>
          <w:rFonts w:ascii="TH SarabunPSK" w:hAnsi="TH SarabunPSK" w:cs="TH SarabunPSK"/>
          <w:sz w:val="32"/>
          <w:szCs w:val="32"/>
        </w:rPr>
        <w:t>………</w:t>
      </w:r>
    </w:p>
    <w:p w14:paraId="545600D6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026AE5BE" w14:textId="77777777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                         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หมวดที่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 xml:space="preserve"> 1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ข้อมูลทั่วไป </w:t>
      </w:r>
      <w:r w:rsidRPr="00FE33E6"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(หัวข้อแต่ละหมวดขนาดตัวอักษร 18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(ตัวหนา)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)</w:t>
      </w:r>
    </w:p>
    <w:p w14:paraId="59FC4EE3" w14:textId="13503E53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ชื่อหลักสูตร</w:t>
      </w:r>
    </w:p>
    <w:p w14:paraId="3F6B4265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ภาษาไทย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:   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014206">
        <w:rPr>
          <w:rFonts w:ascii="TH SarabunPSK" w:hAnsi="TH SarabunPSK" w:cs="TH SarabunPSK"/>
          <w:sz w:val="32"/>
          <w:szCs w:val="32"/>
        </w:rPr>
        <w:t>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10DEE4B3" w14:textId="77777777" w:rsidR="002C4CAA" w:rsidRPr="004C518E" w:rsidRDefault="002C4CAA" w:rsidP="002C4CAA">
      <w:pPr>
        <w:jc w:val="thaiDistribute"/>
        <w:rPr>
          <w:rFonts w:ascii="TH SarabunPSK" w:hAnsi="TH SarabunPSK" w:cs="TH SarabunPSK"/>
          <w:sz w:val="26"/>
          <w:szCs w:val="26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ภาษาอังกฤษ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Bachelor of Science Program in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(ระบุชื่อหลักสูตรภาษาอังกฤษ)</w:t>
      </w:r>
    </w:p>
    <w:p w14:paraId="51F86FDB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0"/>
          <w:szCs w:val="30"/>
        </w:rPr>
      </w:pPr>
    </w:p>
    <w:p w14:paraId="42E813AD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ชื่อปริญญาและสาขาวิชา</w:t>
      </w:r>
    </w:p>
    <w:p w14:paraId="5C47BBFF" w14:textId="5080B288" w:rsidR="002C4CAA" w:rsidRPr="00FE33E6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="006E15C6">
        <w:rPr>
          <w:rFonts w:ascii="TH SarabunPSK" w:hAnsi="TH SarabunPSK" w:cs="TH SarabunPSK"/>
          <w:sz w:val="32"/>
          <w:szCs w:val="32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(ระบุชื่อเต็มปริญญาภาษาไทย)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 xml:space="preserve"> 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470411E8" w14:textId="744DF713" w:rsidR="002C4CAA" w:rsidRPr="00E80F95" w:rsidRDefault="002C4CAA" w:rsidP="002C4CAA">
      <w:pPr>
        <w:ind w:firstLine="720"/>
        <w:jc w:val="thaiDistribute"/>
        <w:rPr>
          <w:rFonts w:ascii="TH SarabunPSK" w:hAnsi="TH SarabunPSK" w:cs="TH SarabunPSK"/>
          <w:sz w:val="28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ชื่อเต็ม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 xml:space="preserve">Bachelor of Science </w:t>
      </w:r>
      <w:r w:rsidRPr="00FE33E6">
        <w:rPr>
          <w:rFonts w:ascii="TH SarabunPSK" w:hAnsi="TH SarabunPSK" w:cs="TH SarabunPSK"/>
          <w:sz w:val="32"/>
          <w:szCs w:val="32"/>
          <w:cs/>
        </w:rPr>
        <w:t>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>)</w:t>
      </w:r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4C518E">
        <w:rPr>
          <w:rFonts w:ascii="TH SarabunPSK" w:hAnsi="TH SarabunPSK" w:cs="TH SarabunPSK"/>
          <w:color w:val="FF0000"/>
          <w:sz w:val="30"/>
          <w:szCs w:val="30"/>
          <w:cs/>
        </w:rPr>
        <w:t>(ระบุชื่อเต็มปริญญาภาษาอังกฤษ)</w:t>
      </w:r>
      <w:r w:rsidRPr="00E80F95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</w:t>
      </w:r>
      <w:r w:rsidRPr="00E80F95">
        <w:rPr>
          <w:rFonts w:ascii="TH SarabunPSK" w:hAnsi="TH SarabunPSK" w:cs="TH SarabunPSK"/>
          <w:sz w:val="28"/>
          <w:cs/>
        </w:rPr>
        <w:t xml:space="preserve">    </w:t>
      </w:r>
    </w:p>
    <w:p w14:paraId="022FDD2F" w14:textId="6E0C94C7" w:rsidR="002C4CAA" w:rsidRPr="00FE33E6" w:rsidRDefault="002C4CAA" w:rsidP="002C4CAA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ไทย)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:   วท.บ. (</w:t>
      </w:r>
      <w:r w:rsidR="00014206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(ระบุอักษรย่อปริญญาภาษาไทย)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</w:t>
      </w:r>
    </w:p>
    <w:p w14:paraId="0144F6C5" w14:textId="73B48050" w:rsidR="002C4CAA" w:rsidRPr="004C518E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>ชื่อย่อ (</w:t>
      </w:r>
      <w:r>
        <w:rPr>
          <w:rFonts w:ascii="TH SarabunPSK" w:hAnsi="TH SarabunPSK" w:cs="TH SarabunPSK" w:hint="cs"/>
          <w:sz w:val="32"/>
          <w:szCs w:val="32"/>
          <w:cs/>
        </w:rPr>
        <w:t>ภาษา</w:t>
      </w:r>
      <w:r w:rsidRPr="00FE33E6">
        <w:rPr>
          <w:rFonts w:ascii="TH SarabunPSK" w:hAnsi="TH SarabunPSK" w:cs="TH SarabunPSK"/>
          <w:sz w:val="32"/>
          <w:szCs w:val="32"/>
          <w:cs/>
        </w:rPr>
        <w:t>อังกฤษ)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 w:rsidRPr="00FE33E6">
        <w:rPr>
          <w:rFonts w:ascii="TH SarabunPSK" w:hAnsi="TH SarabunPSK" w:cs="TH SarabunPSK"/>
          <w:sz w:val="32"/>
          <w:szCs w:val="32"/>
        </w:rPr>
        <w:t>B</w:t>
      </w:r>
      <w:r w:rsidRPr="00FE33E6">
        <w:rPr>
          <w:rFonts w:ascii="TH SarabunPSK" w:hAnsi="TH SarabunPSK" w:cs="TH SarabunPSK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z w:val="32"/>
          <w:szCs w:val="32"/>
        </w:rPr>
        <w:t>S</w:t>
      </w:r>
      <w:r w:rsidRPr="00FE33E6">
        <w:rPr>
          <w:rFonts w:ascii="TH SarabunPSK" w:hAnsi="TH SarabunPSK" w:cs="TH SarabunPSK"/>
          <w:sz w:val="32"/>
          <w:szCs w:val="32"/>
          <w:cs/>
        </w:rPr>
        <w:t>. (</w:t>
      </w:r>
      <w:r w:rsidR="00014206">
        <w:rPr>
          <w:rFonts w:ascii="TH SarabunPSK" w:hAnsi="TH SarabunPSK" w:cs="TH SarabunPSK"/>
          <w:sz w:val="32"/>
          <w:szCs w:val="32"/>
        </w:rPr>
        <w:t>……………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)   </w:t>
      </w:r>
      <w:r w:rsidR="006E15C6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(ระบุอักษรย่อปริญญาภาษาอังกฤษ) 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</w:t>
      </w:r>
    </w:p>
    <w:p w14:paraId="73718350" w14:textId="77777777" w:rsidR="00307236" w:rsidRDefault="00307236" w:rsidP="002C4CAA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404F9AC3" w14:textId="0B5464F4" w:rsidR="002C4CAA" w:rsidRPr="00307236" w:rsidRDefault="008B216D" w:rsidP="00307236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การกำหนดชื่อปริญญาให้คณะ/วิทยาลัย/สาขาวิชา  ระบุชื่อเต็มและอักษรย่อของปริญญาทั้งภาษาไทยและภาษาอังกฤษให้สอดคล้องกัน สำหรับชื่อภาษาไทยให้ใช้ตามพระราชกฤษฎีกาว่าด้วยชื่อปริญญาในสาขาวิชา อักษรย่อสำหรับสาขาวิชา  ครุยวิทยฐานะ  เข็มวิทยฐานะ และครุยประจำตำแหน่งของมหาวิทยาลัยนเรศวร </w:t>
      </w:r>
      <w:bookmarkStart w:id="0" w:name="_Hlk116295764"/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(ฉบับที่ 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5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) พ.ศ. 256</w:t>
      </w:r>
      <w:r w:rsidR="00062EEE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4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 xml:space="preserve">) </w:t>
      </w:r>
      <w:r w:rsidR="00AE1FCC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ซึ่งสอดคล้องตามประกาศคณะกรรมการมาตรฐานการอุดมศึกษา เรื่อง หลักเกณฑ์</w:t>
      </w:r>
      <w:r w:rsidR="001E4294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การกำหนดชื่อปริญญา พ.ศ.2565</w:t>
      </w:r>
      <w:bookmarkEnd w:id="0"/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>โดยหลักการการเขียนชื่อปริญญาไว้ข้างหน้าแล้วตามด้วยสาขาวิชาต่อท้ายในวงเล็บ</w:t>
      </w:r>
      <w:r w:rsidR="00307236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2C4CAA" w:rsidRPr="00307236">
        <w:rPr>
          <w:rFonts w:ascii="TH SarabunPSK" w:hAnsi="TH SarabunPSK" w:cs="TH SarabunPSK" w:hint="cs"/>
          <w:color w:val="FF0000"/>
          <w:sz w:val="30"/>
          <w:szCs w:val="30"/>
          <w:cs/>
        </w:rPr>
        <w:t>(ถ้ามี)</w:t>
      </w:r>
      <w:r w:rsidR="002C4CAA" w:rsidRPr="00307236">
        <w:rPr>
          <w:rFonts w:ascii="TH SarabunPSK" w:hAnsi="TH SarabunPSK" w:cs="TH SarabunPSK"/>
          <w:color w:val="FF0000"/>
          <w:sz w:val="30"/>
          <w:szCs w:val="30"/>
          <w:cs/>
        </w:rPr>
        <w:tab/>
      </w:r>
    </w:p>
    <w:p w14:paraId="7E4CDA1F" w14:textId="77777777" w:rsidR="006E15C6" w:rsidRPr="006E15C6" w:rsidRDefault="006E15C6" w:rsidP="002C4CAA">
      <w:pPr>
        <w:jc w:val="thaiDistribute"/>
        <w:rPr>
          <w:rFonts w:ascii="TH SarabunPSK" w:hAnsi="TH SarabunPSK" w:cs="TH SarabunPSK"/>
          <w:b/>
          <w:bCs/>
          <w:sz w:val="28"/>
        </w:rPr>
      </w:pPr>
    </w:p>
    <w:p w14:paraId="60B7DF9B" w14:textId="4B00F1E6" w:rsidR="002C4CAA" w:rsidRPr="004C518E" w:rsidRDefault="002C4CAA" w:rsidP="002C4CAA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วิชาเอก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proofErr w:type="gramEnd"/>
      <w:r w:rsidRPr="00150E85">
        <w:rPr>
          <w:rFonts w:ascii="TH SarabunPSK" w:hAnsi="TH SarabunPSK" w:cs="TH SarabunPSK" w:hint="cs"/>
          <w:color w:val="FF0000"/>
          <w:sz w:val="30"/>
          <w:szCs w:val="30"/>
          <w:cs/>
        </w:rPr>
        <w:t>กรณีมีวิชาเอกให้ระบุวิชาเอกที่เปิดสอนในสาขาวิชานี้ ถ้าไม่มีวิชาเอกให้ระบุ “ไม่มี”)</w:t>
      </w:r>
    </w:p>
    <w:p w14:paraId="090A2D2E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ไม่มี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6673F874" w14:textId="77777777" w:rsidR="002C4CAA" w:rsidRPr="006E15C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A0F6391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จำนวนหน่วยกิตที่เรียนตลอดหลักสูตร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</w:p>
    <w:p w14:paraId="3558D535" w14:textId="416558DC" w:rsidR="002C4CAA" w:rsidRPr="00FE33E6" w:rsidRDefault="002C4CAA" w:rsidP="00321AFF">
      <w:pPr>
        <w:ind w:left="360" w:firstLine="360"/>
        <w:jc w:val="thaiDistribute"/>
        <w:rPr>
          <w:rFonts w:ascii="TH SarabunPSK" w:hAnsi="TH SarabunPSK" w:cs="TH SarabunPSK"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ปริญญาตรีทางวิชาการ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321AF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จำนวนไม่น้อยกว่า  </w:t>
      </w:r>
      <w:r w:rsidR="00FE0B4F">
        <w:rPr>
          <w:rFonts w:ascii="TH SarabunPSK" w:hAnsi="TH SarabunPSK" w:cs="TH SarabunPSK"/>
          <w:sz w:val="32"/>
          <w:szCs w:val="32"/>
        </w:rPr>
        <w:t>……….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หน่วยกิต</w:t>
      </w:r>
    </w:p>
    <w:p w14:paraId="6930D85D" w14:textId="77777777" w:rsidR="002C4CAA" w:rsidRPr="000F415A" w:rsidRDefault="002C4CAA" w:rsidP="002C4CAA">
      <w:pPr>
        <w:ind w:left="360"/>
        <w:rPr>
          <w:rFonts w:ascii="TH SarabunPSK" w:hAnsi="TH SarabunPSK" w:cs="TH SarabunPSK"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176C5EA" w14:textId="187DF29C" w:rsidR="006E15C6" w:rsidRDefault="006E15C6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2D1197F" w14:textId="1ACBFA46" w:rsidR="00321AFF" w:rsidRDefault="00321AFF" w:rsidP="002C4CA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11E964EB" w14:textId="04936FB6" w:rsidR="002C4CAA" w:rsidRPr="00FE33E6" w:rsidRDefault="002C4CAA" w:rsidP="002C4CAA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 รูปแบบของหลักสูตร</w:t>
      </w:r>
    </w:p>
    <w:p w14:paraId="4F16811F" w14:textId="3F6870E1" w:rsidR="002C4CAA" w:rsidRPr="001E4294" w:rsidRDefault="002C4CAA" w:rsidP="00E803EC">
      <w:pPr>
        <w:numPr>
          <w:ilvl w:val="1"/>
          <w:numId w:val="12"/>
        </w:num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1E4294">
        <w:rPr>
          <w:rFonts w:ascii="TH SarabunPSK" w:hAnsi="TH SarabunPSK" w:cs="TH SarabunPSK"/>
          <w:b/>
          <w:bCs/>
          <w:sz w:val="32"/>
          <w:szCs w:val="32"/>
          <w:cs/>
        </w:rPr>
        <w:t xml:space="preserve"> ประเภทของหลักสูตร 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(ระบุประเภทหลักสูตรปริญญาตรีทางวิชาการ หรือ</w:t>
      </w:r>
      <w:r w:rsidRPr="001E4294">
        <w:rPr>
          <w:rFonts w:ascii="TH SarabunPSK" w:hAnsi="TH SarabunPSK" w:cs="TH SarabunPSK" w:hint="cs"/>
          <w:color w:val="FF0000"/>
          <w:sz w:val="30"/>
          <w:szCs w:val="30"/>
          <w:cs/>
        </w:rPr>
        <w:t>หลักสูตร</w:t>
      </w:r>
      <w:r w:rsidRPr="001E4294">
        <w:rPr>
          <w:rFonts w:ascii="TH SarabunPSK" w:hAnsi="TH SarabunPSK" w:cs="TH SarabunPSK"/>
          <w:color w:val="FF0000"/>
          <w:sz w:val="30"/>
          <w:szCs w:val="30"/>
          <w:cs/>
        </w:rPr>
        <w:t>ปริญญาตรี</w:t>
      </w:r>
    </w:p>
    <w:p w14:paraId="2D644F11" w14:textId="77777777" w:rsidR="002C4CAA" w:rsidRPr="00251060" w:rsidRDefault="002C4CAA" w:rsidP="007B4F3D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แบบก้าวหน้าทางวิชาการ หรือหลักสูตรปริญญาตรีทางวิชาชีพหรือปฏิบัติการ หรือหลักสูตรปริญญาตรี</w:t>
      </w:r>
      <w:r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แบบ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ก้าวหน้าทางวิชาชีพหรือปฏิบัติการ</w:t>
      </w:r>
      <w:r w:rsidR="00305C51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7C39F99E" w14:textId="0AB9522D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เป็นหลักสูตรปริญญาตรีทางวิชาการ </w:t>
      </w:r>
    </w:p>
    <w:p w14:paraId="572A165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04A6D4E8" w14:textId="7C1D40E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ภาษาที่ใช้</w:t>
      </w:r>
      <w:proofErr w:type="gramEnd"/>
    </w:p>
    <w:p w14:paraId="0F427398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ภาษาไทย และภาษาอังกฤษ </w:t>
      </w:r>
    </w:p>
    <w:p w14:paraId="03594140" w14:textId="77777777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1228DC1D" w14:textId="4C27E5D6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การรับเข้าศึกษา</w:t>
      </w:r>
      <w:proofErr w:type="gramEnd"/>
    </w:p>
    <w:p w14:paraId="4491104A" w14:textId="351913A3" w:rsidR="002C4CAA" w:rsidRDefault="002C4CAA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รับทั้งนิสิตไทย และนิสิตต่างชาติ </w:t>
      </w:r>
    </w:p>
    <w:p w14:paraId="0C2AB2DD" w14:textId="38CD0600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D1C82CD" w14:textId="5F223C3C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ความร่วมมือกับสถาบันอื่น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(กรณีเป็นความร่วมมือในประเทศ หรือความร่วมมือระหว่างมหาวิทยาลัยกับสถาบันอุดมศึกษาต่างประเทศ </w:t>
      </w:r>
      <w:r w:rsidR="007B4F3D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ให้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 xml:space="preserve">แนบ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MOU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ในภาคผนวกด้วย</w:t>
      </w:r>
      <w:r w:rsidR="00B5117F">
        <w:rPr>
          <w:rFonts w:ascii="TH SarabunPSK" w:hAnsi="TH SarabunPSK" w:cs="TH SarabunPSK"/>
          <w:color w:val="FF0000"/>
          <w:spacing w:val="-10"/>
          <w:sz w:val="30"/>
          <w:szCs w:val="30"/>
        </w:rPr>
        <w:t xml:space="preserve"> </w:t>
      </w:r>
      <w:r w:rsidR="00B5117F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>โดยความร่วมมือนี้ จะต้องเป็นความร่วมมือในการจัดการเรียนการสอนที่เป็นทางการ กรณีเป็นการขอใช้ทรัพยากรในการจัดการเรียนการสอนเป็นครั้งคราว เช่น การศึกษาดูงาน หรือการฝึกงาน ไม่ถือเป็นความร่วมมือ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)</w:t>
      </w:r>
      <w:r w:rsidRPr="004C518E">
        <w:rPr>
          <w:rFonts w:ascii="TH SarabunPSK" w:hAnsi="TH SarabunPSK" w:cs="TH SarabunPSK"/>
          <w:sz w:val="32"/>
          <w:szCs w:val="32"/>
          <w:cs/>
        </w:rPr>
        <w:tab/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29D2ED5B" w14:textId="045C800C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  เป็นหลักสูตรเฉพาะของมหาวิทยาลัยนเรศวรที่จัดการเรียนการสอนโดยตรง</w:t>
      </w:r>
    </w:p>
    <w:p w14:paraId="1BE891B4" w14:textId="1E1332B4" w:rsidR="00FE0B4F" w:rsidRPr="00FE33E6" w:rsidRDefault="00FE0B4F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</w:p>
    <w:p w14:paraId="442A7178" w14:textId="79B3AE55" w:rsidR="002C4CAA" w:rsidRPr="00FE33E6" w:rsidRDefault="002C4CAA" w:rsidP="002C4CAA">
      <w:pPr>
        <w:ind w:left="360" w:firstLine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การให้ปริญญาแก่ผู้สำเร็จการศึกษา</w:t>
      </w:r>
      <w:proofErr w:type="gramEnd"/>
      <w:r w:rsidR="00B5117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5117F" w:rsidRPr="00251060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r w:rsidR="00B5117F">
        <w:rPr>
          <w:rFonts w:ascii="TH SarabunPSK" w:hAnsi="TH SarabunPSK" w:cs="TH SarabunPSK" w:hint="cs"/>
          <w:color w:val="FF0000"/>
          <w:sz w:val="30"/>
          <w:szCs w:val="30"/>
          <w:cs/>
        </w:rPr>
        <w:t>อาจจะระบุมากกว่า 1 สาขา หรือให้ปริญญาร่วมกับสถาบันอื่น)</w:t>
      </w:r>
    </w:p>
    <w:p w14:paraId="2B4FE296" w14:textId="77777777" w:rsidR="002C4CAA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ให้ปริญญาเพียงสาขาวิชาเดียว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</w:p>
    <w:p w14:paraId="32B44DBD" w14:textId="77777777" w:rsidR="004C518E" w:rsidRDefault="004C518E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171CCF" w14:textId="77777777" w:rsidR="002C4CAA" w:rsidRPr="00FE33E6" w:rsidRDefault="002C4CAA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6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 สถานภาพของหลักสูตรและการพิจารณาอนุมัติ/เห็นชอบหลักสูตร</w:t>
      </w:r>
    </w:p>
    <w:p w14:paraId="73B9002C" w14:textId="5D8235FF" w:rsidR="002C4CAA" w:rsidRPr="00FE33E6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6.1  กำหนด</w:t>
      </w:r>
      <w:r w:rsidR="00BD41F4">
        <w:rPr>
          <w:rFonts w:ascii="TH SarabunPSK" w:hAnsi="TH SarabunPSK" w:cs="TH SarabunPSK" w:hint="cs"/>
          <w:sz w:val="32"/>
          <w:szCs w:val="32"/>
          <w:cs/>
        </w:rPr>
        <w:t>การ</w:t>
      </w:r>
      <w:r w:rsidRPr="00FE33E6">
        <w:rPr>
          <w:rFonts w:ascii="TH SarabunPSK" w:hAnsi="TH SarabunPSK" w:cs="TH SarabunPSK"/>
          <w:sz w:val="32"/>
          <w:szCs w:val="32"/>
          <w:cs/>
        </w:rPr>
        <w:t>เปิดสอน ภาคการศึกษา</w:t>
      </w:r>
      <w:r w:rsidR="007B4F3D">
        <w:rPr>
          <w:rFonts w:ascii="TH SarabunPSK" w:hAnsi="TH SarabunPSK" w:cs="TH SarabunPSK" w:hint="cs"/>
          <w:sz w:val="32"/>
          <w:szCs w:val="32"/>
          <w:cs/>
        </w:rPr>
        <w:t>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ปีการศึกษา </w:t>
      </w:r>
      <w:r w:rsidR="00FE0B4F">
        <w:rPr>
          <w:rFonts w:ascii="TH SarabunPSK" w:hAnsi="TH SarabunPSK" w:cs="TH SarabunPSK"/>
          <w:sz w:val="32"/>
          <w:szCs w:val="32"/>
        </w:rPr>
        <w:t>…………..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10"/>
          <w:sz w:val="32"/>
          <w:szCs w:val="32"/>
          <w:cs/>
        </w:rPr>
        <w:t>เป็นต้นไป</w:t>
      </w:r>
    </w:p>
    <w:p w14:paraId="1B48830F" w14:textId="2535B325" w:rsidR="002C4CAA" w:rsidRPr="00251060" w:rsidRDefault="002C4CAA" w:rsidP="002C4CAA">
      <w:pPr>
        <w:tabs>
          <w:tab w:val="left" w:pos="851"/>
          <w:tab w:val="left" w:pos="1134"/>
          <w:tab w:val="left" w:pos="1418"/>
          <w:tab w:val="left" w:pos="1560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pacing w:val="-1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6.2  เป็นหลักสูตรปรับปรุง 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ปรับปรุงจากหลักสูตรวิทยา</w:t>
      </w:r>
      <w:proofErr w:type="spellStart"/>
      <w:r w:rsidRPr="00FE33E6">
        <w:rPr>
          <w:rFonts w:ascii="TH SarabunPSK" w:hAnsi="TH SarabunPSK" w:cs="TH SarabunPSK"/>
          <w:sz w:val="32"/>
          <w:szCs w:val="32"/>
          <w:cs/>
        </w:rPr>
        <w:t>ศา</w:t>
      </w:r>
      <w:proofErr w:type="spellEnd"/>
      <w:r w:rsidRPr="00FE33E6">
        <w:rPr>
          <w:rFonts w:ascii="TH SarabunPSK" w:hAnsi="TH SarabunPSK" w:cs="TH SarabunPSK"/>
          <w:sz w:val="32"/>
          <w:szCs w:val="32"/>
          <w:cs/>
        </w:rPr>
        <w:t>สตรบัณฑิต สาขาวิชา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หลักสูตรปรับปรุง </w:t>
      </w:r>
      <w:r>
        <w:rPr>
          <w:rFonts w:ascii="TH SarabunPSK" w:hAnsi="TH SarabunPSK" w:cs="TH SarabunPSK"/>
          <w:sz w:val="32"/>
          <w:szCs w:val="32"/>
          <w:cs/>
        </w:rPr>
        <w:t xml:space="preserve">พ.ศ. </w:t>
      </w:r>
      <w:r w:rsidR="00FE0B4F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4C518E">
        <w:rPr>
          <w:rFonts w:ascii="TH SarabunPSK" w:hAnsi="TH SarabunPSK" w:cs="TH SarabunPSK"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(กรณีที่มีการเปลี่ยนชื่อหลักสูตรให้ระบุชื่อหลักสูตรเดิม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และชื่อหลักสูตรใหม่</w:t>
      </w:r>
      <w:r w:rsidRPr="00251060">
        <w:rPr>
          <w:rFonts w:ascii="TH SarabunPSK" w:hAnsi="TH SarabunPSK" w:cs="TH SarabunPSK" w:hint="cs"/>
          <w:color w:val="FF0000"/>
          <w:spacing w:val="-10"/>
          <w:sz w:val="30"/>
          <w:szCs w:val="30"/>
          <w:cs/>
        </w:rPr>
        <w:t xml:space="preserve"> </w:t>
      </w:r>
      <w:r w:rsidRPr="00251060">
        <w:rPr>
          <w:rFonts w:ascii="TH SarabunPSK" w:hAnsi="TH SarabunPSK" w:cs="TH SarabunPSK"/>
          <w:color w:val="FF0000"/>
          <w:spacing w:val="-10"/>
          <w:sz w:val="30"/>
          <w:szCs w:val="30"/>
          <w:cs/>
        </w:rPr>
        <w:t>ที่เปลี่ยนแปลง)</w:t>
      </w:r>
      <w:r w:rsidRPr="00251060">
        <w:rPr>
          <w:rFonts w:ascii="TH SarabunPSK" w:hAnsi="TH SarabunPSK" w:cs="TH SarabunPSK"/>
          <w:spacing w:val="-10"/>
          <w:sz w:val="30"/>
          <w:szCs w:val="30"/>
          <w:cs/>
        </w:rPr>
        <w:t xml:space="preserve">  </w:t>
      </w:r>
    </w:p>
    <w:p w14:paraId="47D89FA7" w14:textId="77777777" w:rsidR="002C4CAA" w:rsidRPr="00FE33E6" w:rsidRDefault="002C4CAA" w:rsidP="002C4CAA">
      <w:pPr>
        <w:ind w:left="36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6.3  คณะกรรมการของมหาวิทยาลัยเห็นชอบ/อนุมัติหลักสูตรแล้ว ดังนี้</w:t>
      </w:r>
    </w:p>
    <w:p w14:paraId="5C71B543" w14:textId="47E5091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คณะกรรมการวิชาการ </w:t>
      </w:r>
      <w:bookmarkStart w:id="1" w:name="_Hlk116476167"/>
      <w:r w:rsidRPr="00FE33E6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เมื่อวันที่…...............................…</w:t>
      </w:r>
      <w:r>
        <w:rPr>
          <w:rFonts w:ascii="TH SarabunPSK" w:hAnsi="TH SarabunPSK" w:cs="TH SarabunPSK" w:hint="cs"/>
          <w:sz w:val="32"/>
          <w:szCs w:val="32"/>
          <w:cs/>
        </w:rPr>
        <w:t>..</w:t>
      </w:r>
      <w:bookmarkEnd w:id="1"/>
    </w:p>
    <w:p w14:paraId="389A90D2" w14:textId="0D268FAA" w:rsidR="005824AF" w:rsidRDefault="005824AF" w:rsidP="00910FA0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5824AF">
        <w:rPr>
          <w:rFonts w:ascii="TH SarabunPSK" w:hAnsi="TH SarabunPSK" w:cs="TH SarabunPSK" w:hint="cs"/>
          <w:sz w:val="32"/>
          <w:szCs w:val="32"/>
          <w:cs/>
        </w:rPr>
        <w:t xml:space="preserve">คณะกรรมการประจำบัณฑิตวิทยาลัย </w:t>
      </w:r>
      <w:r w:rsidRPr="005824AF">
        <w:rPr>
          <w:rFonts w:ascii="TH SarabunPSK" w:hAnsi="TH SarabunPSK" w:cs="TH SarabunPSK"/>
          <w:sz w:val="32"/>
          <w:szCs w:val="32"/>
          <w:cs/>
        </w:rPr>
        <w:t>ในการประชุม ครั้งที่ …......./......... เมื่อวันที่…..........................</w:t>
      </w:r>
    </w:p>
    <w:p w14:paraId="1B62275B" w14:textId="5D8C73A9" w:rsidR="005824AF" w:rsidRPr="005824AF" w:rsidRDefault="005824AF" w:rsidP="005824AF">
      <w:pPr>
        <w:ind w:left="144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5824AF">
        <w:rPr>
          <w:rFonts w:ascii="TH SarabunPSK" w:hAnsi="TH SarabunPSK" w:cs="TH SarabunPSK" w:hint="cs"/>
          <w:color w:val="FF0000"/>
          <w:sz w:val="32"/>
          <w:szCs w:val="32"/>
          <w:cs/>
        </w:rPr>
        <w:t>(กรณีที่เป็นหลักสูตรระดับบัณฑิตศึกษา)</w:t>
      </w:r>
    </w:p>
    <w:p w14:paraId="1143C540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สภาวิชาการ ในการประชุม ครั้งที่ ........./............ เมื่อวันที่ ….................................................</w:t>
      </w:r>
    </w:p>
    <w:p w14:paraId="6FF2F007" w14:textId="77777777" w:rsidR="002C4CAA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สภามหาวิทยาลัย ในการประชุม ครั้งที่ ............................ เมื่อวันที่ ….........................…….....</w:t>
      </w:r>
    </w:p>
    <w:p w14:paraId="11AE9D0E" w14:textId="77777777" w:rsidR="002C4CAA" w:rsidRPr="00FE33E6" w:rsidRDefault="002C4CAA" w:rsidP="00CB088A">
      <w:pPr>
        <w:numPr>
          <w:ilvl w:val="0"/>
          <w:numId w:val="13"/>
        </w:numPr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455F97">
        <w:rPr>
          <w:rFonts w:ascii="TH SarabunPSK" w:hAnsi="TH SarabunPSK" w:cs="TH SarabunPSK"/>
          <w:color w:val="FF0000"/>
          <w:sz w:val="32"/>
          <w:szCs w:val="32"/>
          <w:cs/>
        </w:rPr>
        <w:t>สภาวิชาชีพ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ในการประชุม ครั้งที่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..........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/</w:t>
      </w:r>
      <w:r w:rsidRPr="00FE33E6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.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......... </w:t>
      </w:r>
      <w:r w:rsidRPr="00455F97">
        <w:rPr>
          <w:rFonts w:ascii="TH SarabunPSK" w:hAnsi="TH SarabunPSK" w:cs="TH SarabunPSK" w:hint="cs"/>
          <w:color w:val="FF0000"/>
          <w:sz w:val="32"/>
          <w:szCs w:val="32"/>
          <w:cs/>
        </w:rPr>
        <w:t>เมื่อวันที่...................................</w:t>
      </w:r>
      <w:r w:rsidRPr="004C518E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12C0BC40" w14:textId="77777777" w:rsidR="00E43B76" w:rsidRDefault="00E43B76" w:rsidP="002C4CAA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F3AC553" w14:textId="33CA3B30" w:rsidR="002C4CAA" w:rsidRPr="00FE33E6" w:rsidRDefault="001E4294" w:rsidP="002C4CAA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</w:t>
      </w:r>
      <w:r w:rsidR="002C4CAA">
        <w:rPr>
          <w:rFonts w:ascii="TH SarabunPSK" w:hAnsi="TH SarabunPSK" w:cs="TH SarabunPSK"/>
          <w:b/>
          <w:bCs/>
          <w:sz w:val="32"/>
          <w:szCs w:val="32"/>
          <w:cs/>
        </w:rPr>
        <w:t>อาชีพที่สามารถประกอบ</w:t>
      </w:r>
      <w:r w:rsidR="002C4CAA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ได้หลังสำเร็จการศึกษา 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</w:t>
      </w:r>
      <w:r w:rsidR="002C4CAA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โดยแยกเป็นข้อๆ</w:t>
      </w:r>
      <w:r w:rsidR="005579E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อาชีพที่ระบุในหัวข้อนี้ควรได้มาจากการเก็บข้อมูลการทำงานของศิษย์เก่า</w:t>
      </w:r>
      <w:r w:rsidR="002C4CAA"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6CB0EA93" w14:textId="7BC2BC20" w:rsidR="002C4CAA" w:rsidRDefault="002C4CAA" w:rsidP="002C4CAA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8.1  </w:t>
      </w:r>
      <w:r w:rsidR="00003744">
        <w:rPr>
          <w:rFonts w:ascii="TH SarabunPSK" w:hAnsi="TH SarabunPSK" w:cs="TH SarabunPSK" w:hint="cs"/>
          <w:sz w:val="32"/>
          <w:szCs w:val="32"/>
          <w:cs/>
        </w:rPr>
        <w:t xml:space="preserve">ครู อาจารย์ </w:t>
      </w:r>
      <w:r>
        <w:rPr>
          <w:rFonts w:ascii="TH SarabunPSK" w:hAnsi="TH SarabunPSK" w:cs="TH SarabunPSK" w:hint="cs"/>
          <w:sz w:val="32"/>
          <w:szCs w:val="32"/>
          <w:cs/>
        </w:rPr>
        <w:t>ในสถา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</w:t>
      </w:r>
      <w:r>
        <w:rPr>
          <w:rFonts w:ascii="TH SarabunPSK" w:hAnsi="TH SarabunPSK" w:cs="TH SarabunPSK" w:hint="cs"/>
          <w:sz w:val="32"/>
          <w:szCs w:val="32"/>
          <w:cs/>
        </w:rPr>
        <w:t>ศึกษา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ต่าง ๆ</w:t>
      </w:r>
    </w:p>
    <w:p w14:paraId="07B97810" w14:textId="7422D60B" w:rsidR="00674B3D" w:rsidRDefault="002C4CAA" w:rsidP="000D5001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8.2 </w:t>
      </w:r>
      <w:r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นักวิชาการศึกษา ในสถานศึกษาต่าง ๆ</w:t>
      </w:r>
    </w:p>
    <w:p w14:paraId="6182526F" w14:textId="435623D5" w:rsidR="00003744" w:rsidRDefault="00674B3D" w:rsidP="005824AF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8.3  </w:t>
      </w:r>
      <w:r w:rsidR="00003744">
        <w:rPr>
          <w:rFonts w:ascii="TH SarabunPSK" w:hAnsi="TH SarabunPSK" w:cs="TH SarabunPSK" w:hint="cs"/>
          <w:sz w:val="32"/>
          <w:szCs w:val="32"/>
          <w:cs/>
        </w:rPr>
        <w:t>อาชีพอื่น ๆ ที่เกี่ยวข้อง</w:t>
      </w:r>
      <w:r w:rsidR="002C4CAA" w:rsidRPr="00C859F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3618DC7B" w14:textId="77777777" w:rsidR="002C4CAA" w:rsidRDefault="002C4CAA" w:rsidP="00F12E54">
      <w:pPr>
        <w:spacing w:after="160" w:line="259" w:lineRule="auto"/>
        <w:rPr>
          <w:rFonts w:ascii="TH SarabunPSK" w:eastAsia="Calibri" w:hAnsi="TH SarabunPSK" w:cs="TH SarabunPSK"/>
          <w:b/>
          <w:bCs/>
          <w:sz w:val="32"/>
          <w:szCs w:val="32"/>
          <w:cs/>
        </w:rPr>
        <w:sectPr w:rsidR="002C4CAA" w:rsidSect="00CB766C">
          <w:headerReference w:type="even" r:id="rId11"/>
          <w:headerReference w:type="default" r:id="rId12"/>
          <w:headerReference w:type="first" r:id="rId13"/>
          <w:pgSz w:w="11906" w:h="16838" w:code="9"/>
          <w:pgMar w:top="1440" w:right="720" w:bottom="1440" w:left="1440" w:header="706" w:footer="706" w:gutter="0"/>
          <w:pgNumType w:chapStyle="1"/>
          <w:cols w:space="708"/>
          <w:docGrid w:linePitch="360"/>
        </w:sectPr>
      </w:pPr>
    </w:p>
    <w:p w14:paraId="36B90539" w14:textId="2CE74644" w:rsidR="008C2D33" w:rsidRPr="00FE33E6" w:rsidRDefault="005824AF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8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  สถานที่จัดการเรียนการสอน</w:t>
      </w:r>
    </w:p>
    <w:p w14:paraId="730A213D" w14:textId="448C1448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8.</w:t>
      </w:r>
      <w:r w:rsidRPr="00FE33E6">
        <w:rPr>
          <w:rFonts w:ascii="TH SarabunPSK" w:hAnsi="TH SarabunPSK" w:cs="TH SarabunPSK"/>
          <w:sz w:val="32"/>
          <w:szCs w:val="32"/>
          <w:cs/>
        </w:rPr>
        <w:t>1 คณะ</w:t>
      </w:r>
      <w:r w:rsidR="00E266E9">
        <w:rPr>
          <w:rFonts w:ascii="TH SarabunPSK" w:hAnsi="TH SarabunPSK" w:cs="TH SarabunPSK" w:hint="cs"/>
          <w:sz w:val="32"/>
          <w:szCs w:val="32"/>
          <w:cs/>
        </w:rPr>
        <w:t>............................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มหาวิทยาลัยนเรศวร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(หากมีการสอนที่วิทยาเขต หรือ นอกที่ตั้ง</w:t>
      </w:r>
    </w:p>
    <w:p w14:paraId="66AA1094" w14:textId="618CD8BD" w:rsidR="008C2D33" w:rsidRPr="00251060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ให้ระบุด้วย)</w:t>
      </w:r>
    </w:p>
    <w:p w14:paraId="43D3A041" w14:textId="264D4167" w:rsidR="008C2D33" w:rsidRPr="00251060" w:rsidRDefault="008C2D33" w:rsidP="0030528B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</w:t>
      </w:r>
      <w:r w:rsidR="0030528B">
        <w:rPr>
          <w:rFonts w:ascii="TH SarabunPSK" w:hAnsi="TH SarabunPSK" w:cs="TH SarabunPSK"/>
          <w:sz w:val="32"/>
          <w:szCs w:val="32"/>
          <w:cs/>
        </w:rPr>
        <w:tab/>
      </w:r>
      <w:r w:rsidR="0030528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824AF">
        <w:rPr>
          <w:rFonts w:ascii="TH SarabunPSK" w:hAnsi="TH SarabunPSK" w:cs="TH SarabunPSK" w:hint="cs"/>
          <w:sz w:val="32"/>
          <w:szCs w:val="32"/>
          <w:cs/>
        </w:rPr>
        <w:t>8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.2 </w:t>
      </w:r>
      <w:r>
        <w:rPr>
          <w:rFonts w:ascii="TH SarabunPSK" w:hAnsi="TH SarabunPSK" w:cs="TH SarabunPSK"/>
          <w:spacing w:val="-8"/>
          <w:sz w:val="32"/>
          <w:szCs w:val="32"/>
          <w:cs/>
        </w:rPr>
        <w:t xml:space="preserve">นอกสถานที่ตั้ง </w:t>
      </w:r>
      <w:r w:rsidRPr="00FE33E6">
        <w:rPr>
          <w:rFonts w:ascii="TH SarabunPSK" w:hAnsi="TH SarabunPSK" w:cs="TH SarabunPSK"/>
          <w:spacing w:val="-8"/>
          <w:sz w:val="32"/>
          <w:szCs w:val="32"/>
          <w:cs/>
        </w:rPr>
        <w:t xml:space="preserve">(ถ้ามี) </w:t>
      </w:r>
      <w:r w:rsidR="00405E0D">
        <w:rPr>
          <w:rFonts w:ascii="TH SarabunPSK" w:hAnsi="TH SarabunPSK" w:cs="TH SarabunPSK" w:hint="cs"/>
          <w:color w:val="FF0000"/>
          <w:spacing w:val="-8"/>
          <w:sz w:val="32"/>
          <w:szCs w:val="32"/>
          <w:cs/>
        </w:rPr>
        <w:t xml:space="preserve"> </w:t>
      </w:r>
      <w:r w:rsidR="00405E0D" w:rsidRPr="00251060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(</w:t>
      </w:r>
      <w:r w:rsidRPr="00251060">
        <w:rPr>
          <w:rFonts w:ascii="TH SarabunPSK" w:hAnsi="TH SarabunPSK" w:cs="TH SarabunPSK"/>
          <w:color w:val="FF0000"/>
          <w:spacing w:val="-8"/>
          <w:sz w:val="30"/>
          <w:szCs w:val="30"/>
          <w:cs/>
        </w:rPr>
        <w:t>จะต้องรายงานสำนักงาน</w:t>
      </w:r>
      <w:r w:rsidR="0030528B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>ปลัดกระทรวงการอุดมศึกษา วิทยาศาสตร์ วิจัย และนวัตกรรม</w:t>
      </w:r>
      <w:r w:rsidR="00B5117F">
        <w:rPr>
          <w:rFonts w:ascii="TH SarabunPSK" w:hAnsi="TH SarabunPSK" w:cs="TH SarabunPSK" w:hint="cs"/>
          <w:color w:val="FF0000"/>
          <w:spacing w:val="-8"/>
          <w:sz w:val="30"/>
          <w:szCs w:val="30"/>
          <w:cs/>
        </w:rPr>
        <w:t xml:space="preserve"> ทั้งนี้ ไม่รวมการนำนิสิตไปศึกษาดูงานนอกสถานที่เป็นครั้งคราว</w:t>
      </w:r>
      <w:r w:rsidR="00405E0D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  <w:r w:rsidRPr="00251060">
        <w:rPr>
          <w:rFonts w:ascii="TH SarabunPSK" w:hAnsi="TH SarabunPSK" w:cs="TH SarabunPSK"/>
          <w:sz w:val="30"/>
          <w:szCs w:val="30"/>
          <w:cs/>
        </w:rPr>
        <w:t xml:space="preserve">      </w:t>
      </w:r>
    </w:p>
    <w:p w14:paraId="28B7C6E4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ind w:left="360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D55D42C" w14:textId="5E0DAA92" w:rsidR="008C2D33" w:rsidRPr="00FE33E6" w:rsidRDefault="005824AF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  <w:t>สถานการณ์ภายนอกหรือการพัฒนาที่จำเป็นต้องนำมาพิจารณาในการวางแผนหลักสูตร</w:t>
      </w:r>
    </w:p>
    <w:p w14:paraId="50B9706E" w14:textId="6957AE64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สอดคล้องของหลักสูตรกับทิศทางนโยบายและยุทธศาสตร์การพัฒนากำลังคน</w:t>
      </w:r>
    </w:p>
    <w:p w14:paraId="2B947730" w14:textId="77777777" w:rsidR="004320DA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ของประเทศ และตามพันธกิจหลัก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และยุทธศาสตร์</w:t>
      </w:r>
      <w:r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ของสถาบันที่สอดคล้องกับการจัด</w:t>
      </w:r>
    </w:p>
    <w:p w14:paraId="077B93EC" w14:textId="0E4C061E" w:rsidR="001E4294" w:rsidRPr="001E4294" w:rsidRDefault="004320DA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1E4294" w:rsidRPr="001E4294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กลุ่มสถาบันอุดมศึกษา</w:t>
      </w:r>
    </w:p>
    <w:p w14:paraId="751AFAA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 </w:t>
      </w:r>
    </w:p>
    <w:p w14:paraId="0C0F5671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 xml:space="preserve">ข้อมูลประกอบ </w:t>
      </w:r>
      <w:r w:rsidRPr="00910FA0">
        <w:rPr>
          <w:rFonts w:ascii="TH SarabunPSK" w:hAnsi="TH SarabunPSK" w:cs="TH SarabunPSK"/>
          <w:color w:val="3333FF"/>
          <w:sz w:val="32"/>
          <w:szCs w:val="32"/>
          <w:u w:val="single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ยุทธศาสตร์ชาติ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20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ปี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(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2561-2580)</w:t>
      </w:r>
    </w:p>
    <w:p w14:paraId="4373DB5B" w14:textId="664A6782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แผนพัฒนาเศรษฐกิจและสังคมแห่งชาติ ฉบับที่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13 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(พ.ศ.2566 </w:t>
      </w:r>
      <w:r w:rsidR="00A35D9A">
        <w:rPr>
          <w:rFonts w:ascii="TH SarabunPSK" w:hAnsi="TH SarabunPSK" w:cs="TH SarabunPSK"/>
          <w:color w:val="3333FF"/>
          <w:sz w:val="32"/>
          <w:szCs w:val="32"/>
          <w:cs/>
        </w:rPr>
        <w:t>–</w:t>
      </w:r>
      <w:r w:rsidR="00A35D9A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2570)</w:t>
      </w:r>
    </w:p>
    <w:p w14:paraId="4EB315A3" w14:textId="6B0F021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ab/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กฎกระทรวง การจัดกลุ่มสถาบันอุดมศึกษา พ.ศ.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2564</w:t>
      </w:r>
    </w:p>
    <w:p w14:paraId="4751F76A" w14:textId="67E79442" w:rsidR="00910FA0" w:rsidRPr="00176FF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  <w:cs/>
        </w:rPr>
      </w:pP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10FA0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176FF0">
        <w:rPr>
          <w:rFonts w:ascii="TH SarabunPSK" w:hAnsi="TH SarabunPSK" w:cs="TH SarabunPSK"/>
          <w:color w:val="0000FF"/>
          <w:sz w:val="32"/>
          <w:szCs w:val="32"/>
        </w:rPr>
        <w:t xml:space="preserve">4. </w:t>
      </w:r>
      <w:r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ประกาศคณะกรรมการมาตรฐานการอุดมศึกษา เรื่อง </w:t>
      </w:r>
      <w:r w:rsidR="0033326C"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>การรับรองมาตรฐานการอุดมศึกษาของหลักสูตรการศึกษาในสถาบันอุดมศึกษา พ.ศ.2568</w:t>
      </w:r>
      <w:r w:rsidR="003D2354" w:rsidRPr="00176FF0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</w:p>
    <w:p w14:paraId="41A8C152" w14:textId="77777777" w:rsidR="003C45B1" w:rsidRDefault="003C45B1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0E0E6A" w14:textId="70595BE5" w:rsidR="008C2D33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/>
          <w:b/>
          <w:bCs/>
          <w:sz w:val="32"/>
          <w:szCs w:val="32"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="001E4294"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ความเสี่ยงและผลกระทบจากภายนอก อาทิ การเปลี่ยนแปลงทางเทคโนโลยี นโยบาย</w:t>
      </w:r>
    </w:p>
    <w:p w14:paraId="76F7DFF7" w14:textId="63E13CD2" w:rsidR="001E4294" w:rsidRPr="00FE33E6" w:rsidRDefault="001E4294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สิ่งแวดล้อมอื่น ๆ ในบริบทโลก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4320DA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ความต้องการของตลาดแรงงาน</w:t>
      </w:r>
    </w:p>
    <w:p w14:paraId="614BD232" w14:textId="77777777" w:rsidR="008C2D33" w:rsidRPr="00FE33E6" w:rsidRDefault="008C2D33" w:rsidP="008C2D33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7B71BFA9" w14:textId="77777777" w:rsidR="00910FA0" w:rsidRPr="008B216D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8B216D">
        <w:rPr>
          <w:rFonts w:ascii="TH SarabunPSK" w:hAnsi="TH SarabunPSK" w:cs="TH SarabunPSK" w:hint="cs"/>
          <w:color w:val="FF0000"/>
          <w:sz w:val="32"/>
          <w:szCs w:val="32"/>
          <w:cs/>
        </w:rPr>
        <w:t>(อธิบายประเด็นความเสี่ยงหรือผลกระทบจากภายนอกที่ส่งผลต่อความจำเป็นในการพัฒนาหรือปรับปรุงหลักสูตร)</w:t>
      </w:r>
    </w:p>
    <w:p w14:paraId="51D704C4" w14:textId="77777777" w:rsidR="003C45B1" w:rsidRDefault="003C45B1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ECA9D04" w14:textId="3D39E35E" w:rsidR="001E4294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5824AF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ความเกี่ยวข้องกับ วิสัยทัศน์ พันธกิจ และปรัชญาการศึกษาของสถาบัน</w:t>
      </w:r>
    </w:p>
    <w:p w14:paraId="0202D254" w14:textId="77777777" w:rsidR="001E4294" w:rsidRPr="00FE33E6" w:rsidRDefault="001E4294" w:rsidP="001E4294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....................................................................................................................................</w:t>
      </w:r>
    </w:p>
    <w:p w14:paraId="58CB17EF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u w:val="single"/>
        </w:rPr>
      </w:pPr>
      <w:r w:rsidRPr="00910FA0">
        <w:rPr>
          <w:rFonts w:ascii="TH SarabunPSK" w:hAnsi="TH SarabunPSK" w:cs="TH SarabunPSK" w:hint="cs"/>
          <w:color w:val="3333FF"/>
          <w:sz w:val="32"/>
          <w:szCs w:val="32"/>
          <w:u w:val="single"/>
          <w:cs/>
        </w:rPr>
        <w:t>ข้อมูลประกอบ</w:t>
      </w:r>
    </w:p>
    <w:p w14:paraId="0261FFF9" w14:textId="77777777" w:rsidR="00910FA0" w:rsidRP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วิสัยทัศน์มหาวิทยาลัยนเรศวร คือ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“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มหาวิทยาลัยเพื่อสังคมของผู้ประกอบการ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”</w:t>
      </w:r>
    </w:p>
    <w:p w14:paraId="04A5A643" w14:textId="675981D7" w:rsidR="00910FA0" w:rsidRDefault="00910FA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พันธกิจมหาวิทยาลัยนเรศวร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1.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การผลิตบัณฑิต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2.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การวิจัย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3.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การบริการวิชาการ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 xml:space="preserve">4. 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การทำนุบำรุงศิลปะและวัฒนธรรม </w:t>
      </w:r>
      <w:r w:rsidRPr="00910FA0">
        <w:rPr>
          <w:rFonts w:ascii="TH SarabunPSK" w:hAnsi="TH SarabunPSK" w:cs="TH SarabunPSK"/>
          <w:color w:val="3333FF"/>
          <w:sz w:val="32"/>
          <w:szCs w:val="32"/>
        </w:rPr>
        <w:t>5.</w:t>
      </w:r>
      <w:r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>การบริหารจัดการองค์กร</w:t>
      </w:r>
    </w:p>
    <w:p w14:paraId="64843C83" w14:textId="77777777" w:rsidR="003B43D5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- ลักษณะบัณฑิตที่พึงประสงค์ของมหาวิทยาลัย 5 เก่ง</w:t>
      </w:r>
      <w:r w:rsidR="003B43D5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</w:t>
      </w:r>
      <w:r w:rsidR="003B43D5">
        <w:rPr>
          <w:rFonts w:ascii="TH SarabunPSK" w:hAnsi="TH SarabunPSK" w:cs="TH SarabunPSK"/>
          <w:color w:val="3333FF"/>
          <w:sz w:val="32"/>
          <w:szCs w:val="32"/>
        </w:rPr>
        <w:t>:</w:t>
      </w:r>
      <w:r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เก่งงาน เก่งคน เก่งคิด เก่งครองชีวิต </w:t>
      </w:r>
    </w:p>
    <w:p w14:paraId="784C1FBD" w14:textId="07A1C80D" w:rsidR="0033326C" w:rsidRPr="00910FA0" w:rsidRDefault="0033326C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color w:val="3333FF"/>
          <w:sz w:val="32"/>
          <w:szCs w:val="32"/>
          <w:cs/>
        </w:rPr>
      </w:pPr>
      <w:r>
        <w:rPr>
          <w:rFonts w:ascii="TH SarabunPSK" w:hAnsi="TH SarabunPSK" w:cs="TH SarabunPSK" w:hint="cs"/>
          <w:color w:val="3333FF"/>
          <w:sz w:val="32"/>
          <w:szCs w:val="32"/>
          <w:cs/>
        </w:rPr>
        <w:t>เก่งพิชิตปัญหา</w:t>
      </w:r>
    </w:p>
    <w:p w14:paraId="4591AE82" w14:textId="062D8188" w:rsidR="00D841A8" w:rsidRDefault="00A23DCE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5CF95FB9" wp14:editId="61170972">
                <wp:simplePos x="0" y="0"/>
                <wp:positionH relativeFrom="rightMargin">
                  <wp:posOffset>151074</wp:posOffset>
                </wp:positionH>
                <wp:positionV relativeFrom="paragraph">
                  <wp:posOffset>413689</wp:posOffset>
                </wp:positionV>
                <wp:extent cx="504825" cy="276225"/>
                <wp:effectExtent l="0" t="0" r="28575" b="66675"/>
                <wp:wrapNone/>
                <wp:docPr id="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8411A6" w14:textId="77777777" w:rsidR="00A23DCE" w:rsidRPr="003D2354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</w:pPr>
                            <w:r w:rsidRPr="003D2354">
                              <w:rPr>
                                <w:rFonts w:asciiTheme="minorHAnsi" w:hAnsiTheme="minorHAnsi" w:cstheme="minorHAnsi"/>
                                <w:color w:val="000000" w:themeColor="text1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CF95FB9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คำบรรยายภาพ: สี่เหลี่ยม 2" o:spid="_x0000_s1026" type="#_x0000_t61" style="position:absolute;left:0;text-align:left;margin-left:11.9pt;margin-top:32.55pt;width:39.75pt;height:21.75pt;z-index:2516782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" adj="6300,24300" fillcolor="#fabf8f [1945]" strokecolor="#0a121c [484]" strokeweight=".25pt">
                <v:textbox>
                  <w:txbxContent>
                    <w:p w14:paraId="408411A6" w14:textId="77777777" w:rsidR="00A23DCE" w:rsidRPr="003D2354" w:rsidRDefault="00A23DCE" w:rsidP="00A23DCE">
                      <w:pPr>
                        <w:rPr>
                          <w:rFonts w:asciiTheme="minorHAnsi" w:hAnsiTheme="minorHAnsi" w:cstheme="minorHAnsi"/>
                          <w:color w:val="000000" w:themeColor="text1"/>
                        </w:rPr>
                      </w:pPr>
                      <w:r w:rsidRPr="003D2354">
                        <w:rPr>
                          <w:rFonts w:asciiTheme="minorHAnsi" w:hAnsiTheme="minorHAnsi" w:cstheme="minorHAnsi"/>
                          <w:color w:val="000000" w:themeColor="text1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0FA0" w:rsidRPr="00910FA0">
        <w:rPr>
          <w:rFonts w:ascii="TH SarabunPSK" w:hAnsi="TH SarabunPSK" w:cs="TH SarabunPSK"/>
          <w:color w:val="3333FF"/>
          <w:sz w:val="32"/>
          <w:szCs w:val="32"/>
        </w:rPr>
        <w:t xml:space="preserve">- </w:t>
      </w:r>
      <w:r w:rsidR="00910FA0" w:rsidRPr="00910FA0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ปรัชญาการศึกษาของมหาวิทยาลัยนเรศวร คือ 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“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  <w:cs/>
        </w:rPr>
        <w:t>การศึกษาเพื่อความเป็นไท” (</w:t>
      </w:r>
      <w:r w:rsidR="003A3C36" w:rsidRPr="00417A98">
        <w:rPr>
          <w:rFonts w:ascii="TH SarabunPSK" w:hAnsi="TH SarabunPSK" w:cs="TH SarabunPSK"/>
          <w:color w:val="FF0000"/>
          <w:sz w:val="32"/>
          <w:szCs w:val="32"/>
        </w:rPr>
        <w:t>Education for Liberation)</w:t>
      </w:r>
      <w:r w:rsidR="00D841A8">
        <w:rPr>
          <w:rFonts w:ascii="TH SarabunPSK" w:hAnsi="TH SarabunPSK" w:cs="TH SarabunPSK" w:hint="cs"/>
          <w:color w:val="3333FF"/>
          <w:sz w:val="32"/>
          <w:szCs w:val="32"/>
          <w:cs/>
        </w:rPr>
        <w:t xml:space="preserve"> สามารถเข้าไปดูคำอธิบายได้ที่เว็บไซต์งานพัฒนาหลักสูตร เมนูการจัดทำหลักสูตร </w:t>
      </w:r>
    </w:p>
    <w:p w14:paraId="34CBB243" w14:textId="1E6BEB84" w:rsidR="008C2D33" w:rsidRPr="00417A98" w:rsidRDefault="00000000" w:rsidP="00910FA0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hyperlink r:id="rId14" w:history="1">
        <w:r w:rsidR="00D841A8" w:rsidRPr="00417A98">
          <w:rPr>
            <w:rStyle w:val="Hyperlink"/>
            <w:rFonts w:ascii="TH SarabunPSK" w:hAnsi="TH SarabunPSK" w:cs="TH SarabunPSK"/>
            <w:sz w:val="32"/>
            <w:szCs w:val="32"/>
          </w:rPr>
          <w:t>https://ww3.acad.nu.ac.th/wp-content/uploads/2025/11/</w:t>
        </w:r>
        <w:r w:rsidR="00D841A8" w:rsidRPr="00417A98">
          <w:rPr>
            <w:rStyle w:val="Hyperlink"/>
            <w:rFonts w:ascii="TH SarabunPSK" w:hAnsi="TH SarabunPSK" w:cs="TH SarabunPSK" w:hint="cs"/>
            <w:sz w:val="32"/>
            <w:szCs w:val="32"/>
            <w:cs/>
          </w:rPr>
          <w:t>ปรัชญาการศึกษา</w:t>
        </w:r>
        <w:r w:rsidR="00D841A8" w:rsidRPr="00417A98">
          <w:rPr>
            <w:rStyle w:val="Hyperlink"/>
            <w:rFonts w:ascii="TH SarabunPSK" w:hAnsi="TH SarabunPSK" w:cs="TH SarabunPSK"/>
            <w:sz w:val="32"/>
            <w:szCs w:val="32"/>
          </w:rPr>
          <w:t>_2568.pdf</w:t>
        </w:r>
      </w:hyperlink>
    </w:p>
    <w:p w14:paraId="1BFE3334" w14:textId="263BA0B9" w:rsidR="001E4294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ตารางแสดงความสอดคล้องของผลลัพธ์การเรียนรู้กับวิสัยทัศน์ พันธกิจ ลักษณะบัณฑิตที่พึงประสงค์</w:t>
      </w:r>
    </w:p>
    <w:p w14:paraId="31C2D65B" w14:textId="256DA0B4" w:rsidR="003B43D5" w:rsidRPr="003B43D5" w:rsidRDefault="003B43D5" w:rsidP="003B43D5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B43D5">
        <w:rPr>
          <w:rFonts w:ascii="TH SarabunPSK" w:hAnsi="TH SarabunPSK" w:cs="TH SarabunPSK" w:hint="cs"/>
          <w:b/>
          <w:bCs/>
          <w:sz w:val="32"/>
          <w:szCs w:val="32"/>
          <w:cs/>
        </w:rPr>
        <w:t>และปรัชญาการศึกษา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128"/>
        <w:gridCol w:w="1201"/>
        <w:gridCol w:w="1166"/>
        <w:gridCol w:w="1444"/>
        <w:gridCol w:w="1728"/>
      </w:tblGrid>
      <w:tr w:rsidR="0033326C" w:rsidRPr="0033326C" w14:paraId="338F7C32" w14:textId="77777777" w:rsidTr="00101C58">
        <w:tc>
          <w:tcPr>
            <w:tcW w:w="3128" w:type="dxa"/>
          </w:tcPr>
          <w:p w14:paraId="1CF8008B" w14:textId="48C69819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201" w:type="dxa"/>
          </w:tcPr>
          <w:p w14:paraId="1A3D0FBC" w14:textId="77777777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วิสัยทัศน์</w:t>
            </w:r>
          </w:p>
          <w:p w14:paraId="713988A5" w14:textId="72C0022C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มหาวิทยาลัย</w:t>
            </w:r>
          </w:p>
        </w:tc>
        <w:tc>
          <w:tcPr>
            <w:tcW w:w="1166" w:type="dxa"/>
          </w:tcPr>
          <w:p w14:paraId="473C0BF7" w14:textId="26B1B492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44" w:type="dxa"/>
          </w:tcPr>
          <w:p w14:paraId="73E61338" w14:textId="3F6DB474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ลักษณะบัณฑิต</w:t>
            </w:r>
          </w:p>
          <w:p w14:paraId="65A3DD77" w14:textId="37DF2523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ที่พึงประสงค์</w:t>
            </w:r>
          </w:p>
        </w:tc>
        <w:tc>
          <w:tcPr>
            <w:tcW w:w="1728" w:type="dxa"/>
          </w:tcPr>
          <w:p w14:paraId="5A741D28" w14:textId="5A89790A" w:rsidR="0033326C" w:rsidRPr="003B43D5" w:rsidRDefault="0033326C" w:rsidP="003B43D5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B43D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33326C" w:rsidRPr="0033326C" w14:paraId="1D5071D2" w14:textId="77777777" w:rsidTr="00101C58">
        <w:tc>
          <w:tcPr>
            <w:tcW w:w="3128" w:type="dxa"/>
          </w:tcPr>
          <w:p w14:paraId="229C5CE3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63A43852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2E11830C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70DD345B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712E6E75" w14:textId="77777777" w:rsidR="0033326C" w:rsidRPr="0033326C" w:rsidRDefault="0033326C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3B43D5" w:rsidRPr="0033326C" w14:paraId="625095C8" w14:textId="77777777" w:rsidTr="00101C58">
        <w:tc>
          <w:tcPr>
            <w:tcW w:w="3128" w:type="dxa"/>
          </w:tcPr>
          <w:p w14:paraId="5F786256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201" w:type="dxa"/>
          </w:tcPr>
          <w:p w14:paraId="28616A90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166" w:type="dxa"/>
          </w:tcPr>
          <w:p w14:paraId="3C41F0AD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444" w:type="dxa"/>
          </w:tcPr>
          <w:p w14:paraId="48BAF8EF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728" w:type="dxa"/>
          </w:tcPr>
          <w:p w14:paraId="47ECCBBB" w14:textId="77777777" w:rsidR="003B43D5" w:rsidRPr="0033326C" w:rsidRDefault="003B43D5" w:rsidP="0033326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B6182B5" w14:textId="00F0782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 w:rsidRPr="003B43D5">
        <w:rPr>
          <w:rFonts w:ascii="TH SarabunPSK" w:eastAsia="Aptos" w:hAnsi="TH SarabunPSK" w:cs="TH SarabunPSK" w:hint="cs"/>
          <w:b/>
          <w:bCs/>
          <w:color w:val="FF0000"/>
          <w:kern w:val="2"/>
          <w:sz w:val="32"/>
          <w:szCs w:val="32"/>
          <w:cs/>
          <w14:ligatures w14:val="standardContextual"/>
        </w:rPr>
        <w:lastRenderedPageBreak/>
        <w:t>(ตัวอย่าง)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</w:p>
    <w:p w14:paraId="16E0528B" w14:textId="7A63C207" w:rsidR="00101C58" w:rsidRDefault="00101C58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ตาราง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แสดงความสอดคล้องของผลลัพธ์การเรียนรู้กับวิสัยทัศน์ พันธกิจ ลักษณะบัณฑิตที่พึงประสงค์</w:t>
      </w:r>
      <w:r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 xml:space="preserve"> </w:t>
      </w:r>
      <w:r w:rsidRPr="003B43D5">
        <w:rPr>
          <w:rFonts w:ascii="TH SarabunPSK" w:eastAsia="Aptos" w:hAnsi="TH SarabunPSK" w:cs="TH SarabunPSK" w:hint="cs"/>
          <w:b/>
          <w:bCs/>
          <w:kern w:val="2"/>
          <w:sz w:val="32"/>
          <w:szCs w:val="32"/>
          <w:cs/>
          <w14:ligatures w14:val="standardContextual"/>
        </w:rPr>
        <w:t>และปรัชญาการศึกษา</w:t>
      </w:r>
    </w:p>
    <w:p w14:paraId="36CB4A7B" w14:textId="243E1197" w:rsidR="00101C58" w:rsidRPr="003B43D5" w:rsidRDefault="004A079A" w:rsidP="00101C58">
      <w:pPr>
        <w:jc w:val="center"/>
        <w:rPr>
          <w:rFonts w:ascii="TH SarabunPSK" w:eastAsia="Aptos" w:hAnsi="TH SarabunPSK" w:cs="TH SarabunPSK"/>
          <w:b/>
          <w:bCs/>
          <w:kern w:val="2"/>
          <w:sz w:val="32"/>
          <w:szCs w:val="32"/>
          <w14:ligatures w14:val="standardContextual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552FE135" wp14:editId="64F206F7">
                <wp:simplePos x="0" y="0"/>
                <wp:positionH relativeFrom="rightMargin">
                  <wp:posOffset>187325</wp:posOffset>
                </wp:positionH>
                <wp:positionV relativeFrom="paragraph">
                  <wp:posOffset>186690</wp:posOffset>
                </wp:positionV>
                <wp:extent cx="504825" cy="276225"/>
                <wp:effectExtent l="0" t="0" r="28575" b="66675"/>
                <wp:wrapNone/>
                <wp:docPr id="60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8AAF50" w14:textId="77777777" w:rsidR="004A079A" w:rsidRPr="00176FF0" w:rsidRDefault="004A079A" w:rsidP="004A079A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52FE135" id="_x0000_s1027" type="#_x0000_t61" style="position:absolute;left:0;text-align:left;margin-left:14.75pt;margin-top:14.7pt;width:39.75pt;height:21.75pt;z-index:25172531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C/HoAIAALI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2D8AAF50" w14:textId="77777777" w:rsidR="004A079A" w:rsidRPr="00176FF0" w:rsidRDefault="004A079A" w:rsidP="004A079A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3088"/>
        <w:gridCol w:w="1280"/>
        <w:gridCol w:w="1157"/>
        <w:gridCol w:w="1444"/>
        <w:gridCol w:w="1698"/>
      </w:tblGrid>
      <w:tr w:rsidR="00101C58" w:rsidRPr="008768CB" w14:paraId="268A4A1E" w14:textId="77777777" w:rsidTr="00D859D7">
        <w:tc>
          <w:tcPr>
            <w:tcW w:w="3145" w:type="dxa"/>
          </w:tcPr>
          <w:p w14:paraId="2FF51C1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ผลลัพธ์การเรียนรู้</w:t>
            </w:r>
          </w:p>
        </w:tc>
        <w:tc>
          <w:tcPr>
            <w:tcW w:w="1170" w:type="dxa"/>
          </w:tcPr>
          <w:p w14:paraId="6942614F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วิสัยทัศน์มหาวิทยาลัย</w:t>
            </w:r>
            <w:r w:rsidRPr="004A079A">
              <w:rPr>
                <w:rStyle w:val="FootnoteReference"/>
                <w:b/>
                <w:bCs/>
                <w:sz w:val="28"/>
                <w:szCs w:val="32"/>
                <w:highlight w:val="yellow"/>
                <w:cs/>
              </w:rPr>
              <w:footnoteReference w:id="1"/>
            </w:r>
          </w:p>
        </w:tc>
        <w:tc>
          <w:tcPr>
            <w:tcW w:w="1170" w:type="dxa"/>
          </w:tcPr>
          <w:p w14:paraId="329C0930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</w:rPr>
            </w:pPr>
            <w:r w:rsidRPr="008768CB">
              <w:rPr>
                <w:b/>
                <w:bCs/>
                <w:sz w:val="28"/>
                <w:cs/>
              </w:rPr>
              <w:t>พันธกิจ</w:t>
            </w:r>
          </w:p>
        </w:tc>
        <w:tc>
          <w:tcPr>
            <w:tcW w:w="1462" w:type="dxa"/>
          </w:tcPr>
          <w:p w14:paraId="27194916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ลักษณะบัณฑิตที่พึงประสงค์</w:t>
            </w:r>
          </w:p>
        </w:tc>
        <w:tc>
          <w:tcPr>
            <w:tcW w:w="1720" w:type="dxa"/>
          </w:tcPr>
          <w:p w14:paraId="101591E2" w14:textId="77777777" w:rsidR="00101C58" w:rsidRPr="008768CB" w:rsidRDefault="00101C58" w:rsidP="00D859D7">
            <w:pPr>
              <w:jc w:val="center"/>
              <w:rPr>
                <w:b/>
                <w:bCs/>
                <w:sz w:val="28"/>
                <w:cs/>
              </w:rPr>
            </w:pPr>
            <w:r w:rsidRPr="008768CB">
              <w:rPr>
                <w:b/>
                <w:bCs/>
                <w:sz w:val="28"/>
                <w:cs/>
              </w:rPr>
              <w:t>ปรัชญาการศึกษา</w:t>
            </w:r>
          </w:p>
        </w:tc>
      </w:tr>
      <w:tr w:rsidR="00101C58" w:rsidRPr="008768CB" w14:paraId="520501B4" w14:textId="77777777" w:rsidTr="00D859D7">
        <w:tc>
          <w:tcPr>
            <w:tcW w:w="3145" w:type="dxa"/>
          </w:tcPr>
          <w:p w14:paraId="224A3186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PLO1 </w:t>
            </w:r>
            <w:r w:rsidRPr="008768CB">
              <w:rPr>
                <w:sz w:val="28"/>
                <w:cs/>
              </w:rPr>
              <w:t>อธิบายทฤษฎี และหลักการที่เกี่ยวข้องกับ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135AA63E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7A853B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2FA0805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3B68D39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F8A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75641ACF" w14:textId="77777777" w:rsidTr="00D859D7">
        <w:tc>
          <w:tcPr>
            <w:tcW w:w="3145" w:type="dxa"/>
          </w:tcPr>
          <w:p w14:paraId="251F3C5F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 xml:space="preserve">PLO2 </w:t>
            </w:r>
            <w:r w:rsidRPr="008768CB">
              <w:rPr>
                <w:sz w:val="28"/>
                <w:cs/>
              </w:rPr>
              <w:t>คำนวณข้อมูลเชิงปริมาณและคัดเลือกรูปแบบสำหรับการรายงานข้อมูลเชิงปริมาณที่เกี่ยวข้องกับ</w:t>
            </w:r>
          </w:p>
        </w:tc>
        <w:tc>
          <w:tcPr>
            <w:tcW w:w="1170" w:type="dxa"/>
          </w:tcPr>
          <w:p w14:paraId="3A5BC428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6D80FC7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0863059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59DAB5CB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67D063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F6F0612" w14:textId="77777777" w:rsidTr="00D859D7">
        <w:tc>
          <w:tcPr>
            <w:tcW w:w="3145" w:type="dxa"/>
          </w:tcPr>
          <w:p w14:paraId="1C656532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3 สามารถใช้งานของซอฟต์แวร์ (</w:t>
            </w:r>
            <w:r w:rsidRPr="008768CB">
              <w:rPr>
                <w:sz w:val="28"/>
              </w:rPr>
              <w:t xml:space="preserve">Software) </w:t>
            </w:r>
            <w:r w:rsidRPr="008768CB">
              <w:rPr>
                <w:sz w:val="28"/>
                <w:cs/>
              </w:rPr>
              <w:t>ในงานด้าน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78E7FB83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76A8D45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45E5E77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1FEE8BF1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1D7B54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189D9981" w14:textId="77777777" w:rsidTr="00D859D7">
        <w:tc>
          <w:tcPr>
            <w:tcW w:w="3145" w:type="dxa"/>
          </w:tcPr>
          <w:p w14:paraId="01489C7C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 xml:space="preserve">PLO4 </w:t>
            </w:r>
            <w:r w:rsidRPr="008768CB">
              <w:rPr>
                <w:sz w:val="28"/>
                <w:cs/>
              </w:rPr>
              <w:t>อภิปรายและแก้ปัญหาที่เกิดขึ้นในกิจกรรม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ตลอดทั้ง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59A80083" w14:textId="4E079461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D2875A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3436B20E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31599EE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เก่งพิชิตปัญหา</w:t>
            </w:r>
          </w:p>
        </w:tc>
        <w:tc>
          <w:tcPr>
            <w:tcW w:w="1720" w:type="dxa"/>
          </w:tcPr>
          <w:p w14:paraId="5630BE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27057D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27900ADB" w14:textId="77777777" w:rsidTr="00D859D7">
        <w:tc>
          <w:tcPr>
            <w:tcW w:w="3145" w:type="dxa"/>
          </w:tcPr>
          <w:p w14:paraId="7116A6C7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PLO5</w:t>
            </w:r>
            <w:r w:rsidRPr="008768CB">
              <w:rPr>
                <w:sz w:val="28"/>
                <w:cs/>
              </w:rPr>
              <w:t xml:space="preserve"> ประยุกต์ใช้แนวคิด ทฤษฎี และหลักการด้าน</w:t>
            </w:r>
            <w:proofErr w:type="spellStart"/>
            <w:r w:rsidRPr="008768CB">
              <w:rPr>
                <w:sz w:val="28"/>
                <w:cs/>
              </w:rPr>
              <w:t>โล</w:t>
            </w:r>
            <w:proofErr w:type="spellEnd"/>
            <w:r w:rsidRPr="008768CB">
              <w:rPr>
                <w:sz w:val="28"/>
                <w:cs/>
              </w:rPr>
              <w:t>จิสติ</w:t>
            </w:r>
            <w:proofErr w:type="spellStart"/>
            <w:r w:rsidRPr="008768CB">
              <w:rPr>
                <w:sz w:val="28"/>
                <w:cs/>
              </w:rPr>
              <w:t>กส์</w:t>
            </w:r>
            <w:proofErr w:type="spellEnd"/>
            <w:r w:rsidRPr="008768CB">
              <w:rPr>
                <w:sz w:val="28"/>
                <w:cs/>
              </w:rPr>
              <w:t>และดิจิทัล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พลายเชนในการประเมินสถานการณ์ และวางแผนการดำเนินงานใน</w:t>
            </w:r>
            <w:proofErr w:type="spellStart"/>
            <w:r w:rsidRPr="008768CB">
              <w:rPr>
                <w:sz w:val="28"/>
                <w:cs/>
              </w:rPr>
              <w:t>ซัพ</w:t>
            </w:r>
            <w:proofErr w:type="spellEnd"/>
            <w:r w:rsidRPr="008768CB">
              <w:rPr>
                <w:sz w:val="28"/>
                <w:cs/>
              </w:rPr>
              <w:t>พลายเชนได้</w:t>
            </w:r>
          </w:p>
        </w:tc>
        <w:tc>
          <w:tcPr>
            <w:tcW w:w="1170" w:type="dxa"/>
          </w:tcPr>
          <w:p w14:paraId="0D0913FC" w14:textId="13D43F35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30506F6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8CEBFD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  <w:p w14:paraId="4EA2C43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เก่งคิด</w:t>
            </w:r>
          </w:p>
        </w:tc>
        <w:tc>
          <w:tcPr>
            <w:tcW w:w="1720" w:type="dxa"/>
          </w:tcPr>
          <w:p w14:paraId="554E70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D48A93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ด้านสติปัญญา</w:t>
            </w:r>
          </w:p>
        </w:tc>
      </w:tr>
      <w:tr w:rsidR="00101C58" w:rsidRPr="008768CB" w14:paraId="422CD098" w14:textId="77777777" w:rsidTr="00D859D7">
        <w:tc>
          <w:tcPr>
            <w:tcW w:w="3145" w:type="dxa"/>
          </w:tcPr>
          <w:p w14:paraId="5BFD3AAA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PLO6</w:t>
            </w:r>
            <w:r w:rsidRPr="008768CB">
              <w:rPr>
                <w:sz w:val="28"/>
                <w:cs/>
              </w:rPr>
              <w:t xml:space="preserve"> แสดงออกถึงความซื่อสัตย์ สุจริต และความรับผิดชอบต่อหน้าที่ของตนเอง</w:t>
            </w:r>
          </w:p>
        </w:tc>
        <w:tc>
          <w:tcPr>
            <w:tcW w:w="1170" w:type="dxa"/>
          </w:tcPr>
          <w:p w14:paraId="1CC0740F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1E31374C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61231BE6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เก่งครองชีวิต</w:t>
            </w:r>
          </w:p>
        </w:tc>
        <w:tc>
          <w:tcPr>
            <w:tcW w:w="1720" w:type="dxa"/>
          </w:tcPr>
          <w:p w14:paraId="1AF236BA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592A2DD3" w14:textId="77777777" w:rsidR="00101C58" w:rsidRPr="008768CB" w:rsidRDefault="00101C58" w:rsidP="00D859D7">
            <w:pPr>
              <w:jc w:val="center"/>
              <w:rPr>
                <w:sz w:val="28"/>
                <w:cs/>
              </w:rPr>
            </w:pPr>
            <w:r w:rsidRPr="008768CB">
              <w:rPr>
                <w:sz w:val="28"/>
                <w:cs/>
              </w:rPr>
              <w:t>ทางคุณธรรมจริยธรรม</w:t>
            </w:r>
          </w:p>
        </w:tc>
      </w:tr>
      <w:tr w:rsidR="00101C58" w:rsidRPr="008768CB" w14:paraId="048723AB" w14:textId="77777777" w:rsidTr="00D859D7">
        <w:tc>
          <w:tcPr>
            <w:tcW w:w="3145" w:type="dxa"/>
          </w:tcPr>
          <w:p w14:paraId="4C4B21FF" w14:textId="77777777" w:rsidR="00101C58" w:rsidRPr="008768CB" w:rsidRDefault="00101C58" w:rsidP="00D859D7">
            <w:pPr>
              <w:rPr>
                <w:sz w:val="28"/>
                <w:cs/>
              </w:rPr>
            </w:pPr>
            <w:r w:rsidRPr="008768CB">
              <w:rPr>
                <w:sz w:val="28"/>
              </w:rPr>
              <w:t>PLO7</w:t>
            </w:r>
            <w:r w:rsidRPr="008768CB">
              <w:rPr>
                <w:sz w:val="28"/>
                <w:cs/>
              </w:rPr>
              <w:t xml:space="preserve"> สามารถสื่อสารภาษาไทยและภาษาอังกฤษในการทำงานได้</w:t>
            </w:r>
          </w:p>
        </w:tc>
        <w:tc>
          <w:tcPr>
            <w:tcW w:w="1170" w:type="dxa"/>
          </w:tcPr>
          <w:p w14:paraId="7964181D" w14:textId="77777777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0FFE00A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E6AF024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เก่งงาน</w:t>
            </w:r>
          </w:p>
        </w:tc>
        <w:tc>
          <w:tcPr>
            <w:tcW w:w="1720" w:type="dxa"/>
          </w:tcPr>
          <w:p w14:paraId="078B4BC8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05E6DBB3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  <w:tr w:rsidR="00101C58" w:rsidRPr="008768CB" w14:paraId="3CBA6A74" w14:textId="77777777" w:rsidTr="00D859D7">
        <w:tc>
          <w:tcPr>
            <w:tcW w:w="3145" w:type="dxa"/>
          </w:tcPr>
          <w:p w14:paraId="4F700F18" w14:textId="77777777" w:rsidR="00101C58" w:rsidRPr="008768CB" w:rsidRDefault="00101C58" w:rsidP="00D859D7">
            <w:pPr>
              <w:rPr>
                <w:sz w:val="28"/>
              </w:rPr>
            </w:pPr>
            <w:r w:rsidRPr="008768CB">
              <w:rPr>
                <w:sz w:val="28"/>
              </w:rPr>
              <w:t>PLO</w:t>
            </w:r>
            <w:r w:rsidRPr="008768CB">
              <w:rPr>
                <w:sz w:val="28"/>
                <w:cs/>
              </w:rPr>
              <w:t>8 สามารถทำงานเป็นทีมร่วมกับผู้อื่นได้</w:t>
            </w:r>
          </w:p>
        </w:tc>
        <w:tc>
          <w:tcPr>
            <w:tcW w:w="1170" w:type="dxa"/>
          </w:tcPr>
          <w:p w14:paraId="18FFD97F" w14:textId="5089924B" w:rsidR="00101C58" w:rsidRPr="008768CB" w:rsidRDefault="00101C58" w:rsidP="00D859D7">
            <w:pPr>
              <w:jc w:val="center"/>
              <w:rPr>
                <w:sz w:val="28"/>
              </w:rPr>
            </w:pPr>
          </w:p>
        </w:tc>
        <w:tc>
          <w:tcPr>
            <w:tcW w:w="1170" w:type="dxa"/>
          </w:tcPr>
          <w:p w14:paraId="2A47A57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ผลิตบัณฑิต</w:t>
            </w:r>
          </w:p>
        </w:tc>
        <w:tc>
          <w:tcPr>
            <w:tcW w:w="1462" w:type="dxa"/>
          </w:tcPr>
          <w:p w14:paraId="19A2C4C2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เก่งคน</w:t>
            </w:r>
          </w:p>
        </w:tc>
        <w:tc>
          <w:tcPr>
            <w:tcW w:w="1720" w:type="dxa"/>
          </w:tcPr>
          <w:p w14:paraId="1462FEC0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ความเป็นไท</w:t>
            </w:r>
          </w:p>
          <w:p w14:paraId="34D3CF09" w14:textId="77777777" w:rsidR="00101C58" w:rsidRPr="008768CB" w:rsidRDefault="00101C58" w:rsidP="00D859D7">
            <w:pPr>
              <w:jc w:val="center"/>
              <w:rPr>
                <w:sz w:val="28"/>
              </w:rPr>
            </w:pPr>
            <w:r w:rsidRPr="008768CB">
              <w:rPr>
                <w:sz w:val="28"/>
                <w:cs/>
              </w:rPr>
              <w:t>เชิงสังคม</w:t>
            </w:r>
          </w:p>
        </w:tc>
      </w:tr>
    </w:tbl>
    <w:p w14:paraId="5692CA57" w14:textId="77777777" w:rsidR="00101C58" w:rsidRPr="008768CB" w:rsidRDefault="00101C58" w:rsidP="00101C58">
      <w:pPr>
        <w:rPr>
          <w:rFonts w:ascii="TH SarabunPSK" w:eastAsia="Aptos" w:hAnsi="TH SarabunPSK" w:cs="TH SarabunPSK"/>
          <w:b/>
          <w:bCs/>
          <w:color w:val="0000FF"/>
          <w:kern w:val="2"/>
          <w:sz w:val="28"/>
          <w14:ligatures w14:val="standardContextual"/>
        </w:rPr>
      </w:pPr>
    </w:p>
    <w:p w14:paraId="58696284" w14:textId="77777777" w:rsidR="00101C58" w:rsidRPr="004A079A" w:rsidRDefault="00101C58" w:rsidP="00101C58">
      <w:pPr>
        <w:spacing w:after="160"/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</w:pPr>
      <w:r w:rsidRPr="004A079A">
        <w:rPr>
          <w:rFonts w:ascii="TH SarabunPSK" w:eastAsia="Aptos" w:hAnsi="TH SarabunPSK" w:cs="TH SarabunPSK"/>
          <w:b/>
          <w:bCs/>
          <w:color w:val="0000FF"/>
          <w:kern w:val="2"/>
          <w:szCs w:val="24"/>
          <w:cs/>
          <w14:ligatures w14:val="standardContextual"/>
        </w:rPr>
        <w:t>หมายเหตุ</w:t>
      </w:r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 xml:space="preserve"> - กองบริการการศึกษาใช้ผลลัพธ์การเรียนรู้ของหลักสูตร วท.บ. 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โล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จิสติ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กส์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และดิจิทัล</w:t>
      </w:r>
      <w:proofErr w:type="spellStart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ซัพ</w:t>
      </w:r>
      <w:proofErr w:type="spellEnd"/>
      <w:r w:rsidRPr="004A079A">
        <w:rPr>
          <w:rFonts w:ascii="TH SarabunPSK" w:eastAsia="Aptos" w:hAnsi="TH SarabunPSK" w:cs="TH SarabunPSK"/>
          <w:color w:val="0000FF"/>
          <w:kern w:val="2"/>
          <w:szCs w:val="24"/>
          <w:cs/>
          <w14:ligatures w14:val="standardContextual"/>
        </w:rPr>
        <w:t>พลายเชน พ.ศ. 2568  เพื่อเป็นตัวอย่างในการแสดงลักษณะการเชื่อมโยงความสอดคล้องเท่านั้น มิได้แปลว่าทุกหลักสูตรต้องเป็นไปตามนี้</w:t>
      </w:r>
    </w:p>
    <w:p w14:paraId="5DF545E8" w14:textId="77777777" w:rsidR="00101C58" w:rsidRPr="008768CB" w:rsidRDefault="00101C58" w:rsidP="00101C58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587BAF6" w14:textId="77777777" w:rsidR="00101C58" w:rsidRPr="008768CB" w:rsidRDefault="00101C58" w:rsidP="00101C58">
      <w:pPr>
        <w:rPr>
          <w:rFonts w:ascii="TH SarabunPSK" w:hAnsi="TH SarabunPSK" w:cs="TH SarabunPSK"/>
        </w:rPr>
      </w:pPr>
    </w:p>
    <w:p w14:paraId="59F6DA87" w14:textId="77777777" w:rsidR="003B43D5" w:rsidRPr="00101C58" w:rsidRDefault="003B43D5" w:rsidP="0033326C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43BFCD86" w14:textId="77777777" w:rsidR="001E4294" w:rsidRDefault="001E4294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0290EB8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4154E72" w14:textId="77777777" w:rsidR="003B43D5" w:rsidRDefault="003B43D5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F73F6E" w14:textId="5EEA4E48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z w:val="36"/>
          <w:szCs w:val="36"/>
        </w:rPr>
        <w:t>2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ข้อมูลเฉพาะของหลักสูตร</w:t>
      </w:r>
    </w:p>
    <w:p w14:paraId="26491E34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E18700E" w14:textId="131E1077" w:rsidR="008C2D33" w:rsidRDefault="008C2D33" w:rsidP="00CB088A">
      <w:pPr>
        <w:numPr>
          <w:ilvl w:val="0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 วัตถุประสงค์ </w:t>
      </w:r>
      <w:r w:rsidR="00A93096">
        <w:rPr>
          <w:rFonts w:ascii="TH SarabunPSK" w:hAnsi="TH SarabunPSK" w:cs="TH SarabunPSK" w:hint="cs"/>
          <w:b/>
          <w:bCs/>
          <w:sz w:val="32"/>
          <w:szCs w:val="32"/>
          <w:cs/>
        </w:rPr>
        <w:t>และผลลัพธ์การเรียนรู้ของหลักสูตร</w:t>
      </w:r>
    </w:p>
    <w:p w14:paraId="241F47A0" w14:textId="77777777" w:rsidR="008C2D33" w:rsidRDefault="008C2D33" w:rsidP="00CB088A">
      <w:pPr>
        <w:numPr>
          <w:ilvl w:val="6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ปรัชญาของหลักสูตร </w:t>
      </w:r>
    </w:p>
    <w:p w14:paraId="17DAAD70" w14:textId="63B90952" w:rsidR="008C2D33" w:rsidRPr="006E15C6" w:rsidRDefault="008C2D33" w:rsidP="00417A9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ปรัชญาของหลักสูตร หมายถึง พื้นฐานความเชื่อเกี่ยวกับหลักสูตรว่าหลักสูตรมีลักษณะเป็นเช่นไร 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เช่น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งานที่มุ่งหวังในเชิงอุดมคติเกี่ยวกับผลผลิตหรือผู้เรียนของหลักสูตรเป็นอย่างไร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หรือหลักสูตรมุ่งตอบสนองความต้องการในการพัฒนาประเทศและธำรงรักษาไว้ซึ่งลักษณะเด่นของชุมชนในเขตภาคเหนือตอนล่างอย่างไร</w:t>
      </w:r>
      <w:r w:rsidR="004358D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หรือเป็นหลักสูตรที่มุ่งให้เกิดความก้าวหน้าทัดเทียมแข่งขันกับนานาชาติตลอดจนเป็นหลักสูตรที่มุ่งการพัฒนาประยุกต์ใช้เทคโนโลยีพื้นบ้าน เป็นต้น  </w:t>
      </w:r>
    </w:p>
    <w:p w14:paraId="3B3C4D85" w14:textId="48878A06" w:rsidR="008C2D33" w:rsidRPr="004358DC" w:rsidRDefault="008C2D33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trike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ดังนั้น การเขียนปรัชญาของหลักสูตร จึงควรเขียนให้สะท้อนถึงความเชื่อภาพรวมของทิศทางหลักสูตรนั้น  </w:t>
      </w:r>
    </w:p>
    <w:p w14:paraId="1376CB20" w14:textId="77777777" w:rsidR="00251060" w:rsidRPr="00251060" w:rsidRDefault="00251060" w:rsidP="00CB088A">
      <w:pPr>
        <w:numPr>
          <w:ilvl w:val="1"/>
          <w:numId w:val="14"/>
        </w:num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  <w:tab w:val="left" w:pos="3060"/>
        </w:tabs>
        <w:jc w:val="both"/>
        <w:rPr>
          <w:rFonts w:ascii="TH SarabunPSK" w:hAnsi="TH SarabunPSK" w:cs="TH SarabunPSK"/>
          <w:sz w:val="30"/>
          <w:szCs w:val="30"/>
        </w:rPr>
      </w:pPr>
    </w:p>
    <w:p w14:paraId="2679C977" w14:textId="1E4E4A21" w:rsidR="008C2D33" w:rsidRPr="00FE33E6" w:rsidRDefault="008C2D33" w:rsidP="008C2D33">
      <w:pPr>
        <w:tabs>
          <w:tab w:val="left" w:pos="426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>
        <w:rPr>
          <w:rFonts w:ascii="TH SarabunPSK" w:hAnsi="TH SarabunPSK" w:cs="TH SarabunPSK"/>
          <w:b/>
          <w:bCs/>
          <w:sz w:val="32"/>
          <w:szCs w:val="32"/>
        </w:rPr>
        <w:t xml:space="preserve">   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วัตถุประสงค์ของหลักสูตร เพื่อผลิตบัณฑิตให้มีคุณลักษณะ ดังนี้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</w:p>
    <w:p w14:paraId="1BF021B9" w14:textId="77777777" w:rsidR="00176FF0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E15C6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              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“วัตถุประสงค์ของหลักสูตร” นั้นจะหมายถึงคุณลักษณะของผู้เรียนที่หลักสูตร(ผู้พัฒนาหลักสูตร) ต้องการให้เกิดขึ้นภายหลังจากที่ผู้เรียน สำเร็จการศึกษาตามข้อกำหนดของหลักสูตร  ทั้งนี้โดยทั่วไปแล้วการเขียนความต้องการในคุณลักษณะของผู้เรียนนี้ อย่างน้อยควรจะครอบคลุม 3 ปริเขต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ได้แก่ พุทธิพิสัย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 xml:space="preserve">Cognitive Domain 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 ทักษะพิสัย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Psychomotor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Hand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>) และจิตพิสัย (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Affective Domain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 : </w:t>
      </w:r>
      <w:r w:rsidRPr="006E15C6">
        <w:rPr>
          <w:rFonts w:ascii="TH SarabunPSK" w:hAnsi="TH SarabunPSK" w:cs="TH SarabunPSK"/>
          <w:color w:val="3333FF"/>
          <w:sz w:val="30"/>
          <w:szCs w:val="30"/>
        </w:rPr>
        <w:t>Heart</w:t>
      </w:r>
      <w:r w:rsidRPr="006E15C6">
        <w:rPr>
          <w:rFonts w:ascii="TH SarabunPSK" w:hAnsi="TH SarabunPSK" w:cs="TH SarabunPSK"/>
          <w:color w:val="3333FF"/>
          <w:sz w:val="30"/>
          <w:szCs w:val="30"/>
          <w:cs/>
        </w:rPr>
        <w:t xml:space="preserve">) นอกจากนั้นแล้วก็ควรพิจารณาเขียนให้มีความสัมพันธ์กันกับปรัชญาของหลักสูตรด้วย </w:t>
      </w:r>
      <w:r w:rsidRPr="006E15C6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76FF0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932A396" w14:textId="2B6D5204" w:rsidR="008C2D33" w:rsidRPr="006E15C6" w:rsidRDefault="008C2D33" w:rsidP="008C2D33">
      <w:pPr>
        <w:tabs>
          <w:tab w:val="left" w:pos="426"/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5824AF">
        <w:rPr>
          <w:rFonts w:ascii="TH SarabunPSK" w:hAnsi="TH SarabunPSK" w:cs="TH SarabunPSK" w:hint="cs"/>
          <w:color w:val="FF0000"/>
          <w:sz w:val="30"/>
          <w:szCs w:val="30"/>
          <w:cs/>
        </w:rPr>
        <w:t>ดังตัวอย่างต่อไปนี้</w:t>
      </w:r>
    </w:p>
    <w:p w14:paraId="16BA84AA" w14:textId="622777F6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.1 มีความรู้ รักการเรียนรู้ มีกระบวนการคิดแบบวิทยาศาสตร์ และทักษะทางวิชาการในรูปขององค์รวม</w:t>
      </w:r>
    </w:p>
    <w:p w14:paraId="0C803910" w14:textId="30E6F274" w:rsidR="008C2D33" w:rsidRPr="00344C4B" w:rsidRDefault="008C2D33" w:rsidP="008C2D33">
      <w:pPr>
        <w:jc w:val="thaiDistribute"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       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.2 มีความชำนาญในการใช้อุปกรณ์และเครื่องมือทาง</w:t>
      </w:r>
      <w:r w:rsidR="00E266E9" w:rsidRPr="00344C4B">
        <w:rPr>
          <w:rFonts w:ascii="TH SarabunPSK" w:eastAsia="Calibri" w:hAnsi="TH SarabunPSK" w:cs="TH SarabunPSK"/>
          <w:color w:val="0070C0"/>
          <w:sz w:val="32"/>
          <w:szCs w:val="32"/>
        </w:rPr>
        <w:t>.</w:t>
      </w:r>
      <w:r w:rsidR="00417A98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..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และสามารถนำไปประยุกต์ใช้ในการทำงานและการศึกษาต่อได้เป็นอย่างดี</w:t>
      </w:r>
    </w:p>
    <w:p w14:paraId="2E19E358" w14:textId="46D1D842" w:rsidR="008C2D33" w:rsidRPr="00344C4B" w:rsidRDefault="008C2D33" w:rsidP="008C2D33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ab/>
      </w:r>
      <w:r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 xml:space="preserve">    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</w:rPr>
        <w:t>1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>.</w:t>
      </w:r>
      <w:r w:rsidR="005824AF" w:rsidRPr="00344C4B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2</w:t>
      </w:r>
      <w:r w:rsidRPr="00344C4B">
        <w:rPr>
          <w:rFonts w:ascii="TH SarabunPSK" w:eastAsia="Calibri" w:hAnsi="TH SarabunPSK" w:cs="TH SarabunPSK"/>
          <w:color w:val="0070C0"/>
          <w:sz w:val="32"/>
          <w:szCs w:val="32"/>
          <w:cs/>
        </w:rPr>
        <w:t xml:space="preserve">.3 มีคุณธรรม จริยธรรม และมีความรับผิดชอบต่อหน้าที่และสังคม </w:t>
      </w:r>
    </w:p>
    <w:p w14:paraId="32337A37" w14:textId="66C1002C" w:rsidR="00251060" w:rsidRPr="00C859F8" w:rsidRDefault="00251060" w:rsidP="008C2D33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7BE46240" w14:textId="7CB81AC5" w:rsidR="008C2D33" w:rsidRDefault="00445932" w:rsidP="008C2D33">
      <w:pPr>
        <w:tabs>
          <w:tab w:val="num" w:pos="851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057954">
        <w:rPr>
          <w:rFonts w:ascii="TH SarabunPSK" w:hAnsi="TH SarabunPSK" w:cs="TH SarabunPSK"/>
          <w:b/>
          <w:bCs/>
          <w:sz w:val="32"/>
          <w:szCs w:val="32"/>
        </w:rPr>
        <w:tab/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1.</w:t>
      </w:r>
      <w:r w:rsidR="005824AF">
        <w:rPr>
          <w:rFonts w:ascii="TH SarabunPSK" w:hAnsi="TH SarabunPSK" w:cs="TH SarabunPSK"/>
          <w:b/>
          <w:bCs/>
          <w:sz w:val="32"/>
          <w:szCs w:val="32"/>
        </w:rPr>
        <w:t>3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</w:t>
      </w:r>
      <w:r w:rsidR="000D5B46">
        <w:rPr>
          <w:rFonts w:ascii="TH SarabunPSK" w:hAnsi="TH SarabunPSK" w:cs="TH SarabunPSK" w:hint="cs"/>
          <w:b/>
          <w:bCs/>
          <w:sz w:val="32"/>
          <w:szCs w:val="32"/>
          <w:cs/>
        </w:rPr>
        <w:t>ของหลักสูตร</w:t>
      </w:r>
      <w:r w:rsidR="00216E8B" w:rsidRPr="0005795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(</w:t>
      </w:r>
      <w:r w:rsidR="000D5B46">
        <w:rPr>
          <w:rFonts w:ascii="TH SarabunPSK" w:hAnsi="TH SarabunPSK" w:cs="TH SarabunPSK"/>
          <w:b/>
          <w:bCs/>
          <w:sz w:val="32"/>
          <w:szCs w:val="32"/>
        </w:rPr>
        <w:t>P</w:t>
      </w:r>
      <w:r w:rsidR="00216E8B" w:rsidRPr="00057954">
        <w:rPr>
          <w:rFonts w:ascii="TH SarabunPSK" w:hAnsi="TH SarabunPSK" w:cs="TH SarabunPSK"/>
          <w:b/>
          <w:bCs/>
          <w:sz w:val="32"/>
          <w:szCs w:val="32"/>
        </w:rPr>
        <w:t>LOs)</w:t>
      </w:r>
    </w:p>
    <w:p w14:paraId="2330466F" w14:textId="1DF31644" w:rsidR="00417A98" w:rsidRPr="00417A98" w:rsidRDefault="004B7BF2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bookmarkStart w:id="2" w:name="_Hlk221529139"/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อธิบายกระบวนการในการได้มาซึ่ง 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โดยย่อประมาณ 1 ย่อหน้า ทั้งนี้ ควรได้มาจากการรวบรวมและวิเคราะห์ความต้องการของผู้มีส่วนได้ส่วนเสียของหลักสูตร (รวมทั้งเกณฑ์มาตรฐานหลักสูตร และวิสัยทัศน์กับพันธกิจของมหาวิทยาลัย คณะ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</w:rPr>
        <w:t>/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วิทยาลัย)</w:t>
      </w:r>
      <w:r w:rsidR="00417A98" w:rsidRPr="00417A98">
        <w:rPr>
          <w:rFonts w:ascii="TH SarabunPSK" w:hAnsi="TH SarabunPSK" w:cs="TH SarabunPSK"/>
          <w:color w:val="3333FF"/>
          <w:sz w:val="30"/>
          <w:szCs w:val="30"/>
        </w:rPr>
        <w:t xml:space="preserve"> </w:t>
      </w:r>
      <w:r w:rsidR="00417A98"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และนำมาพิจารณาอย่างไร</w:t>
      </w:r>
    </w:p>
    <w:p w14:paraId="0E0AD902" w14:textId="77777777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ab/>
        <w:t>ผลลัพธ์การเรียนรู้ของหลักสูตร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(Program Learning Outcomes)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หมายถึง ความรู้ ทักษะ และคุณลักษณะของผู้เรียนเมื่อสำเร็จการศึกษาจากหลักสูตร  แนวทางในการเขียน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PLOs</w:t>
      </w:r>
    </w:p>
    <w:p w14:paraId="5133DC8B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ใช้หลัก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SMART (specific, measurable, achievable, relevant, timely)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และใช้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action verbs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ที่เหมาะสม  หลีกเลี่ยงคำว่า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เข้าใจ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ตระหนัก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>มี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”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เป็นต้น และไม่ควรมีคำกริยามากเกินไปในแต่ละ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เพราะจะทำให้มีปัญหาเมื่อถ่ายทอดลงสู่ระดับรายวิชา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</w:p>
    <w:p w14:paraId="4DA0B0E3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ครอบคลุมผลลัพธ์การเรียนรู้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4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ด้านตามประกาศ กมอ เรื่องร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ายละเอียดผลลัพธ์การเรียนรู้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 มคอ พ.ศ. 2565 ได้แก่ ความรู้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(knowledge)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ทักษะ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(skills)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จริยธรรม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(ethics)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และลักษณะบุคคล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(character)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และสอดคล้องกับระดับการศึกษา (ปริญญาตรี ปริญญาโท ปริญญาเอก)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  </w:t>
      </w:r>
    </w:p>
    <w:p w14:paraId="28AEDFFD" w14:textId="2058AF1F" w:rsidR="00417A98" w:rsidRPr="00417A98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ทั้งนี้ ผลลัพธ์การเรียนรู้ด้านลักษณะบุคคล ควรมี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ทักษะหรือชุดความคิดเชิงประกอบการ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ตามวิสัยทัศน์ของมหาวิทยาลัยข้อใดข้อหนึ่งหรือมากกว่า ดังนี้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: 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การแก้ปัญหา การคิดเชิงวิเคราะห์ การทำงานเป็นทีม ความรับผิดชอบ การสื่อสารและการนำเสนอ การโน้มน้าวใจและการเจรจาต่อรอง การบริหารเวลา การสร้างสรรค์และการสร้างนวัตกรรม การใช้เทคโนโลยี ความรู้เรื่องการเงินและการจัดการ การวางแผน ความเป็นผู้นำ</w:t>
      </w:r>
    </w:p>
    <w:p w14:paraId="57D3B97C" w14:textId="77777777" w:rsidR="00417A98" w:rsidRPr="00417A98" w:rsidRDefault="00417A98" w:rsidP="00417A98">
      <w:pPr>
        <w:numPr>
          <w:ilvl w:val="0"/>
          <w:numId w:val="29"/>
        </w:numPr>
        <w:tabs>
          <w:tab w:val="num" w:pos="851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lastRenderedPageBreak/>
        <w:t xml:space="preserve">ครอบคลุม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Learning Domains (Cognitive, Psychomotor, Affective)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และ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สะท้อนระดับการเรียนรู้ตาม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>Revised Bloom’s Taxonomy of Learning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  <w:lang w:bidi="ar-SA"/>
        </w:rPr>
        <w:t xml:space="preserve"> </w:t>
      </w:r>
    </w:p>
    <w:p w14:paraId="38CB197A" w14:textId="3F67B0E8" w:rsidR="00910FA0" w:rsidRPr="004B7BF2" w:rsidRDefault="00417A98" w:rsidP="00417A98">
      <w:pPr>
        <w:tabs>
          <w:tab w:val="num" w:pos="851"/>
        </w:tabs>
        <w:jc w:val="thaiDistribute"/>
        <w:rPr>
          <w:rFonts w:ascii="TH SarabunPSK" w:hAnsi="TH SarabunPSK" w:cs="TH SarabunPSK"/>
          <w:color w:val="0000FF"/>
          <w:sz w:val="30"/>
          <w:szCs w:val="30"/>
          <w:cs/>
        </w:rPr>
      </w:pPr>
      <w:r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4.  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ไม่ควรมี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PLOs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มากเกินไปและไม่จำต้องมีผลลัพธ์การเรียนรู้ย่อย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(sub-PLOs)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ผลลัพธ์การเรียนรู้รายวิชา </w:t>
      </w:r>
      <w:r w:rsidRPr="00417A98">
        <w:rPr>
          <w:rFonts w:ascii="TH SarabunPSK" w:hAnsi="TH SarabunPSK" w:cs="TH SarabunPSK"/>
          <w:color w:val="3333FF"/>
          <w:sz w:val="30"/>
          <w:szCs w:val="30"/>
        </w:rPr>
        <w:t xml:space="preserve">(CLOs) 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ถือเป็น</w:t>
      </w:r>
      <w:r w:rsidRPr="00417A98">
        <w:rPr>
          <w:rFonts w:ascii="TH SarabunPSK" w:hAnsi="TH SarabunPSK" w:cs="TH SarabunPSK"/>
          <w:color w:val="3333FF"/>
          <w:sz w:val="30"/>
          <w:szCs w:val="30"/>
          <w:cs/>
        </w:rPr>
        <w:t>ผลลัพธ์การเรียนรู้ย่อย</w:t>
      </w:r>
      <w:r w:rsidRPr="00417A98">
        <w:rPr>
          <w:rFonts w:ascii="TH SarabunPSK" w:hAnsi="TH SarabunPSK" w:cs="TH SarabunPSK" w:hint="cs"/>
          <w:color w:val="3333FF"/>
          <w:sz w:val="30"/>
          <w:szCs w:val="30"/>
          <w:cs/>
        </w:rPr>
        <w:t>อยู่แล้ว</w:t>
      </w:r>
    </w:p>
    <w:bookmarkEnd w:id="2"/>
    <w:p w14:paraId="774C9817" w14:textId="676C0D63" w:rsidR="00CB417C" w:rsidRDefault="004938BE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ED7186">
        <w:rPr>
          <w:rFonts w:ascii="TH SarabunPSK" w:hAnsi="TH SarabunPSK" w:cs="TH SarabunPSK" w:hint="cs"/>
          <w:sz w:val="32"/>
          <w:szCs w:val="32"/>
          <w:cs/>
        </w:rPr>
        <w:tab/>
      </w:r>
    </w:p>
    <w:p w14:paraId="3DBF9E9A" w14:textId="3426A42A" w:rsidR="00D64E85" w:rsidRPr="006C00AF" w:rsidRDefault="00A23DCE" w:rsidP="006C00AF">
      <w:pPr>
        <w:tabs>
          <w:tab w:val="num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062776F6" wp14:editId="66CB7FCC">
                <wp:simplePos x="0" y="0"/>
                <wp:positionH relativeFrom="margin">
                  <wp:posOffset>5676210</wp:posOffset>
                </wp:positionH>
                <wp:positionV relativeFrom="paragraph">
                  <wp:posOffset>271117</wp:posOffset>
                </wp:positionV>
                <wp:extent cx="504825" cy="276225"/>
                <wp:effectExtent l="0" t="0" r="28575" b="66675"/>
                <wp:wrapNone/>
                <wp:docPr id="3" name="คำบรรยายภาพ: สี่เหลี่ยม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974EDF" w14:textId="77777777" w:rsidR="00A23DCE" w:rsidRPr="004A079A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4A079A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62776F6" id="คำบรรยายภาพ: สี่เหลี่ยม 3" o:spid="_x0000_s1028" type="#_x0000_t61" style="position:absolute;left:0;text-align:left;margin-left:446.95pt;margin-top:21.35pt;width:39.75pt;height:21.75pt;z-index:2516802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30974EDF" w14:textId="77777777" w:rsidR="00A23DCE" w:rsidRPr="004A079A" w:rsidRDefault="00A23DCE" w:rsidP="00A23DCE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4A079A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44C4B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="00344C4B" w:rsidRPr="004A079A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="00344C4B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และ</w:t>
      </w:r>
      <w:r w:rsidR="00CE3F93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ความ</w:t>
      </w:r>
      <w:r w:rsidR="00251720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สอดคล้อง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ของ </w:t>
      </w:r>
      <w:r w:rsidR="00D64E85" w:rsidRPr="004A079A">
        <w:rPr>
          <w:rFonts w:ascii="TH SarabunPSK" w:hAnsi="TH SarabunPSK" w:cs="TH SarabunPSK"/>
          <w:b/>
          <w:bCs/>
          <w:sz w:val="32"/>
          <w:szCs w:val="32"/>
        </w:rPr>
        <w:t xml:space="preserve">PLOs 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กับผลลัพธ์การเรียนรู้ตาม</w:t>
      </w:r>
      <w:r w:rsidR="00CE3F93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เกณฑ์ </w:t>
      </w:r>
      <w:r w:rsidR="00D64E85" w:rsidRPr="004A079A">
        <w:rPr>
          <w:rFonts w:ascii="TH SarabunPSK" w:hAnsi="TH SarabunPSK" w:cs="TH SarabunPSK" w:hint="cs"/>
          <w:b/>
          <w:bCs/>
          <w:sz w:val="32"/>
          <w:szCs w:val="32"/>
          <w:cs/>
        </w:rPr>
        <w:t>มคอ.</w:t>
      </w:r>
    </w:p>
    <w:p w14:paraId="071EA08F" w14:textId="3D0252A9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8640" w:type="dxa"/>
        <w:tblLook w:val="04A0" w:firstRow="1" w:lastRow="0" w:firstColumn="1" w:lastColumn="0" w:noHBand="0" w:noVBand="1"/>
      </w:tblPr>
      <w:tblGrid>
        <w:gridCol w:w="2304"/>
        <w:gridCol w:w="1584"/>
        <w:gridCol w:w="1584"/>
        <w:gridCol w:w="1584"/>
        <w:gridCol w:w="1584"/>
      </w:tblGrid>
      <w:tr w:rsidR="004A079A" w14:paraId="34C93E0E" w14:textId="050988A6" w:rsidTr="004A079A">
        <w:tc>
          <w:tcPr>
            <w:tcW w:w="2304" w:type="dxa"/>
          </w:tcPr>
          <w:p w14:paraId="3DE87A34" w14:textId="709C77C2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11C3C532" w14:textId="4067F0E4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(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Program Learning Outcomes - PLOs)</w:t>
            </w:r>
          </w:p>
        </w:tc>
        <w:tc>
          <w:tcPr>
            <w:tcW w:w="1584" w:type="dxa"/>
          </w:tcPr>
          <w:p w14:paraId="6950AB12" w14:textId="3DAB3CBF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Domain of Learning</w:t>
            </w:r>
          </w:p>
          <w:p w14:paraId="1E70D42D" w14:textId="5F938EC7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(Bloom’s Taxonomy)</w:t>
            </w:r>
          </w:p>
        </w:tc>
        <w:tc>
          <w:tcPr>
            <w:tcW w:w="1584" w:type="dxa"/>
          </w:tcPr>
          <w:p w14:paraId="748B7F10" w14:textId="6C586749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ระดับการวัดผลการ</w:t>
            </w:r>
          </w:p>
          <w:p w14:paraId="269688A4" w14:textId="167F5CB3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เรียนรู้ตาม</w:t>
            </w:r>
          </w:p>
          <w:p w14:paraId="7804D0EB" w14:textId="2F13F833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Bloom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  <w:cs/>
              </w:rPr>
              <w:t>’</w:t>
            </w: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s</w:t>
            </w:r>
          </w:p>
          <w:p w14:paraId="08C577BE" w14:textId="6BCFC34D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/>
                <w:b/>
                <w:bCs/>
                <w:sz w:val="28"/>
              </w:rPr>
              <w:t>Taxonomy</w:t>
            </w:r>
          </w:p>
        </w:tc>
        <w:tc>
          <w:tcPr>
            <w:tcW w:w="1584" w:type="dxa"/>
          </w:tcPr>
          <w:p w14:paraId="698880FC" w14:textId="1DACC9C6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ความสอดคล้องกับผลลัพธ์การเรียนรู้ตามเกณฑ์ มคอ.</w:t>
            </w:r>
          </w:p>
        </w:tc>
        <w:tc>
          <w:tcPr>
            <w:tcW w:w="1584" w:type="dxa"/>
          </w:tcPr>
          <w:p w14:paraId="37B07B66" w14:textId="46B1A5CF" w:rsidR="004A079A" w:rsidRPr="00251720" w:rsidRDefault="004A079A" w:rsidP="00121ACC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b/>
                <w:bCs/>
                <w:color w:val="002060"/>
                <w:sz w:val="28"/>
              </w:rPr>
            </w:pPr>
            <w:r w:rsidRPr="00251720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ประเภทของผลลัพธ์การเรียนรู้ </w:t>
            </w:r>
          </w:p>
        </w:tc>
      </w:tr>
      <w:tr w:rsidR="004A079A" w14:paraId="1326EE68" w14:textId="0407FC7E" w:rsidTr="004A079A">
        <w:tc>
          <w:tcPr>
            <w:tcW w:w="2304" w:type="dxa"/>
          </w:tcPr>
          <w:p w14:paraId="275E7841" w14:textId="01DF73B6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PLO1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6E380EEE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87FE25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7A1BEF0" w14:textId="1A8F5A1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67E7B17C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074077C0" w14:textId="392F43B9" w:rsidTr="004A079A">
        <w:tc>
          <w:tcPr>
            <w:tcW w:w="2304" w:type="dxa"/>
          </w:tcPr>
          <w:p w14:paraId="5794D0F0" w14:textId="555596E4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PLO2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03207A22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63FA2CCE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FFA0FE5" w14:textId="2D1A45F2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6CBC85A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4A20D3EC" w14:textId="471F354C" w:rsidTr="004A079A">
        <w:tc>
          <w:tcPr>
            <w:tcW w:w="2304" w:type="dxa"/>
          </w:tcPr>
          <w:p w14:paraId="4F3EA3AA" w14:textId="68447019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PLO3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3119A35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D9FFE40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3F9B7694" w14:textId="0F95B72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2FFE7E56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4E2A9428" w14:textId="79062EA9" w:rsidTr="004A079A">
        <w:tc>
          <w:tcPr>
            <w:tcW w:w="2304" w:type="dxa"/>
          </w:tcPr>
          <w:p w14:paraId="686EDB80" w14:textId="786B36D1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PLO4</w:t>
            </w:r>
            <w:r>
              <w:rPr>
                <w:rFonts w:ascii="TH SarabunPSK" w:hAnsi="TH SarabunPSK" w:cs="TH SarabunPSK" w:hint="cs"/>
                <w:sz w:val="28"/>
                <w:cs/>
              </w:rPr>
              <w:t>..........</w:t>
            </w:r>
          </w:p>
        </w:tc>
        <w:tc>
          <w:tcPr>
            <w:tcW w:w="1584" w:type="dxa"/>
          </w:tcPr>
          <w:p w14:paraId="7FE7A45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CAE41D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7499DFC6" w14:textId="7DE9C818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65D702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6F8E2AF1" w14:textId="10462380" w:rsidTr="004A079A">
        <w:tc>
          <w:tcPr>
            <w:tcW w:w="2304" w:type="dxa"/>
          </w:tcPr>
          <w:p w14:paraId="5E54075F" w14:textId="21ABB26A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584" w:type="dxa"/>
          </w:tcPr>
          <w:p w14:paraId="58ABC098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27F798BB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50087570" w14:textId="141FEDEF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41121DE3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4A079A" w14:paraId="7DCC4CD0" w14:textId="608AD8A8" w:rsidTr="004A079A">
        <w:tc>
          <w:tcPr>
            <w:tcW w:w="2304" w:type="dxa"/>
          </w:tcPr>
          <w:p w14:paraId="3E845456" w14:textId="52E840E2" w:rsidR="004A079A" w:rsidRPr="00251720" w:rsidRDefault="004A079A" w:rsidP="008C2D33">
            <w:pPr>
              <w:tabs>
                <w:tab w:val="num" w:pos="851"/>
              </w:tabs>
              <w:jc w:val="thaiDistribute"/>
              <w:rPr>
                <w:rFonts w:ascii="TH SarabunPSK" w:hAnsi="TH SarabunPSK" w:cs="TH SarabunPSK"/>
                <w:sz w:val="28"/>
              </w:rPr>
            </w:pPr>
            <w:r w:rsidRPr="00251720">
              <w:rPr>
                <w:rFonts w:ascii="TH SarabunPSK" w:hAnsi="TH SarabunPSK" w:cs="TH SarabunPSK"/>
                <w:sz w:val="28"/>
              </w:rPr>
              <w:t>.</w:t>
            </w:r>
          </w:p>
        </w:tc>
        <w:tc>
          <w:tcPr>
            <w:tcW w:w="1584" w:type="dxa"/>
          </w:tcPr>
          <w:p w14:paraId="75A42CFF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1D0CAC01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365F36F6" w14:textId="60AB0C88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584" w:type="dxa"/>
          </w:tcPr>
          <w:p w14:paraId="07E341F6" w14:textId="77777777" w:rsidR="004A079A" w:rsidRPr="00251720" w:rsidRDefault="004A079A" w:rsidP="006C00AF">
            <w:pPr>
              <w:tabs>
                <w:tab w:val="num" w:pos="851"/>
              </w:tabs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1D29E687" w14:textId="77777777" w:rsidR="00D64E85" w:rsidRPr="006C00AF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Cs w:val="24"/>
          <w:cs/>
        </w:rPr>
      </w:pPr>
    </w:p>
    <w:p w14:paraId="223CCF28" w14:textId="648A2A33" w:rsidR="00D64E85" w:rsidRPr="00284E8D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>ผลลัพธ์การเรียนรู้ตามมาตรฐานคุณวุฒิระดับอุดมศึกษา</w:t>
      </w:r>
      <w:r w:rsidRPr="00284E8D">
        <w:rPr>
          <w:rFonts w:ascii="TH SarabunPSK" w:hAnsi="TH SarabunPSK" w:cs="TH SarabunPSK"/>
          <w:color w:val="FF0000"/>
          <w:sz w:val="28"/>
        </w:rPr>
        <w:t>:</w:t>
      </w:r>
      <w:r w:rsidR="006C00AF" w:rsidRPr="00284E8D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="006C00AF" w:rsidRPr="00284E8D">
        <w:rPr>
          <w:rFonts w:ascii="TH SarabunPSK" w:hAnsi="TH SarabunPSK" w:cs="TH SarabunPSK"/>
          <w:color w:val="FF0000"/>
          <w:sz w:val="28"/>
        </w:rPr>
        <w:t>K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ความรู้</w:t>
      </w:r>
      <w:r w:rsidR="006C00AF" w:rsidRPr="00284E8D">
        <w:rPr>
          <w:rFonts w:ascii="TH SarabunPSK" w:hAnsi="TH SarabunPSK" w:cs="TH SarabunPSK"/>
          <w:color w:val="FF0000"/>
          <w:sz w:val="28"/>
        </w:rPr>
        <w:t>, S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ทักษะ</w:t>
      </w:r>
      <w:r w:rsidR="006C00AF" w:rsidRPr="00284E8D">
        <w:rPr>
          <w:rFonts w:ascii="TH SarabunPSK" w:hAnsi="TH SarabunPSK" w:cs="TH SarabunPSK"/>
          <w:color w:val="FF0000"/>
          <w:sz w:val="28"/>
        </w:rPr>
        <w:t>, E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จริยธรรม</w:t>
      </w:r>
      <w:r w:rsidR="006C00AF" w:rsidRPr="00284E8D">
        <w:rPr>
          <w:rFonts w:ascii="TH SarabunPSK" w:hAnsi="TH SarabunPSK" w:cs="TH SarabunPSK"/>
          <w:color w:val="FF0000"/>
          <w:sz w:val="28"/>
        </w:rPr>
        <w:t>, Ch</w:t>
      </w:r>
      <w:r w:rsidRPr="00284E8D">
        <w:rPr>
          <w:rFonts w:ascii="TH SarabunPSK" w:hAnsi="TH SarabunPSK" w:cs="TH SarabunPSK"/>
          <w:color w:val="FF0000"/>
          <w:sz w:val="28"/>
        </w:rPr>
        <w:t xml:space="preserve"> -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ลักษณะบุคคล</w:t>
      </w:r>
      <w:r w:rsidR="006C00AF" w:rsidRPr="00284E8D">
        <w:rPr>
          <w:rFonts w:ascii="TH SarabunPSK" w:hAnsi="TH SarabunPSK" w:cs="TH SarabunPSK"/>
          <w:color w:val="FF0000"/>
          <w:sz w:val="28"/>
        </w:rPr>
        <w:t xml:space="preserve"> )</w:t>
      </w:r>
    </w:p>
    <w:p w14:paraId="0460F5CA" w14:textId="2381D413" w:rsidR="00B15010" w:rsidRDefault="00284E8D" w:rsidP="008C2D33">
      <w:pPr>
        <w:tabs>
          <w:tab w:val="num" w:pos="851"/>
        </w:tabs>
        <w:jc w:val="thaiDistribute"/>
        <w:rPr>
          <w:rFonts w:ascii="TH SarabunPSK" w:hAnsi="TH SarabunPSK" w:cs="TH SarabunPSK"/>
          <w:color w:val="FF0000"/>
          <w:sz w:val="28"/>
        </w:rPr>
      </w:pPr>
      <w:r w:rsidRPr="00284E8D">
        <w:rPr>
          <w:rFonts w:ascii="TH SarabunPSK" w:hAnsi="TH SarabunPSK" w:cs="TH SarabunPSK" w:hint="cs"/>
          <w:color w:val="FF0000"/>
          <w:sz w:val="28"/>
          <w:cs/>
        </w:rPr>
        <w:t>(</w:t>
      </w:r>
      <w:r w:rsidR="00B15010" w:rsidRPr="00284E8D">
        <w:rPr>
          <w:rFonts w:ascii="TH SarabunPSK" w:hAnsi="TH SarabunPSK" w:cs="TH SarabunPSK" w:hint="cs"/>
          <w:color w:val="FF0000"/>
          <w:sz w:val="28"/>
          <w:cs/>
        </w:rPr>
        <w:t>ประเภทของผลลัพธ์การเรียนรู้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: Generic </w:t>
      </w:r>
      <w:r w:rsidRPr="00284E8D">
        <w:rPr>
          <w:rFonts w:ascii="TH SarabunPSK" w:hAnsi="TH SarabunPSK" w:cs="TH SarabunPSK" w:hint="cs"/>
          <w:color w:val="FF0000"/>
          <w:sz w:val="28"/>
          <w:cs/>
        </w:rPr>
        <w:t>หรือ</w:t>
      </w:r>
      <w:r w:rsidR="00B15010" w:rsidRPr="00284E8D">
        <w:rPr>
          <w:rFonts w:ascii="TH SarabunPSK" w:hAnsi="TH SarabunPSK" w:cs="TH SarabunPSK"/>
          <w:color w:val="FF0000"/>
          <w:sz w:val="28"/>
        </w:rPr>
        <w:t xml:space="preserve"> Specifi</w:t>
      </w:r>
      <w:r w:rsidRPr="00284E8D">
        <w:rPr>
          <w:rFonts w:ascii="TH SarabunPSK" w:hAnsi="TH SarabunPSK" w:cs="TH SarabunPSK"/>
          <w:color w:val="FF0000"/>
          <w:sz w:val="28"/>
        </w:rPr>
        <w:t>c)</w:t>
      </w:r>
    </w:p>
    <w:p w14:paraId="73FF93E8" w14:textId="2EDA1B27" w:rsidR="00D64E85" w:rsidRDefault="00D64E85" w:rsidP="008C2D33">
      <w:pPr>
        <w:tabs>
          <w:tab w:val="num" w:pos="851"/>
        </w:tabs>
        <w:jc w:val="thaiDistribute"/>
        <w:rPr>
          <w:rFonts w:ascii="TH SarabunPSK" w:hAnsi="TH SarabunPSK" w:cs="TH SarabunPSK"/>
          <w:sz w:val="32"/>
          <w:szCs w:val="32"/>
        </w:rPr>
      </w:pPr>
    </w:p>
    <w:p w14:paraId="2D1FF81C" w14:textId="28DABA0D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กระบวนการกำกับดูแลหลักสูตร</w:t>
      </w:r>
      <w:r w:rsidRPr="00ED718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05D6F42F" w14:textId="56DBE8C7" w:rsidR="00C113BE" w:rsidRPr="00C113BE" w:rsidRDefault="00C113BE" w:rsidP="005A1FC5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z w:val="30"/>
          <w:szCs w:val="30"/>
        </w:rPr>
      </w:pPr>
      <w:r w:rsidRPr="00C113BE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อธิบายหลักคิด แนวทางหรือวิธีการ ในการออกแบบหลักสูตรเพื่อให้มีความทันสมัยตามความก้าวหน้าของศาสตร์ โดยเชื่อมโยงความต้องการที่สำคัญของผู้มีส่วนได้ส่วนเสียกับการออกแบบโครงสร้างหลักสูตรและรายวิชา พร้อมทั้งระบุประเด็นการกำกับดูแลหลักสูตร กลยุทธ์ พร้อมหลักฐานตัวบ่งชี้ในตาราง</w:t>
      </w:r>
    </w:p>
    <w:p w14:paraId="22625969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</w:rPr>
      </w:pPr>
    </w:p>
    <w:tbl>
      <w:tblPr>
        <w:tblW w:w="882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25"/>
        <w:gridCol w:w="3085"/>
        <w:gridCol w:w="2610"/>
      </w:tblGrid>
      <w:tr w:rsidR="00C113BE" w:rsidRPr="00FE33E6" w14:paraId="6FC6DBCB" w14:textId="77777777" w:rsidTr="00C113BE">
        <w:trPr>
          <w:trHeight w:val="443"/>
        </w:trPr>
        <w:tc>
          <w:tcPr>
            <w:tcW w:w="3125" w:type="dxa"/>
          </w:tcPr>
          <w:p w14:paraId="320CDCA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ประเด็นการกำกับดูแล</w:t>
            </w:r>
          </w:p>
        </w:tc>
        <w:tc>
          <w:tcPr>
            <w:tcW w:w="3085" w:type="dxa"/>
          </w:tcPr>
          <w:p w14:paraId="327A8FEC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กลยุทธ์</w:t>
            </w:r>
          </w:p>
        </w:tc>
        <w:tc>
          <w:tcPr>
            <w:tcW w:w="2610" w:type="dxa"/>
          </w:tcPr>
          <w:p w14:paraId="22F0179E" w14:textId="77777777" w:rsidR="00C113BE" w:rsidRPr="005A1FC5" w:rsidRDefault="00C113BE" w:rsidP="00C113BE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A1FC5">
              <w:rPr>
                <w:rFonts w:ascii="TH SarabunPSK" w:hAnsi="TH SarabunPSK" w:cs="TH SarabunPSK"/>
                <w:b/>
                <w:bCs/>
                <w:sz w:val="28"/>
                <w:cs/>
              </w:rPr>
              <w:t>หลักฐาน/ ตัวบ่งชี้</w:t>
            </w:r>
          </w:p>
        </w:tc>
      </w:tr>
      <w:tr w:rsidR="00C113BE" w:rsidRPr="00FE33E6" w14:paraId="4AD133C4" w14:textId="77777777" w:rsidTr="00C113BE">
        <w:trPr>
          <w:trHeight w:val="419"/>
        </w:trPr>
        <w:tc>
          <w:tcPr>
            <w:tcW w:w="3125" w:type="dxa"/>
          </w:tcPr>
          <w:p w14:paraId="3AEADAF4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5EDEA52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E735D5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</w:tr>
      <w:tr w:rsidR="00C113BE" w:rsidRPr="00FE33E6" w14:paraId="64025253" w14:textId="77777777" w:rsidTr="00C113BE">
        <w:trPr>
          <w:trHeight w:val="419"/>
        </w:trPr>
        <w:tc>
          <w:tcPr>
            <w:tcW w:w="3125" w:type="dxa"/>
          </w:tcPr>
          <w:p w14:paraId="56BBB986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7AC922EB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114D7807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  <w:tr w:rsidR="00C113BE" w:rsidRPr="00FE33E6" w14:paraId="3B083DBD" w14:textId="77777777" w:rsidTr="00C113BE">
        <w:trPr>
          <w:trHeight w:val="419"/>
        </w:trPr>
        <w:tc>
          <w:tcPr>
            <w:tcW w:w="3125" w:type="dxa"/>
          </w:tcPr>
          <w:p w14:paraId="481D1351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3085" w:type="dxa"/>
          </w:tcPr>
          <w:p w14:paraId="1E7AEA1D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  <w:cs/>
              </w:rPr>
            </w:pPr>
          </w:p>
        </w:tc>
        <w:tc>
          <w:tcPr>
            <w:tcW w:w="2610" w:type="dxa"/>
          </w:tcPr>
          <w:p w14:paraId="6C740C49" w14:textId="77777777" w:rsidR="00C113BE" w:rsidRPr="005A1FC5" w:rsidRDefault="00C113BE" w:rsidP="00C113BE">
            <w:pPr>
              <w:tabs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</w:tabs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450A41F7" w14:textId="29D55EC2" w:rsidR="004938BE" w:rsidRPr="00467AEF" w:rsidRDefault="004938BE" w:rsidP="00467AEF">
      <w:pPr>
        <w:jc w:val="thaiDistribute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7E0807C6" w14:textId="77777777" w:rsidR="00467AEF" w:rsidRPr="00417A98" w:rsidRDefault="00BC1704" w:rsidP="005A1FC5">
      <w:pPr>
        <w:pStyle w:val="ListParagraph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ประเด็นการกำกับดูแล ให้เขียนเป็นกลุ่มคำ ไม่ใช่ประโยค โดยเขียนเป็นประเด็นที่ประสงค์จะกำกับ เช่น การกำกับดูแลให้หลักสูตรมีมาตรฐานอยู่เสมอ การพัฒนาการจัดการเรียนการสอนและการประเมินผู้เรียน การพัฒนานิสิตด้านวิชาการ การพัฒนาอาจารย์ การดูแลสิ่งสนั</w:t>
      </w:r>
      <w:r w:rsidR="00D653D4"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บ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สนุนการเรียนการสอน เป็นต้น</w:t>
      </w:r>
    </w:p>
    <w:p w14:paraId="3898BFB1" w14:textId="111216F9" w:rsidR="00BC1704" w:rsidRPr="00417A98" w:rsidRDefault="00BC1704" w:rsidP="005A1FC5">
      <w:pPr>
        <w:pStyle w:val="ListParagraph"/>
        <w:numPr>
          <w:ilvl w:val="0"/>
          <w:numId w:val="25"/>
        </w:numPr>
        <w:jc w:val="both"/>
        <w:rPr>
          <w:rFonts w:ascii="TH SarabunPSK" w:hAnsi="TH SarabunPSK" w:cs="TH SarabunPSK"/>
          <w:color w:val="3333FF"/>
          <w:spacing w:val="-6"/>
          <w:sz w:val="28"/>
          <w:szCs w:val="28"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การเขียนกลยุทธ์ ให้เขียนเป็นกริยาวลี (</w:t>
      </w:r>
      <w:r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verb phrase) </w:t>
      </w: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</w:rPr>
        <w:t>ที่เป็นแนวทางในการดำเนินการที่เป็นไปตามประเด็นการกำกับดูแลกำหนดไว้</w:t>
      </w:r>
    </w:p>
    <w:p w14:paraId="41675463" w14:textId="410C9576" w:rsidR="00467AEF" w:rsidRPr="00417A98" w:rsidRDefault="00467AEF" w:rsidP="009E2FEA">
      <w:pPr>
        <w:pStyle w:val="ListParagraph"/>
        <w:numPr>
          <w:ilvl w:val="0"/>
          <w:numId w:val="25"/>
        </w:numPr>
        <w:rPr>
          <w:rFonts w:ascii="TH SarabunPSK" w:hAnsi="TH SarabunPSK" w:cs="TH SarabunPSK"/>
          <w:color w:val="3333FF"/>
          <w:spacing w:val="-6"/>
          <w:sz w:val="28"/>
          <w:szCs w:val="28"/>
          <w:cs/>
        </w:rPr>
      </w:pPr>
      <w:r w:rsidRPr="00417A98">
        <w:rPr>
          <w:rFonts w:ascii="TH SarabunPSK" w:hAnsi="TH SarabunPSK" w:cs="TH SarabunPSK" w:hint="cs"/>
          <w:color w:val="3333FF"/>
          <w:spacing w:val="-6"/>
          <w:sz w:val="28"/>
          <w:szCs w:val="28"/>
          <w:cs/>
          <w:lang w:bidi="th-TH"/>
        </w:rPr>
        <w:t xml:space="preserve">ตัวอย่าง </w:t>
      </w:r>
      <w:r w:rsidR="006E651E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ประเด็นกำกับดูแล</w:t>
      </w:r>
      <w:r w:rsidR="006E651E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การดูแลสิ่งสนับสนุนการเรียนรู้ฯ</w:t>
      </w:r>
      <w:r w:rsidR="00327FD1" w:rsidRPr="00417A98">
        <w:rPr>
          <w:rFonts w:ascii="TH SarabunPSK" w:hAnsi="TH SarabunPSK" w:cs="TH SarabunPSK"/>
          <w:color w:val="3333FF"/>
          <w:spacing w:val="-6"/>
          <w:sz w:val="28"/>
          <w:szCs w:val="28"/>
        </w:rPr>
        <w:t xml:space="preserve">  </w:t>
      </w:r>
      <w:r w:rsidR="00327FD1" w:rsidRPr="00417A98">
        <w:rPr>
          <w:rFonts w:ascii="TH SarabunPSK" w:hAnsi="TH SarabunPSK" w:cs="TH SarabunPSK"/>
          <w:b/>
          <w:bCs/>
          <w:i/>
          <w:iCs/>
          <w:color w:val="3333FF"/>
          <w:spacing w:val="-6"/>
          <w:sz w:val="28"/>
          <w:szCs w:val="28"/>
          <w:cs/>
          <w:lang w:bidi="th-TH"/>
        </w:rPr>
        <w:t>กลยุทธ์</w:t>
      </w:r>
      <w:r w:rsidR="00327FD1" w:rsidRPr="00417A98">
        <w:rPr>
          <w:rFonts w:ascii="TH SarabunPSK" w:hAnsi="TH SarabunPSK" w:cs="TH SarabunPSK"/>
          <w:i/>
          <w:iCs/>
          <w:color w:val="3333FF"/>
          <w:spacing w:val="-6"/>
          <w:sz w:val="28"/>
          <w:szCs w:val="28"/>
          <w:cs/>
          <w:lang w:bidi="th-TH"/>
        </w:rPr>
        <w:t xml:space="preserve"> – สำรวจจำนวนและความต้องการสิ่งสนับสนุนฯ ทุกปี และนำข้อมูลมาจัดทำแผนการจัดหาและการบำรุงรักษา และดำเนินการตามแผนที่กำหนด</w:t>
      </w:r>
    </w:p>
    <w:p w14:paraId="25444B8A" w14:textId="77777777" w:rsidR="00417A98" w:rsidRDefault="00417A98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</w:p>
    <w:p w14:paraId="3068A035" w14:textId="77777777" w:rsidR="00176FF0" w:rsidRDefault="00176FF0" w:rsidP="008C2D33">
      <w:pPr>
        <w:jc w:val="center"/>
        <w:rPr>
          <w:rFonts w:ascii="TH SarabunPSK" w:hAnsi="TH SarabunPSK" w:cs="TH SarabunPSK" w:hint="cs"/>
          <w:b/>
          <w:bCs/>
          <w:spacing w:val="-6"/>
          <w:sz w:val="36"/>
          <w:szCs w:val="36"/>
        </w:rPr>
      </w:pPr>
    </w:p>
    <w:p w14:paraId="5F414DA0" w14:textId="4812BF0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lastRenderedPageBreak/>
        <w:t xml:space="preserve">หมวดที่ 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</w:rPr>
        <w:t>3</w:t>
      </w:r>
      <w:r w:rsidRPr="00FE33E6">
        <w:rPr>
          <w:rFonts w:ascii="TH SarabunPSK" w:hAnsi="TH SarabunPSK" w:cs="TH SarabunPSK"/>
          <w:b/>
          <w:bCs/>
          <w:spacing w:val="-6"/>
          <w:sz w:val="36"/>
          <w:szCs w:val="36"/>
          <w:cs/>
        </w:rPr>
        <w:t xml:space="preserve">  ระบบการจัดการศึกษา การดำเนินการ และโครงสร้างของหลักสูตร</w:t>
      </w:r>
    </w:p>
    <w:p w14:paraId="674BD8BA" w14:textId="77777777" w:rsidR="008C2D33" w:rsidRPr="00FE33E6" w:rsidRDefault="008C2D33" w:rsidP="008C2D33">
      <w:pPr>
        <w:jc w:val="center"/>
        <w:rPr>
          <w:rFonts w:ascii="TH SarabunPSK" w:hAnsi="TH SarabunPSK" w:cs="TH SarabunPSK"/>
          <w:b/>
          <w:bCs/>
          <w:spacing w:val="-6"/>
          <w:sz w:val="32"/>
          <w:szCs w:val="32"/>
        </w:rPr>
      </w:pPr>
    </w:p>
    <w:p w14:paraId="63C63D19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pacing w:val="-6"/>
          <w:sz w:val="32"/>
          <w:szCs w:val="32"/>
          <w:cs/>
        </w:rPr>
        <w:t>.  ระบบการจัดการศึกษา</w:t>
      </w:r>
    </w:p>
    <w:p w14:paraId="4722C6A4" w14:textId="2F2EA992" w:rsidR="008C2D33" w:rsidRPr="00CB417C" w:rsidRDefault="008C2D33" w:rsidP="008C2D33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ระบบ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(ระบุตามเกณฑ์มาตรฐานหลักสูตรระดับปริญญาตรี พ.ศ. 25</w:t>
      </w:r>
      <w:r w:rsidR="00F812C2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 ข้อ 6  และข้อบังคับมหาวิทยาลัยนเรศวร ว่าด้วย การศึกษาระดับปริญญาตรี พ.ศ. 25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6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 xml:space="preserve">5 ข้อ </w:t>
      </w:r>
      <w:r w:rsidR="00A255FB">
        <w:rPr>
          <w:rFonts w:ascii="TH SarabunPSK" w:hAnsi="TH SarabunPSK" w:cs="TH SarabunPSK" w:hint="cs"/>
          <w:color w:val="FF0000"/>
          <w:sz w:val="30"/>
          <w:szCs w:val="30"/>
          <w:cs/>
        </w:rPr>
        <w:t>8.3</w:t>
      </w:r>
      <w:r w:rsidRPr="00251060">
        <w:rPr>
          <w:rFonts w:ascii="TH SarabunPSK" w:hAnsi="TH SarabunPSK" w:cs="TH SarabunPSK"/>
          <w:color w:val="FF0000"/>
          <w:sz w:val="30"/>
          <w:szCs w:val="30"/>
          <w:cs/>
        </w:rPr>
        <w:t>)</w:t>
      </w:r>
    </w:p>
    <w:p w14:paraId="1C2B6443" w14:textId="4CF6A9F3" w:rsidR="008C2D33" w:rsidRPr="00FE33E6" w:rsidRDefault="008C2D33" w:rsidP="008C2D33">
      <w:pPr>
        <w:jc w:val="thaiDistribute"/>
        <w:rPr>
          <w:rFonts w:ascii="TH SarabunPSK" w:hAnsi="TH SarabunPSK" w:cs="TH SarabunPSK"/>
          <w:spacing w:val="-8"/>
          <w:sz w:val="32"/>
          <w:szCs w:val="32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ระบบทวิภาค</w:t>
      </w:r>
      <w:r w:rsidR="00CC4C05">
        <w:rPr>
          <w:rFonts w:ascii="TH SarabunPSK" w:hAnsi="TH SarabunPSK" w:cs="TH SarabunPSK"/>
          <w:spacing w:val="-8"/>
          <w:sz w:val="32"/>
          <w:szCs w:val="32"/>
        </w:rPr>
        <w:t xml:space="preserve"> 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โดย 1 ปีการศึกษา แบ่งออกเป็น 2 ภาคการศึกษาปกติ  1 ภาคการศึกษาปกติ มีระยะเวลา</w:t>
      </w:r>
      <w:r w:rsidR="00F22E74">
        <w:rPr>
          <w:rFonts w:ascii="TH SarabunPSK" w:hAnsi="TH SarabunPSK" w:cs="TH SarabunPSK" w:hint="cs"/>
          <w:spacing w:val="-8"/>
          <w:sz w:val="32"/>
          <w:szCs w:val="32"/>
          <w:cs/>
        </w:rPr>
        <w:t>ศึกษา</w:t>
      </w:r>
      <w:r w:rsidR="00CC4C05">
        <w:rPr>
          <w:rFonts w:ascii="TH SarabunPSK" w:hAnsi="TH SarabunPSK" w:cs="TH SarabunPSK" w:hint="cs"/>
          <w:spacing w:val="-8"/>
          <w:sz w:val="32"/>
          <w:szCs w:val="32"/>
          <w:cs/>
        </w:rPr>
        <w:t>ไม่น้อยกว่า 15 สัปดาห์</w:t>
      </w:r>
      <w:r w:rsidR="00F812C2">
        <w:rPr>
          <w:rFonts w:ascii="TH SarabunPSK" w:hAnsi="TH SarabunPSK" w:cs="TH SarabunPSK" w:hint="cs"/>
          <w:spacing w:val="-8"/>
          <w:sz w:val="32"/>
          <w:szCs w:val="32"/>
          <w:cs/>
        </w:rPr>
        <w:t xml:space="preserve"> หรือเทียบเคียงได้ไม่น้อยกว่า 15 สัปดาห์</w:t>
      </w:r>
    </w:p>
    <w:p w14:paraId="16A721FD" w14:textId="65511E59" w:rsidR="008C2D33" w:rsidRDefault="008C2D33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การจัดการศึกษาภาคการศึกษาฤดูร้อน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4938E183" w14:textId="1CFA1B7D" w:rsidR="007C2019" w:rsidRPr="00251060" w:rsidRDefault="007C201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>
        <w:rPr>
          <w:rFonts w:ascii="TH SarabunPSK" w:hAnsi="TH SarabunPSK" w:cs="TH SarabunPSK"/>
          <w:color w:val="FF0000"/>
          <w:sz w:val="30"/>
          <w:szCs w:val="30"/>
          <w:cs/>
        </w:rPr>
        <w:tab/>
      </w:r>
      <w:bookmarkStart w:id="3" w:name="_Hlk221529585"/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  </w:t>
      </w:r>
      <w:r w:rsidR="00605639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605639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ถ้าไม่มี  ให้ระบุข้อความ  ไม่มี</w:t>
      </w:r>
      <w:r w:rsid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(กรณี “มี” หมายความว่า ผู้เรียนจะต้องลงทะเบียนเรียนภาคการศึกษาฤดูร้อนที่กำหนดไว้ในแผนการศึกษา)</w:t>
      </w:r>
      <w:bookmarkEnd w:id="3"/>
    </w:p>
    <w:p w14:paraId="61E8EEB8" w14:textId="77777777" w:rsidR="00605639" w:rsidRDefault="008C2D33" w:rsidP="007C2019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ระบบการจัดการศึกษาในระบบอื่น</w:t>
      </w:r>
      <w:proofErr w:type="gramEnd"/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4A854398" w14:textId="6AB8B8FE" w:rsidR="008C2D33" w:rsidRDefault="00605639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</w:t>
      </w:r>
      <w:r w:rsidR="008C2D33" w:rsidRPr="00251060">
        <w:rPr>
          <w:rFonts w:ascii="TH SarabunPSK" w:hAnsi="TH SarabunPSK" w:cs="TH SarabunPSK"/>
          <w:color w:val="FF0000"/>
          <w:sz w:val="30"/>
          <w:szCs w:val="30"/>
          <w:cs/>
        </w:rPr>
        <w:t>(ถ้ามี)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CB417C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</w:t>
      </w:r>
      <w:r w:rsidR="008C2D33" w:rsidRPr="00251060">
        <w:rPr>
          <w:rFonts w:ascii="TH SarabunPSK" w:hAnsi="TH SarabunPSK" w:cs="TH SarabunPSK" w:hint="cs"/>
          <w:color w:val="FF0000"/>
          <w:sz w:val="30"/>
          <w:szCs w:val="30"/>
          <w:cs/>
        </w:rPr>
        <w:t>ถ้าไม่มี  ให้ระบุข้อความ  ไม่มี</w:t>
      </w:r>
    </w:p>
    <w:p w14:paraId="595FED8C" w14:textId="6F2946B0" w:rsidR="00E262D6" w:rsidRPr="00FE33E6" w:rsidRDefault="00E262D6" w:rsidP="00E262D6">
      <w:pPr>
        <w:rPr>
          <w:rFonts w:ascii="TH SarabunPSK" w:hAnsi="TH SarabunPSK" w:cs="TH SarabunPSK"/>
          <w:b/>
          <w:bCs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รูปแบบการจัดการเรียนการสอน</w:t>
      </w:r>
    </w:p>
    <w:p w14:paraId="5028FCFC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06A176" wp14:editId="296D021D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686" name="Rectangle 6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56EF531" id="Rectangle 686" o:spid="_x0000_s1026" style="position:absolute;margin-left:70.65pt;margin-top:2.2pt;width:11.9pt;height:15.6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แบบชั้นเรียน </w:t>
      </w:r>
    </w:p>
    <w:p w14:paraId="1059B669" w14:textId="77777777" w:rsidR="000A7F1A" w:rsidRPr="00605639" w:rsidRDefault="00E262D6" w:rsidP="00E262D6">
      <w:pPr>
        <w:rPr>
          <w:rFonts w:ascii="TH SarabunPSK" w:hAnsi="TH SarabunPSK" w:cs="TH SarabunPSK"/>
          <w:color w:val="FF0000"/>
          <w:sz w:val="30"/>
          <w:szCs w:val="30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F6C8A2" wp14:editId="777BCE3B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4" name="Rectangle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BCBA772" id="Rectangle 34" o:spid="_x0000_s1026" style="position:absolute;margin-left:70.65pt;margin-top:2.2pt;width:11.9pt;height:15.65pt;z-index:2516577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9oLKgw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แบบ</w:t>
      </w:r>
      <w:r>
        <w:rPr>
          <w:rFonts w:ascii="TH SarabunPSK" w:hAnsi="TH SarabunPSK" w:cs="TH SarabunPSK" w:hint="cs"/>
          <w:sz w:val="32"/>
          <w:szCs w:val="32"/>
          <w:cs/>
        </w:rPr>
        <w:t>ผ่านระบบเทคโนโลยีสารสนเทศ</w:t>
      </w:r>
      <w:r w:rsidR="000A7F1A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Start w:id="4" w:name="_Hlk221529529"/>
      <w:r w:rsidR="000A7F1A"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(ต้องมีการจัดการเรียนการสอนผ่านระบบ   </w:t>
      </w:r>
    </w:p>
    <w:p w14:paraId="053992B6" w14:textId="77777777" w:rsidR="000A7F1A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เทคโนโลยีสารสนเทศเกินกว่าร้อยละ 60 ของจำนวนหน่วยกิตในหลักสูตร ตาม </w:t>
      </w:r>
    </w:p>
    <w:p w14:paraId="4F7E2351" w14:textId="0F34E04B" w:rsidR="00E262D6" w:rsidRPr="00605639" w:rsidRDefault="000A7F1A" w:rsidP="000A7F1A">
      <w:pPr>
        <w:ind w:left="1440"/>
        <w:rPr>
          <w:rFonts w:ascii="TH SarabunPSK" w:hAnsi="TH SarabunPSK" w:cs="TH SarabunPSK"/>
          <w:color w:val="FF0000"/>
          <w:sz w:val="30"/>
          <w:szCs w:val="30"/>
        </w:rPr>
      </w:pPr>
      <w:r w:rsidRPr="00605639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   ประกาศ อว.ฯ)</w:t>
      </w:r>
    </w:p>
    <w:bookmarkEnd w:id="4"/>
    <w:p w14:paraId="351DB71D" w14:textId="77777777" w:rsidR="00E262D6" w:rsidRPr="00FE33E6" w:rsidRDefault="00E262D6" w:rsidP="00E262D6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63A3B667" wp14:editId="1A9968C2">
                <wp:simplePos x="0" y="0"/>
                <wp:positionH relativeFrom="column">
                  <wp:posOffset>897008</wp:posOffset>
                </wp:positionH>
                <wp:positionV relativeFrom="paragraph">
                  <wp:posOffset>27995</wp:posOffset>
                </wp:positionV>
                <wp:extent cx="151074" cy="198783"/>
                <wp:effectExtent l="0" t="0" r="20955" b="10795"/>
                <wp:wrapNone/>
                <wp:docPr id="35" name="Rectangle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A8D7A79" id="Rectangle 35" o:spid="_x0000_s1026" style="position:absolute;margin-left:70.65pt;margin-top:2.2pt;width:11.9pt;height:15.65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อื่น ๆ (ระบุ) .......................</w:t>
      </w:r>
    </w:p>
    <w:p w14:paraId="27F67820" w14:textId="77777777" w:rsidR="00E262D6" w:rsidRPr="007C2019" w:rsidRDefault="00E262D6" w:rsidP="007C2019">
      <w:pPr>
        <w:jc w:val="thaiDistribute"/>
        <w:rPr>
          <w:rFonts w:ascii="TH SarabunPSK" w:hAnsi="TH SarabunPSK" w:cs="TH SarabunPSK"/>
          <w:color w:val="FF0000"/>
          <w:sz w:val="30"/>
          <w:szCs w:val="30"/>
        </w:rPr>
      </w:pPr>
    </w:p>
    <w:p w14:paraId="757F0205" w14:textId="77777777" w:rsidR="008C2D33" w:rsidRPr="00FE33E6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.  การดำเนินการหลักสูตร </w:t>
      </w:r>
    </w:p>
    <w:p w14:paraId="247D77EC" w14:textId="77777777" w:rsidR="008C2D33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วัน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– เวลาในการดำเนินการเรียนการสอน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</w:p>
    <w:p w14:paraId="35A077E0" w14:textId="77777777" w:rsidR="00E262D6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E262D6">
        <w:rPr>
          <w:rFonts w:ascii="TH SarabunPSK" w:hAnsi="TH SarabunPSK" w:cs="TH SarabunPSK" w:hint="cs"/>
          <w:b/>
          <w:bCs/>
          <w:sz w:val="32"/>
          <w:szCs w:val="32"/>
          <w:cs/>
        </w:rPr>
        <w:t>2.1.1 กรณีระบบทวิภาค</w:t>
      </w:r>
    </w:p>
    <w:p w14:paraId="1D5F67B2" w14:textId="22BB24AE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9E9065D" wp14:editId="5B9985A3">
                <wp:simplePos x="0" y="0"/>
                <wp:positionH relativeFrom="column">
                  <wp:posOffset>861060</wp:posOffset>
                </wp:positionH>
                <wp:positionV relativeFrom="paragraph">
                  <wp:posOffset>6350</wp:posOffset>
                </wp:positionV>
                <wp:extent cx="151074" cy="198783"/>
                <wp:effectExtent l="0" t="0" r="20955" b="10795"/>
                <wp:wrapNone/>
                <wp:docPr id="673" name="Rectangle 6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8CA432" id="Rectangle 673" o:spid="_x0000_s1026" style="position:absolute;margin-left:67.8pt;margin-top:.5pt;width:11.9pt;height:15.65pt;z-index:25166080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วัน 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>–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เวลาราชการปกติ</w:t>
      </w:r>
    </w:p>
    <w:p w14:paraId="7019D40E" w14:textId="21B37100" w:rsidR="00E262D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48A7B4D" wp14:editId="397A9A37">
                <wp:simplePos x="0" y="0"/>
                <wp:positionH relativeFrom="column">
                  <wp:posOffset>860425</wp:posOffset>
                </wp:positionH>
                <wp:positionV relativeFrom="paragraph">
                  <wp:posOffset>26670</wp:posOffset>
                </wp:positionV>
                <wp:extent cx="151074" cy="198783"/>
                <wp:effectExtent l="0" t="0" r="20955" b="10795"/>
                <wp:wrapNone/>
                <wp:docPr id="674" name="Rectangle 6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1074" cy="198783"/>
                        </a:xfrm>
                        <a:prstGeom prst="rect">
                          <a:avLst/>
                        </a:prstGeom>
                        <a:noFill/>
                        <a:ln w="31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CDBFE7" id="Rectangle 674" o:spid="_x0000_s1026" style="position:absolute;margin-left:67.75pt;margin-top:2.1pt;width:11.9pt;height:15.6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" filled="f" strokecolor="#243f60 [1604]" strokeweight=".25pt"/>
            </w:pict>
          </mc:Fallback>
        </mc:AlternateConten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                    </w:t>
      </w:r>
      <w:r w:rsidR="00AA0A99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นอกวัน - เวลาราชการปกติ </w:t>
      </w:r>
      <w:r w:rsidR="00AA0A99"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(ระบุรายละเอียด)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14:paraId="327956BC" w14:textId="089468FC" w:rsidR="008C2D33" w:rsidRPr="00FE33E6" w:rsidRDefault="00E262D6" w:rsidP="00E262D6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>ภาคการศึกษาต้น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เดือน </w:t>
      </w:r>
      <w:r w:rsidR="008C2D33">
        <w:rPr>
          <w:rFonts w:ascii="TH SarabunPSK" w:hAnsi="TH SarabunPSK" w:cs="TH SarabunPSK"/>
          <w:sz w:val="32"/>
          <w:szCs w:val="32"/>
          <w:cs/>
        </w:rPr>
        <w:t>มิถุนายน</w:t>
      </w:r>
      <w:r w:rsidR="008C2D33" w:rsidRPr="00FE33E6">
        <w:rPr>
          <w:rFonts w:ascii="TH SarabunPSK" w:hAnsi="TH SarabunPSK" w:cs="TH SarabunPSK"/>
          <w:sz w:val="32"/>
          <w:szCs w:val="32"/>
          <w:cs/>
        </w:rPr>
        <w:t xml:space="preserve"> – </w:t>
      </w:r>
      <w:r w:rsidR="008C2D33">
        <w:rPr>
          <w:rFonts w:ascii="TH SarabunPSK" w:hAnsi="TH SarabunPSK" w:cs="TH SarabunPSK" w:hint="cs"/>
          <w:sz w:val="32"/>
          <w:szCs w:val="32"/>
          <w:cs/>
        </w:rPr>
        <w:t>ตุลาคม</w:t>
      </w:r>
    </w:p>
    <w:p w14:paraId="74012A0F" w14:textId="77777777" w:rsidR="008C2D33" w:rsidRPr="00FE33E6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ภาคการศึกษาปลาย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เดือน </w:t>
      </w:r>
      <w:r>
        <w:rPr>
          <w:rFonts w:ascii="TH SarabunPSK" w:hAnsi="TH SarabunPSK" w:cs="TH SarabunPSK"/>
          <w:sz w:val="32"/>
          <w:szCs w:val="32"/>
          <w:cs/>
        </w:rPr>
        <w:t>พฤศจิกายน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– มีนาคม</w:t>
      </w:r>
    </w:p>
    <w:p w14:paraId="15226602" w14:textId="2EC2CE6A" w:rsidR="00AA0A99" w:rsidRDefault="008C2D33" w:rsidP="008C2D33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>ภาค</w:t>
      </w:r>
      <w:r>
        <w:rPr>
          <w:rFonts w:ascii="TH SarabunPSK" w:hAnsi="TH SarabunPSK" w:cs="TH SarabunPSK" w:hint="cs"/>
          <w:sz w:val="32"/>
          <w:szCs w:val="32"/>
          <w:cs/>
        </w:rPr>
        <w:t>การศึกษา</w:t>
      </w:r>
      <w:r>
        <w:rPr>
          <w:rFonts w:ascii="TH SarabunPSK" w:hAnsi="TH SarabunPSK" w:cs="TH SarabunPSK"/>
          <w:sz w:val="32"/>
          <w:szCs w:val="32"/>
          <w:cs/>
        </w:rPr>
        <w:t>ฤดูร้อน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>เดือน เมษายน</w:t>
      </w:r>
      <w:r>
        <w:rPr>
          <w:rFonts w:ascii="TH SarabunPSK" w:hAnsi="TH SarabunPSK" w:cs="TH SarabunPSK"/>
          <w:sz w:val="32"/>
          <w:szCs w:val="32"/>
          <w:cs/>
        </w:rPr>
        <w:t xml:space="preserve"> – มิถุนายน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AA0A99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</w:p>
    <w:p w14:paraId="60B06B01" w14:textId="5FE591F4" w:rsidR="00AA0A99" w:rsidRDefault="00AA0A99" w:rsidP="00AA0A99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2.1.2 กรณีระบบการจัดการศึกษาในระบบอื่น </w:t>
      </w:r>
      <w:r w:rsidRPr="00AA0A99">
        <w:rPr>
          <w:rFonts w:ascii="TH SarabunPSK" w:hAnsi="TH SarabunPSK" w:cs="TH SarabunPSK" w:hint="cs"/>
          <w:color w:val="FF0000"/>
          <w:sz w:val="32"/>
          <w:szCs w:val="32"/>
          <w:cs/>
        </w:rPr>
        <w:t>(ถ้ามี)</w:t>
      </w:r>
    </w:p>
    <w:p w14:paraId="7785F18D" w14:textId="77777777" w:rsidR="00273B41" w:rsidRDefault="00273B41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5ECE742" w14:textId="77777777" w:rsidR="00A8540A" w:rsidRDefault="008C2D33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คุณสมบัติของผู้เข้าศึกษา</w:t>
      </w:r>
      <w:proofErr w:type="gramEnd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(ระบุตามเกณฑ์มาตรฐานหลักสูตรระดับปริญญาตรี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                  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ข้อ 11.1 และ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ข้อบังคับมหาวิทยาลัยนเรศวร ว่าด้วย การศึกษาระดับปริญญาตรี  พ.ศ. 25</w:t>
      </w:r>
      <w:r w:rsidR="00F812C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 xml:space="preserve"> </w:t>
      </w:r>
      <w:r w:rsidRPr="00251060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ข้อ</w:t>
      </w:r>
      <w:r w:rsidR="007C2019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10</w:t>
      </w:r>
      <w:r w:rsidRPr="00251060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0F91F397" w14:textId="387F449C" w:rsidR="008C2D33" w:rsidRPr="00A8540A" w:rsidRDefault="00693F4F" w:rsidP="008C2D33">
      <w:pPr>
        <w:tabs>
          <w:tab w:val="left" w:pos="709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eastAsia="Calibri" w:hAnsi="TH SarabunPSK" w:cs="TH SarabunPSK"/>
          <w:color w:val="FF0000"/>
          <w:sz w:val="30"/>
          <w:szCs w:val="30"/>
        </w:rPr>
      </w:pP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(</w:t>
      </w:r>
      <w:r w:rsidR="00A8540A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กรณีรับนิสิตต่างชาติ</w:t>
      </w:r>
      <w:r w:rsidR="00BD1869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ด้วยและคุณสมบัติของ</w:t>
      </w:r>
      <w:r w:rsidR="00AD2C88"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ผู้สมัครเข้าศึกษาต่างชาติแตกต่างจากผู้สมัครชาวไทย ให้ระบุคุณสมบัติ</w:t>
      </w:r>
      <w:r>
        <w:rPr>
          <w:rFonts w:ascii="TH SarabunPSK" w:eastAsia="Calibri" w:hAnsi="TH SarabunPSK" w:cs="TH SarabunPSK" w:hint="cs"/>
          <w:color w:val="0070C0"/>
          <w:sz w:val="30"/>
          <w:szCs w:val="30"/>
          <w:cs/>
        </w:rPr>
        <w:t>แยกไว้ด้วย)</w:t>
      </w:r>
      <w:r w:rsidR="008C2D33"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6D3AB421" w14:textId="77777777" w:rsidR="008C2D33" w:rsidRPr="00D7552C" w:rsidRDefault="008C2D33" w:rsidP="008C2D33">
      <w:pPr>
        <w:ind w:left="360" w:firstLine="36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 </w:t>
      </w:r>
      <w:r w:rsidRPr="002A139B">
        <w:rPr>
          <w:rFonts w:ascii="TH SarabunPSK" w:eastAsia="Calibri" w:hAnsi="TH SarabunPSK" w:cs="TH SarabunPSK"/>
          <w:b/>
          <w:bCs/>
          <w:sz w:val="32"/>
          <w:szCs w:val="32"/>
          <w:cs/>
        </w:rPr>
        <w:t>2.</w:t>
      </w:r>
      <w:r w:rsidRPr="002A139B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2.1</w:t>
      </w:r>
      <w:r>
        <w:rPr>
          <w:rFonts w:ascii="TH SarabunPSK" w:eastAsia="Calibri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0D3467">
        <w:rPr>
          <w:rFonts w:ascii="TH SarabunPSK" w:eastAsia="Calibri" w:hAnsi="TH SarabunPSK" w:cs="TH SarabunPSK" w:hint="cs"/>
          <w:b/>
          <w:bCs/>
          <w:color w:val="000000"/>
          <w:sz w:val="32"/>
          <w:szCs w:val="32"/>
          <w:cs/>
        </w:rPr>
        <w:t>ผู้เข้าศึกษา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ปริญญาตรีทางวิชาการ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color w:val="FF0000"/>
          <w:sz w:val="32"/>
          <w:szCs w:val="32"/>
          <w:cs/>
        </w:rPr>
        <w:t xml:space="preserve">      </w:t>
      </w:r>
    </w:p>
    <w:p w14:paraId="001D52C0" w14:textId="77777777" w:rsidR="008C2D33" w:rsidRPr="005F51FF" w:rsidRDefault="008C2D3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1. เป็น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ผู้สำเร็จการศึกษาระดับมัธยมศึกษาตอนปลายหรือเทียบเท่า</w:t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                      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ซึ่งกระทรวงศึกษาธิการรับรอง</w:t>
      </w:r>
    </w:p>
    <w:p w14:paraId="6F094181" w14:textId="6645DAAC" w:rsidR="008C2D33" w:rsidRDefault="008C2D33" w:rsidP="007C2019">
      <w:pPr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/>
          <w:sz w:val="32"/>
          <w:szCs w:val="32"/>
          <w:cs/>
        </w:rPr>
        <w:tab/>
      </w:r>
      <w:r>
        <w:rPr>
          <w:rFonts w:ascii="TH SarabunPSK" w:eastAsia="Calibri" w:hAnsi="TH SarabunPSK" w:cs="TH SarabunPSK" w:hint="cs"/>
          <w:sz w:val="32"/>
          <w:szCs w:val="32"/>
          <w:cs/>
        </w:rPr>
        <w:t xml:space="preserve">        2. </w:t>
      </w:r>
      <w:r w:rsidR="007C2019" w:rsidRPr="007C2019">
        <w:rPr>
          <w:rFonts w:ascii="TH SarabunPSK" w:eastAsia="Calibri" w:hAnsi="TH SarabunPSK" w:cs="TH SarabunPSK"/>
          <w:sz w:val="32"/>
          <w:szCs w:val="32"/>
          <w:cs/>
        </w:rPr>
        <w:t>เป็นผู้มีคุณสมบัติอื่นตามเกณฑ์คุณสมบัติผู้มีสิทธิ์เข้าศึกษาที่กำหนดไว้ในหลักสูตรระดับปริญญาตรี ตามประกาศมหาวิทยาลัย ที่เกี่ยวข้องกับการรับเข้าศึกษาในหลักสูตรระดับปริญญาตรี</w:t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</w:p>
    <w:p w14:paraId="5122E819" w14:textId="5F31E1B0" w:rsidR="008C2D33" w:rsidRPr="00E840A0" w:rsidRDefault="008C2D33" w:rsidP="008C2D33">
      <w:pPr>
        <w:tabs>
          <w:tab w:val="left" w:pos="709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E840A0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="00F812C2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E840A0">
        <w:rPr>
          <w:rFonts w:ascii="TH SarabunPSK" w:hAnsi="TH SarabunPSK" w:cs="TH SarabunPSK"/>
          <w:color w:val="FF0000"/>
          <w:sz w:val="32"/>
          <w:szCs w:val="32"/>
          <w:cs/>
        </w:rPr>
        <w:t xml:space="preserve">คุณสมบัติเฉพาะสาขา..............(ถ้ามี)  </w:t>
      </w:r>
    </w:p>
    <w:p w14:paraId="3E03BF1C" w14:textId="77777777" w:rsidR="00C113BE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ab/>
      </w:r>
      <w:proofErr w:type="gramStart"/>
      <w:r>
        <w:rPr>
          <w:rFonts w:ascii="TH SarabunPSK" w:hAnsi="TH SarabunPSK" w:cs="TH SarabunPSK"/>
          <w:b/>
          <w:bCs/>
          <w:sz w:val="32"/>
          <w:szCs w:val="32"/>
        </w:rPr>
        <w:t xml:space="preserve">2.3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ปัญหาของนิสิตแรกเข้า</w:t>
      </w:r>
      <w:proofErr w:type="gramEnd"/>
    </w:p>
    <w:p w14:paraId="30C76B91" w14:textId="77777777" w:rsidR="00C113BE" w:rsidRDefault="00C113BE" w:rsidP="00C113BE">
      <w:pPr>
        <w:jc w:val="thaiDistribute"/>
        <w:rPr>
          <w:rFonts w:ascii="TH SarabunPSK" w:hAnsi="TH SarabunPSK" w:cs="TH SarabunPSK"/>
          <w:sz w:val="32"/>
          <w:szCs w:val="32"/>
        </w:rPr>
      </w:pPr>
      <w:r w:rsidRPr="005E2C52">
        <w:rPr>
          <w:rFonts w:ascii="TH SarabunPSK" w:hAnsi="TH SarabunPSK" w:cs="TH SarabunPSK"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(ระบุปัญหาหรือข้อจำกัดของนิสิต)</w:t>
      </w:r>
    </w:p>
    <w:p w14:paraId="6D765DB5" w14:textId="09E0D68A" w:rsidR="00C113BE" w:rsidRPr="00200A8E" w:rsidRDefault="00200A8E" w:rsidP="00C113BE">
      <w:pPr>
        <w:jc w:val="thaiDistribute"/>
        <w:rPr>
          <w:rFonts w:ascii="TH SarabunPSK" w:hAnsi="TH SarabunPSK" w:cs="TH SarabunPSK"/>
          <w:color w:val="0070C0"/>
          <w:sz w:val="32"/>
          <w:szCs w:val="32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</w:rPr>
        <w:t>ปัญหาของนิสิตแรกเข้าควรได้มาจากการสำรวจหรือศึกษาอย่างเป็นระบบ เพื่อให้สามารถกำหนดกลยุทธ์ในการแก้ไขปัญหา</w:t>
      </w:r>
      <w:r w:rsidR="00804378">
        <w:rPr>
          <w:rFonts w:ascii="TH SarabunPSK" w:hAnsi="TH SarabunPSK" w:cs="TH SarabunPSK" w:hint="cs"/>
          <w:color w:val="0070C0"/>
          <w:sz w:val="32"/>
          <w:szCs w:val="32"/>
          <w:cs/>
        </w:rPr>
        <w:t>ให้อย่างตรงประเด็น</w:t>
      </w:r>
    </w:p>
    <w:p w14:paraId="70F5E642" w14:textId="77777777" w:rsidR="00C113BE" w:rsidRPr="005E2C52" w:rsidRDefault="00C113BE" w:rsidP="00C113BE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E2C52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5E2C52">
        <w:rPr>
          <w:rFonts w:ascii="TH SarabunPSK" w:hAnsi="TH SarabunPSK" w:cs="TH SarabunPSK" w:hint="cs"/>
          <w:b/>
          <w:bCs/>
          <w:sz w:val="32"/>
          <w:szCs w:val="32"/>
          <w:cs/>
        </w:rPr>
        <w:t>2.4  กลยุทธ์ในการแก้ไขปัญหาของนิสิตแรกเข้า</w:t>
      </w:r>
    </w:p>
    <w:p w14:paraId="5F51F7EA" w14:textId="77777777" w:rsidR="003A3C36" w:rsidRDefault="00C113BE" w:rsidP="00C113BE">
      <w:pPr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1. ................................... </w:t>
      </w: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>(ระบุกลยุทธ์ในการแก้ไขปัญหาให้</w:t>
      </w:r>
      <w:r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ตรงตาม</w:t>
      </w:r>
      <w:r w:rsidR="00804378" w:rsidRPr="003A3C36">
        <w:rPr>
          <w:rFonts w:ascii="TH SarabunPSK" w:hAnsi="TH SarabunPSK" w:cs="TH SarabunPSK" w:hint="cs"/>
          <w:color w:val="FF0000"/>
          <w:sz w:val="32"/>
          <w:szCs w:val="32"/>
          <w:cs/>
        </w:rPr>
        <w:t>ประเด็นที่ระบุไว้ใน</w:t>
      </w:r>
    </w:p>
    <w:p w14:paraId="29CC521F" w14:textId="1E3B2D9F" w:rsidR="00C113BE" w:rsidRPr="005E2C52" w:rsidRDefault="00C113BE" w:rsidP="00C113BE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A15068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ข้อ 2.3) 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5E2C52">
        <w:rPr>
          <w:rFonts w:ascii="TH SarabunPSK" w:hAnsi="TH SarabunPSK" w:cs="TH SarabunPSK"/>
          <w:sz w:val="32"/>
          <w:szCs w:val="32"/>
          <w:cs/>
        </w:rPr>
        <w:tab/>
      </w:r>
    </w:p>
    <w:p w14:paraId="7684FABB" w14:textId="77777777" w:rsidR="00C113BE" w:rsidRDefault="00C113BE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44792B4" w14:textId="77777777" w:rsidR="006079A3" w:rsidRDefault="006079A3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AC0718" w14:textId="4E6AA465" w:rsidR="008C2D33" w:rsidRPr="00251060" w:rsidRDefault="00111714" w:rsidP="008C2D33">
      <w:pPr>
        <w:jc w:val="thaiDistribute"/>
        <w:rPr>
          <w:rFonts w:ascii="TH SarabunPSK" w:eastAsia="Calibri" w:hAnsi="TH SarabunPSK" w:cs="TH SarabunPSK"/>
          <w:sz w:val="30"/>
          <w:szCs w:val="30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C113BE">
        <w:rPr>
          <w:rFonts w:ascii="TH SarabunPSK" w:hAnsi="TH SarabunPSK" w:cs="TH SarabunPSK"/>
          <w:b/>
          <w:bCs/>
          <w:sz w:val="32"/>
          <w:szCs w:val="32"/>
        </w:rPr>
        <w:t>5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E1323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แผนการรับนิสิตและผู้สำเร็จการศึกษาในระยะ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r w:rsidR="008C2D33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ปี </w:t>
      </w:r>
      <w:r w:rsidR="008C2D33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</w:p>
    <w:p w14:paraId="1942224E" w14:textId="77777777" w:rsidR="0064485F" w:rsidRPr="000870D2" w:rsidRDefault="0064485F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8982" w:type="dxa"/>
        <w:tblInd w:w="19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1"/>
        <w:gridCol w:w="1275"/>
        <w:gridCol w:w="1134"/>
        <w:gridCol w:w="1134"/>
        <w:gridCol w:w="1134"/>
        <w:gridCol w:w="1134"/>
      </w:tblGrid>
      <w:tr w:rsidR="008C2D33" w:rsidRPr="009046C1" w14:paraId="6E68A2DF" w14:textId="77777777" w:rsidTr="003F297B">
        <w:trPr>
          <w:cantSplit/>
        </w:trPr>
        <w:tc>
          <w:tcPr>
            <w:tcW w:w="3171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92AB9EB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ชั้นปี</w:t>
            </w:r>
          </w:p>
        </w:tc>
        <w:tc>
          <w:tcPr>
            <w:tcW w:w="5811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2B2CF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                  ปีการศึกษา</w:t>
            </w:r>
          </w:p>
        </w:tc>
      </w:tr>
      <w:tr w:rsidR="008C2D33" w:rsidRPr="009046C1" w14:paraId="63FAFA84" w14:textId="77777777" w:rsidTr="003F297B">
        <w:trPr>
          <w:cantSplit/>
        </w:trPr>
        <w:tc>
          <w:tcPr>
            <w:tcW w:w="3171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D261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C365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CD76F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118987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D5CF78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C84F6C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9046C1">
              <w:rPr>
                <w:rFonts w:ascii="TH SarabunPSK" w:eastAsia="Calibri" w:hAnsi="TH SarabunPSK" w:cs="TH SarabunPSK"/>
                <w:b/>
                <w:bCs/>
                <w:sz w:val="28"/>
              </w:rPr>
              <w:t>25</w:t>
            </w:r>
            <w:r w:rsidR="00536F9E">
              <w:rPr>
                <w:rFonts w:ascii="TH SarabunPSK" w:eastAsia="Calibri" w:hAnsi="TH SarabunPSK" w:cs="TH SarabunPSK"/>
                <w:b/>
                <w:bCs/>
                <w:sz w:val="28"/>
              </w:rPr>
              <w:t>……</w:t>
            </w:r>
          </w:p>
        </w:tc>
      </w:tr>
      <w:tr w:rsidR="008C2D33" w:rsidRPr="009046C1" w14:paraId="5352B5BA" w14:textId="77777777" w:rsidTr="003F297B">
        <w:trPr>
          <w:cantSplit/>
        </w:trPr>
        <w:tc>
          <w:tcPr>
            <w:tcW w:w="3171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E6980D5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</w:t>
            </w:r>
            <w:r w:rsidRPr="009046C1">
              <w:rPr>
                <w:rFonts w:ascii="TH SarabunPSK" w:eastAsia="Calibri" w:hAnsi="TH SarabunPSK" w:cs="TH SarabunPSK"/>
                <w:sz w:val="28"/>
              </w:rPr>
              <w:t>1</w:t>
            </w:r>
          </w:p>
        </w:tc>
        <w:tc>
          <w:tcPr>
            <w:tcW w:w="1275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20802DE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706E4F3C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2E299D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5A34E6C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</w:tcPr>
          <w:p w14:paraId="3A86756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85E0D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127B16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2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08BEA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6E75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5797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F20FB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52BE6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1A66D036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47B354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3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B783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21A9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3284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C73A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E6574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672087E4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4E5C83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              ชั้นปีที่ 4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4016EF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BCA6B7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496C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29BB32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F31A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  <w:tr w:rsidR="008C2D33" w:rsidRPr="009046C1" w14:paraId="476C6FAC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0A26D1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9046C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            รวม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801CD5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EE95B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200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AAF09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300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DB5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D6CC68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b/>
                <w:bCs/>
                <w:sz w:val="28"/>
              </w:rPr>
              <w:t>400</w:t>
            </w:r>
          </w:p>
        </w:tc>
      </w:tr>
      <w:tr w:rsidR="008C2D33" w:rsidRPr="009046C1" w14:paraId="1D96BE22" w14:textId="77777777" w:rsidTr="003F297B">
        <w:trPr>
          <w:cantSplit/>
        </w:trPr>
        <w:tc>
          <w:tcPr>
            <w:tcW w:w="31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4F4AD" w14:textId="77777777" w:rsidR="008C2D33" w:rsidRPr="009046C1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  <w:cs/>
              </w:rPr>
            </w:pPr>
            <w:r w:rsidRPr="009046C1">
              <w:rPr>
                <w:rFonts w:ascii="TH SarabunPSK" w:eastAsia="Calibri" w:hAnsi="TH SarabunPSK" w:cs="TH SarabunPSK"/>
                <w:sz w:val="28"/>
                <w:cs/>
              </w:rPr>
              <w:t xml:space="preserve"> จำนวนนิสิตที่คาดว่าจะสำเร็จการศึกษา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B468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C5213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577E0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  -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47F1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3CE129" w14:textId="77777777" w:rsidR="008C2D33" w:rsidRPr="000A7F1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28"/>
              </w:rPr>
            </w:pPr>
            <w:r w:rsidRPr="000A7F1A">
              <w:rPr>
                <w:rFonts w:ascii="TH SarabunPSK" w:eastAsia="Calibri" w:hAnsi="TH SarabunPSK" w:cs="TH SarabunPSK"/>
                <w:sz w:val="28"/>
                <w:cs/>
              </w:rPr>
              <w:t xml:space="preserve">    </w:t>
            </w:r>
            <w:r w:rsidRPr="000A7F1A">
              <w:rPr>
                <w:rFonts w:ascii="TH SarabunPSK" w:eastAsia="Calibri" w:hAnsi="TH SarabunPSK" w:cs="TH SarabunPSK"/>
                <w:sz w:val="28"/>
              </w:rPr>
              <w:t>100</w:t>
            </w:r>
          </w:p>
        </w:tc>
      </w:tr>
    </w:tbl>
    <w:p w14:paraId="3B08E8D5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5FD8FBFC" w14:textId="46A78A60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งบประมาณตามแผน</w:t>
      </w:r>
    </w:p>
    <w:p w14:paraId="2247CCC3" w14:textId="5DDDF197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ประมาณการงบประมาณรายรับ </w:t>
      </w:r>
    </w:p>
    <w:p w14:paraId="378722FE" w14:textId="77777777" w:rsidR="008C2D33" w:rsidRPr="000870D2" w:rsidRDefault="008C2D33" w:rsidP="008C2D33">
      <w:pPr>
        <w:ind w:firstLine="720"/>
        <w:jc w:val="thaiDistribute"/>
        <w:rPr>
          <w:rFonts w:ascii="TH SarabunPSK" w:eastAsia="Calibri" w:hAnsi="TH SarabunPSK" w:cs="TH SarabunPSK"/>
          <w:szCs w:val="24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2732355E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56562F0E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4358228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2A6A5D3F" w14:textId="77777777" w:rsidTr="003F297B">
        <w:tc>
          <w:tcPr>
            <w:tcW w:w="2093" w:type="dxa"/>
            <w:vMerge/>
            <w:shd w:val="clear" w:color="auto" w:fill="auto"/>
          </w:tcPr>
          <w:p w14:paraId="4C362F30" w14:textId="77777777" w:rsidR="00536F9E" w:rsidRPr="0003743A" w:rsidRDefault="00536F9E" w:rsidP="00536F9E">
            <w:pPr>
              <w:jc w:val="thaiDistribute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55BD2EA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55B4DF2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6E153AE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5D53E764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76E0D578" w14:textId="77777777" w:rsidR="00536F9E" w:rsidRDefault="00536F9E" w:rsidP="00536F9E">
            <w:pPr>
              <w:jc w:val="center"/>
            </w:pPr>
            <w:r w:rsidRPr="00674919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7A0BDC08" w14:textId="77777777" w:rsidTr="003F297B">
        <w:tc>
          <w:tcPr>
            <w:tcW w:w="2093" w:type="dxa"/>
            <w:shd w:val="clear" w:color="auto" w:fill="auto"/>
            <w:vAlign w:val="center"/>
          </w:tcPr>
          <w:p w14:paraId="4D880F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B7604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F4B6B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  <w:vAlign w:val="center"/>
          </w:tcPr>
          <w:p w14:paraId="571181B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  <w:vAlign w:val="center"/>
          </w:tcPr>
          <w:p w14:paraId="55AAF6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1AC105E5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  <w:tr w:rsidR="008C2D33" w:rsidRPr="00C859F8" w14:paraId="70F326CD" w14:textId="77777777" w:rsidTr="003F297B">
        <w:tc>
          <w:tcPr>
            <w:tcW w:w="2093" w:type="dxa"/>
            <w:shd w:val="clear" w:color="auto" w:fill="auto"/>
          </w:tcPr>
          <w:p w14:paraId="340527C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559" w:type="dxa"/>
            <w:shd w:val="clear" w:color="auto" w:fill="auto"/>
          </w:tcPr>
          <w:p w14:paraId="44D4B7E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1,600,000</w:t>
            </w:r>
          </w:p>
        </w:tc>
        <w:tc>
          <w:tcPr>
            <w:tcW w:w="1559" w:type="dxa"/>
            <w:shd w:val="clear" w:color="auto" w:fill="auto"/>
          </w:tcPr>
          <w:p w14:paraId="2FA0810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3,200,000</w:t>
            </w:r>
          </w:p>
        </w:tc>
        <w:tc>
          <w:tcPr>
            <w:tcW w:w="1560" w:type="dxa"/>
            <w:shd w:val="clear" w:color="auto" w:fill="auto"/>
          </w:tcPr>
          <w:p w14:paraId="3B83788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4,800,000</w:t>
            </w:r>
          </w:p>
        </w:tc>
        <w:tc>
          <w:tcPr>
            <w:tcW w:w="1417" w:type="dxa"/>
            <w:shd w:val="clear" w:color="auto" w:fill="auto"/>
          </w:tcPr>
          <w:p w14:paraId="3DB4DF9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  <w:tc>
          <w:tcPr>
            <w:tcW w:w="1418" w:type="dxa"/>
            <w:shd w:val="clear" w:color="auto" w:fill="auto"/>
          </w:tcPr>
          <w:p w14:paraId="5EF17A7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6,400,000</w:t>
            </w:r>
          </w:p>
        </w:tc>
      </w:tr>
    </w:tbl>
    <w:p w14:paraId="5BBB8017" w14:textId="77777777" w:rsidR="000870D2" w:rsidRPr="000870D2" w:rsidRDefault="000870D2" w:rsidP="008C2D33">
      <w:pPr>
        <w:jc w:val="thaiDistribute"/>
        <w:rPr>
          <w:rFonts w:ascii="TH SarabunPSK" w:eastAsia="Calibri" w:hAnsi="TH SarabunPSK" w:cs="TH SarabunPSK"/>
          <w:szCs w:val="24"/>
        </w:rPr>
      </w:pPr>
    </w:p>
    <w:p w14:paraId="0166C295" w14:textId="1D2FD178" w:rsidR="008C2D33" w:rsidRPr="00C859F8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sz w:val="32"/>
          <w:szCs w:val="32"/>
        </w:rPr>
        <w:tab/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2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/>
          <w:b/>
          <w:bCs/>
          <w:sz w:val="32"/>
          <w:szCs w:val="32"/>
        </w:rPr>
        <w:t>6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 xml:space="preserve">2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>ประมาณการงบประมาณรายจ่าย</w:t>
      </w:r>
    </w:p>
    <w:p w14:paraId="5E43922A" w14:textId="77777777" w:rsidR="008C2D33" w:rsidRPr="00C859F8" w:rsidRDefault="008C2D33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sz w:val="32"/>
          <w:szCs w:val="32"/>
          <w:cs/>
        </w:rPr>
        <w:t>รายละเอียดรายจ่ายสรุปได้ตามหมวดเงินไว้คร่าวๆ ดังต่อไปนี้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3"/>
        <w:gridCol w:w="1559"/>
        <w:gridCol w:w="1559"/>
        <w:gridCol w:w="1560"/>
        <w:gridCol w:w="1417"/>
        <w:gridCol w:w="1418"/>
      </w:tblGrid>
      <w:tr w:rsidR="008C2D33" w:rsidRPr="00C859F8" w14:paraId="5C19E4A7" w14:textId="77777777" w:rsidTr="003F297B">
        <w:tc>
          <w:tcPr>
            <w:tcW w:w="2093" w:type="dxa"/>
            <w:vMerge w:val="restart"/>
            <w:shd w:val="clear" w:color="auto" w:fill="auto"/>
            <w:vAlign w:val="center"/>
          </w:tcPr>
          <w:p w14:paraId="614B2C66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7513" w:type="dxa"/>
            <w:gridSpan w:val="5"/>
            <w:shd w:val="clear" w:color="auto" w:fill="auto"/>
          </w:tcPr>
          <w:p w14:paraId="1BF333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C859F8" w14:paraId="423AC1D6" w14:textId="77777777" w:rsidTr="003F297B">
        <w:tc>
          <w:tcPr>
            <w:tcW w:w="2093" w:type="dxa"/>
            <w:vMerge/>
            <w:shd w:val="clear" w:color="auto" w:fill="auto"/>
          </w:tcPr>
          <w:p w14:paraId="6865B10F" w14:textId="77777777" w:rsidR="00536F9E" w:rsidRPr="0003743A" w:rsidRDefault="00536F9E" w:rsidP="00536F9E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59" w:type="dxa"/>
            <w:shd w:val="clear" w:color="auto" w:fill="auto"/>
          </w:tcPr>
          <w:p w14:paraId="204676DA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59" w:type="dxa"/>
            <w:shd w:val="clear" w:color="auto" w:fill="auto"/>
          </w:tcPr>
          <w:p w14:paraId="4A4A39F9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560" w:type="dxa"/>
            <w:shd w:val="clear" w:color="auto" w:fill="auto"/>
          </w:tcPr>
          <w:p w14:paraId="1C9EE8D0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7" w:type="dxa"/>
            <w:shd w:val="clear" w:color="auto" w:fill="auto"/>
          </w:tcPr>
          <w:p w14:paraId="175647DC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  <w:tc>
          <w:tcPr>
            <w:tcW w:w="1418" w:type="dxa"/>
            <w:shd w:val="clear" w:color="auto" w:fill="auto"/>
          </w:tcPr>
          <w:p w14:paraId="640F83A8" w14:textId="77777777" w:rsidR="00536F9E" w:rsidRDefault="00536F9E" w:rsidP="00536F9E">
            <w:pPr>
              <w:jc w:val="center"/>
            </w:pPr>
            <w:r w:rsidRPr="00515C4C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25……</w:t>
            </w:r>
          </w:p>
        </w:tc>
      </w:tr>
      <w:tr w:rsidR="008C2D33" w:rsidRPr="00C859F8" w14:paraId="435B2CCA" w14:textId="77777777" w:rsidTr="003F297B">
        <w:tc>
          <w:tcPr>
            <w:tcW w:w="2093" w:type="dxa"/>
            <w:shd w:val="clear" w:color="auto" w:fill="auto"/>
          </w:tcPr>
          <w:p w14:paraId="632B079B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559" w:type="dxa"/>
            <w:shd w:val="clear" w:color="auto" w:fill="auto"/>
          </w:tcPr>
          <w:p w14:paraId="04CFAF7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300,000</w:t>
            </w:r>
          </w:p>
        </w:tc>
        <w:tc>
          <w:tcPr>
            <w:tcW w:w="1559" w:type="dxa"/>
            <w:shd w:val="clear" w:color="auto" w:fill="auto"/>
          </w:tcPr>
          <w:p w14:paraId="2E8BEA49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600,000</w:t>
            </w:r>
          </w:p>
        </w:tc>
        <w:tc>
          <w:tcPr>
            <w:tcW w:w="1560" w:type="dxa"/>
            <w:shd w:val="clear" w:color="auto" w:fill="auto"/>
          </w:tcPr>
          <w:p w14:paraId="48A7BB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417" w:type="dxa"/>
            <w:shd w:val="clear" w:color="auto" w:fill="auto"/>
          </w:tcPr>
          <w:p w14:paraId="65DF538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  <w:tc>
          <w:tcPr>
            <w:tcW w:w="1418" w:type="dxa"/>
            <w:shd w:val="clear" w:color="auto" w:fill="auto"/>
          </w:tcPr>
          <w:p w14:paraId="4394ED2A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1,200,000</w:t>
            </w:r>
          </w:p>
        </w:tc>
      </w:tr>
      <w:tr w:rsidR="008C2D33" w:rsidRPr="00C859F8" w14:paraId="5AF1019B" w14:textId="77777777" w:rsidTr="003F297B">
        <w:tc>
          <w:tcPr>
            <w:tcW w:w="2093" w:type="dxa"/>
            <w:shd w:val="clear" w:color="auto" w:fill="auto"/>
          </w:tcPr>
          <w:p w14:paraId="1BD214A1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ใช้สอย</w:t>
            </w:r>
          </w:p>
        </w:tc>
        <w:tc>
          <w:tcPr>
            <w:tcW w:w="1559" w:type="dxa"/>
            <w:shd w:val="clear" w:color="auto" w:fill="auto"/>
          </w:tcPr>
          <w:p w14:paraId="656E36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190,000</w:t>
            </w:r>
          </w:p>
        </w:tc>
        <w:tc>
          <w:tcPr>
            <w:tcW w:w="1559" w:type="dxa"/>
            <w:shd w:val="clear" w:color="auto" w:fill="auto"/>
          </w:tcPr>
          <w:p w14:paraId="50379B4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380,000</w:t>
            </w:r>
          </w:p>
        </w:tc>
        <w:tc>
          <w:tcPr>
            <w:tcW w:w="1560" w:type="dxa"/>
            <w:shd w:val="clear" w:color="auto" w:fill="auto"/>
          </w:tcPr>
          <w:p w14:paraId="004BB9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570,000</w:t>
            </w:r>
          </w:p>
        </w:tc>
        <w:tc>
          <w:tcPr>
            <w:tcW w:w="1417" w:type="dxa"/>
            <w:shd w:val="clear" w:color="auto" w:fill="auto"/>
          </w:tcPr>
          <w:p w14:paraId="74266EC2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  <w:tc>
          <w:tcPr>
            <w:tcW w:w="1418" w:type="dxa"/>
            <w:shd w:val="clear" w:color="auto" w:fill="auto"/>
          </w:tcPr>
          <w:p w14:paraId="01740503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760,000</w:t>
            </w:r>
          </w:p>
        </w:tc>
      </w:tr>
      <w:tr w:rsidR="008C2D33" w:rsidRPr="00C859F8" w14:paraId="19798F9E" w14:textId="77777777" w:rsidTr="003F297B">
        <w:tc>
          <w:tcPr>
            <w:tcW w:w="2093" w:type="dxa"/>
            <w:shd w:val="clear" w:color="auto" w:fill="auto"/>
          </w:tcPr>
          <w:p w14:paraId="6AD77604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วัสดุ</w:t>
            </w:r>
          </w:p>
        </w:tc>
        <w:tc>
          <w:tcPr>
            <w:tcW w:w="1559" w:type="dxa"/>
            <w:shd w:val="clear" w:color="auto" w:fill="auto"/>
          </w:tcPr>
          <w:p w14:paraId="66D77388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160,000</w:t>
            </w:r>
          </w:p>
        </w:tc>
        <w:tc>
          <w:tcPr>
            <w:tcW w:w="1559" w:type="dxa"/>
            <w:shd w:val="clear" w:color="auto" w:fill="auto"/>
          </w:tcPr>
          <w:p w14:paraId="727820D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320,000</w:t>
            </w:r>
          </w:p>
        </w:tc>
        <w:tc>
          <w:tcPr>
            <w:tcW w:w="1560" w:type="dxa"/>
            <w:shd w:val="clear" w:color="auto" w:fill="auto"/>
          </w:tcPr>
          <w:p w14:paraId="058FC7C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480,000</w:t>
            </w:r>
          </w:p>
        </w:tc>
        <w:tc>
          <w:tcPr>
            <w:tcW w:w="1417" w:type="dxa"/>
            <w:shd w:val="clear" w:color="auto" w:fill="auto"/>
          </w:tcPr>
          <w:p w14:paraId="77F096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  <w:tc>
          <w:tcPr>
            <w:tcW w:w="1418" w:type="dxa"/>
            <w:shd w:val="clear" w:color="auto" w:fill="auto"/>
          </w:tcPr>
          <w:p w14:paraId="63D9114C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640,000</w:t>
            </w:r>
          </w:p>
        </w:tc>
      </w:tr>
      <w:tr w:rsidR="008C2D33" w:rsidRPr="00C859F8" w14:paraId="7BA42F83" w14:textId="77777777" w:rsidTr="003F297B">
        <w:tc>
          <w:tcPr>
            <w:tcW w:w="2093" w:type="dxa"/>
            <w:shd w:val="clear" w:color="auto" w:fill="auto"/>
          </w:tcPr>
          <w:p w14:paraId="67874F4D" w14:textId="77777777" w:rsidR="008C2D33" w:rsidRPr="0003743A" w:rsidRDefault="008C2D33" w:rsidP="003F297B">
            <w:pPr>
              <w:jc w:val="thaiDistribute"/>
              <w:rPr>
                <w:rFonts w:ascii="TH SarabunPSK" w:eastAsia="Calibri" w:hAnsi="TH SarabunPSK" w:cs="TH SarabunPSK"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4</w:t>
            </w:r>
            <w:r w:rsidRPr="0003743A">
              <w:rPr>
                <w:rFonts w:ascii="TH SarabunPSK" w:eastAsia="Calibri" w:hAnsi="TH SarabunPSK" w:cs="TH SarabunPSK"/>
                <w:sz w:val="32"/>
                <w:szCs w:val="32"/>
                <w:cs/>
              </w:rPr>
              <w:t>. ครุภัณฑ์</w:t>
            </w:r>
          </w:p>
        </w:tc>
        <w:tc>
          <w:tcPr>
            <w:tcW w:w="1559" w:type="dxa"/>
            <w:shd w:val="clear" w:color="auto" w:fill="auto"/>
          </w:tcPr>
          <w:p w14:paraId="4CFA31E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900,000</w:t>
            </w:r>
          </w:p>
        </w:tc>
        <w:tc>
          <w:tcPr>
            <w:tcW w:w="1559" w:type="dxa"/>
            <w:shd w:val="clear" w:color="auto" w:fill="auto"/>
          </w:tcPr>
          <w:p w14:paraId="355A8C6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1,800,000</w:t>
            </w:r>
          </w:p>
        </w:tc>
        <w:tc>
          <w:tcPr>
            <w:tcW w:w="1560" w:type="dxa"/>
            <w:shd w:val="clear" w:color="auto" w:fill="auto"/>
          </w:tcPr>
          <w:p w14:paraId="6DC9C29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2,700,000</w:t>
            </w:r>
          </w:p>
        </w:tc>
        <w:tc>
          <w:tcPr>
            <w:tcW w:w="1417" w:type="dxa"/>
            <w:shd w:val="clear" w:color="auto" w:fill="auto"/>
          </w:tcPr>
          <w:p w14:paraId="703B971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  <w:tc>
          <w:tcPr>
            <w:tcW w:w="1418" w:type="dxa"/>
            <w:shd w:val="clear" w:color="auto" w:fill="auto"/>
          </w:tcPr>
          <w:p w14:paraId="391F2A3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sz w:val="32"/>
                <w:szCs w:val="32"/>
              </w:rPr>
              <w:t>3,600,000</w:t>
            </w:r>
          </w:p>
        </w:tc>
      </w:tr>
      <w:tr w:rsidR="008C2D33" w:rsidRPr="00C859F8" w14:paraId="2BC3C207" w14:textId="77777777" w:rsidTr="003F297B">
        <w:tc>
          <w:tcPr>
            <w:tcW w:w="2093" w:type="dxa"/>
            <w:shd w:val="clear" w:color="auto" w:fill="auto"/>
          </w:tcPr>
          <w:p w14:paraId="64BFAE1F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559" w:type="dxa"/>
            <w:shd w:val="clear" w:color="auto" w:fill="auto"/>
          </w:tcPr>
          <w:p w14:paraId="2887CD14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1,550,000</w:t>
            </w:r>
          </w:p>
        </w:tc>
        <w:tc>
          <w:tcPr>
            <w:tcW w:w="1559" w:type="dxa"/>
            <w:shd w:val="clear" w:color="auto" w:fill="auto"/>
          </w:tcPr>
          <w:p w14:paraId="7CD34EBB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3,100,000</w:t>
            </w:r>
          </w:p>
        </w:tc>
        <w:tc>
          <w:tcPr>
            <w:tcW w:w="1560" w:type="dxa"/>
            <w:shd w:val="clear" w:color="auto" w:fill="auto"/>
          </w:tcPr>
          <w:p w14:paraId="51804D4D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4,650,000</w:t>
            </w:r>
          </w:p>
        </w:tc>
        <w:tc>
          <w:tcPr>
            <w:tcW w:w="1417" w:type="dxa"/>
            <w:shd w:val="clear" w:color="auto" w:fill="auto"/>
          </w:tcPr>
          <w:p w14:paraId="42225611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  <w:tc>
          <w:tcPr>
            <w:tcW w:w="1418" w:type="dxa"/>
            <w:shd w:val="clear" w:color="auto" w:fill="auto"/>
          </w:tcPr>
          <w:p w14:paraId="3A4CB4E0" w14:textId="77777777" w:rsidR="008C2D33" w:rsidRPr="0003743A" w:rsidRDefault="008C2D33" w:rsidP="003F297B">
            <w:pPr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  <w:r w:rsidRPr="0003743A"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  <w:t>6,200,000</w:t>
            </w:r>
          </w:p>
        </w:tc>
      </w:tr>
    </w:tbl>
    <w:p w14:paraId="0FF7596B" w14:textId="27A072D1" w:rsidR="008C2D33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หมายเหตุ : </w:t>
      </w:r>
      <w:r w:rsidRPr="00C859F8">
        <w:rPr>
          <w:rFonts w:ascii="TH SarabunPSK" w:eastAsia="Calibri" w:hAnsi="TH SarabunPSK" w:cs="TH SarabunPSK"/>
          <w:sz w:val="32"/>
          <w:szCs w:val="32"/>
          <w:cs/>
        </w:rPr>
        <w:t>งบประมาณรายรับและรายจ่ายในแต่ละปีแต่ละหมวดเป็นเพียงการประมาณคร่าวๆ เท่านั้น</w:t>
      </w:r>
    </w:p>
    <w:p w14:paraId="3D185B38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00EC419" w14:textId="77777777" w:rsidR="003A3C36" w:rsidRDefault="003A3C36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4C11BFD" w14:textId="6A7044DD" w:rsidR="008C2D33" w:rsidRPr="00C32B62" w:rsidRDefault="008C2D33" w:rsidP="008C2D33">
      <w:pPr>
        <w:ind w:left="720" w:right="-863" w:firstLine="720"/>
        <w:jc w:val="thaiDistribute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lastRenderedPageBreak/>
        <w:t>2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6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C32B62">
        <w:rPr>
          <w:rFonts w:ascii="TH SarabunPSK" w:eastAsia="Calibri" w:hAnsi="TH SarabunPSK" w:cs="TH SarabunPSK"/>
          <w:b/>
          <w:bCs/>
          <w:sz w:val="32"/>
          <w:szCs w:val="32"/>
        </w:rPr>
        <w:t xml:space="preserve">3 </w:t>
      </w:r>
      <w:r w:rsidRPr="00C32B62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ประมาณการค่าใช้จ่ายต่อหัวในการผลิตบัณฑิต</w:t>
      </w:r>
      <w:r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  <w:proofErr w:type="gramStart"/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เป็นเงิน  </w:t>
      </w:r>
      <w:r w:rsidRPr="00C859F8">
        <w:rPr>
          <w:rFonts w:ascii="TH SarabunPSK" w:eastAsia="Calibri" w:hAnsi="TH SarabunPSK" w:cs="TH SarabunPSK"/>
          <w:b/>
          <w:bCs/>
          <w:sz w:val="32"/>
          <w:szCs w:val="32"/>
        </w:rPr>
        <w:t>15,500</w:t>
      </w:r>
      <w:proofErr w:type="gramEnd"/>
      <w:r w:rsidRPr="00C859F8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บาท ต่อคนต่อปี</w:t>
      </w:r>
    </w:p>
    <w:p w14:paraId="3F5B8AA8" w14:textId="77777777" w:rsidR="008C2D33" w:rsidRPr="000870D2" w:rsidRDefault="008C2D33" w:rsidP="008C2D33">
      <w:pPr>
        <w:jc w:val="thaiDistribute"/>
        <w:rPr>
          <w:rFonts w:ascii="TH SarabunPSK" w:eastAsia="Calibri" w:hAnsi="TH SarabunPSK" w:cs="TH SarabunPSK"/>
          <w:b/>
          <w:bCs/>
          <w:szCs w:val="24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63"/>
        <w:gridCol w:w="2684"/>
      </w:tblGrid>
      <w:tr w:rsidR="008C2D33" w:rsidRPr="00C32B62" w14:paraId="2DAB4374" w14:textId="77777777" w:rsidTr="00FD6061">
        <w:tc>
          <w:tcPr>
            <w:tcW w:w="5909" w:type="dxa"/>
            <w:shd w:val="clear" w:color="auto" w:fill="auto"/>
            <w:vAlign w:val="center"/>
          </w:tcPr>
          <w:p w14:paraId="35E32F64" w14:textId="1E0BCBB8" w:rsidR="008C2D33" w:rsidRPr="00AA0A99" w:rsidRDefault="00AA0A99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(ตัวอย่าง) </w:t>
            </w:r>
            <w:r w:rsidR="008C2D33"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รายการ</w:t>
            </w:r>
            <w:r w:rsidR="008C2D33"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</w:p>
        </w:tc>
        <w:tc>
          <w:tcPr>
            <w:tcW w:w="2947" w:type="dxa"/>
            <w:shd w:val="clear" w:color="auto" w:fill="auto"/>
          </w:tcPr>
          <w:p w14:paraId="679DD96E" w14:textId="77777777" w:rsidR="008C2D33" w:rsidRPr="00AA0A99" w:rsidRDefault="008C2D33" w:rsidP="00FD6061">
            <w:pPr>
              <w:jc w:val="center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>ค่าใช้จ่าย</w:t>
            </w: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>ต่อ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นิสิต 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1</w:t>
            </w:r>
            <w:r w:rsidRPr="00AA0A99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  <w:t xml:space="preserve"> คน (บาท)</w:t>
            </w:r>
          </w:p>
        </w:tc>
      </w:tr>
      <w:tr w:rsidR="008C2D33" w:rsidRPr="00C32B62" w14:paraId="13FF4C51" w14:textId="77777777" w:rsidTr="003F297B">
        <w:tc>
          <w:tcPr>
            <w:tcW w:w="5909" w:type="dxa"/>
            <w:shd w:val="clear" w:color="auto" w:fill="auto"/>
          </w:tcPr>
          <w:p w14:paraId="1E478199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1. ค่าใช้จ่ายรายวิชาปฏิบัติการ จำนวน 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8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รายวิชา </w:t>
            </w:r>
          </w:p>
        </w:tc>
        <w:tc>
          <w:tcPr>
            <w:tcW w:w="2947" w:type="dxa"/>
            <w:shd w:val="clear" w:color="auto" w:fill="auto"/>
          </w:tcPr>
          <w:p w14:paraId="384396DC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10,035</w:t>
            </w:r>
          </w:p>
        </w:tc>
      </w:tr>
      <w:tr w:rsidR="008C2D33" w:rsidRPr="00C32B62" w14:paraId="7A7CB914" w14:textId="77777777" w:rsidTr="003F297B">
        <w:tc>
          <w:tcPr>
            <w:tcW w:w="5909" w:type="dxa"/>
            <w:shd w:val="clear" w:color="auto" w:fill="auto"/>
          </w:tcPr>
          <w:p w14:paraId="441F8376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ค่าสนับสนุนในรายวิชาวิทยานิพนธ์ระดับปริญญาตรี</w:t>
            </w:r>
          </w:p>
        </w:tc>
        <w:tc>
          <w:tcPr>
            <w:tcW w:w="2947" w:type="dxa"/>
            <w:shd w:val="clear" w:color="auto" w:fill="auto"/>
          </w:tcPr>
          <w:p w14:paraId="08031D03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2,000</w:t>
            </w:r>
          </w:p>
        </w:tc>
      </w:tr>
      <w:tr w:rsidR="008C2D33" w:rsidRPr="00C32B62" w14:paraId="47279B0E" w14:textId="77777777" w:rsidTr="003F297B">
        <w:tc>
          <w:tcPr>
            <w:tcW w:w="5909" w:type="dxa"/>
            <w:shd w:val="clear" w:color="auto" w:fill="auto"/>
          </w:tcPr>
          <w:p w14:paraId="1DD52EED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3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>.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 xml:space="preserve"> ค่าใช้จ่ายในโครงการและกิจกรรมต่างๆ ของภาควิชา</w:t>
            </w:r>
          </w:p>
        </w:tc>
        <w:tc>
          <w:tcPr>
            <w:tcW w:w="2947" w:type="dxa"/>
            <w:shd w:val="clear" w:color="auto" w:fill="auto"/>
          </w:tcPr>
          <w:p w14:paraId="1675FAEA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1,465</w:t>
            </w:r>
          </w:p>
        </w:tc>
      </w:tr>
      <w:tr w:rsidR="008C2D33" w:rsidRPr="00C32B62" w14:paraId="48E72864" w14:textId="77777777" w:rsidTr="003F297B">
        <w:tc>
          <w:tcPr>
            <w:tcW w:w="5909" w:type="dxa"/>
            <w:shd w:val="clear" w:color="auto" w:fill="auto"/>
          </w:tcPr>
          <w:p w14:paraId="55743CD4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4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ค่าบริหารจัดการหลักสูตร</w:t>
            </w:r>
          </w:p>
        </w:tc>
        <w:tc>
          <w:tcPr>
            <w:tcW w:w="2947" w:type="dxa"/>
            <w:shd w:val="clear" w:color="auto" w:fill="auto"/>
          </w:tcPr>
          <w:p w14:paraId="674E7B90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1B5343C8" w14:textId="77777777" w:rsidTr="003F297B">
        <w:tc>
          <w:tcPr>
            <w:tcW w:w="5909" w:type="dxa"/>
            <w:shd w:val="clear" w:color="auto" w:fill="auto"/>
          </w:tcPr>
          <w:p w14:paraId="67055F70" w14:textId="77777777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5</w:t>
            </w: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  <w:cs/>
              </w:rPr>
              <w:t xml:space="preserve">. </w:t>
            </w:r>
            <w:r w:rsidRPr="00AA0A99">
              <w:rPr>
                <w:rFonts w:ascii="TH SarabunPSK" w:eastAsia="Calibri" w:hAnsi="TH SarabunPSK" w:cs="TH SarabunPSK" w:hint="cs"/>
                <w:color w:val="3333FF"/>
                <w:sz w:val="32"/>
                <w:szCs w:val="32"/>
                <w:cs/>
              </w:rPr>
              <w:t>ค่าใช้จ่ายในการเดินทางไปนิเทศรายวิชาสหกิจศึกษา</w:t>
            </w:r>
          </w:p>
        </w:tc>
        <w:tc>
          <w:tcPr>
            <w:tcW w:w="2947" w:type="dxa"/>
            <w:shd w:val="clear" w:color="auto" w:fill="auto"/>
          </w:tcPr>
          <w:p w14:paraId="542B4718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1,000</w:t>
            </w:r>
          </w:p>
        </w:tc>
      </w:tr>
      <w:tr w:rsidR="008C2D33" w:rsidRPr="00C32B62" w14:paraId="69802838" w14:textId="77777777" w:rsidTr="003F297B">
        <w:tc>
          <w:tcPr>
            <w:tcW w:w="5909" w:type="dxa"/>
            <w:shd w:val="clear" w:color="auto" w:fill="auto"/>
          </w:tcPr>
          <w:p w14:paraId="645BFDE3" w14:textId="1DBD71A0" w:rsidR="008C2D33" w:rsidRPr="00AA0A99" w:rsidRDefault="008C2D33" w:rsidP="003F297B">
            <w:pPr>
              <w:jc w:val="thaiDistribute"/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  <w:r w:rsidRPr="00AA0A99">
              <w:rPr>
                <w:rFonts w:ascii="TH SarabunPSK" w:eastAsia="Calibri" w:hAnsi="TH SarabunPSK" w:cs="TH SarabunPSK" w:hint="cs"/>
                <w:b/>
                <w:bCs/>
                <w:color w:val="3333FF"/>
                <w:sz w:val="32"/>
                <w:szCs w:val="32"/>
                <w:cs/>
              </w:rPr>
              <w:t xml:space="preserve">               รวมค่าใช้จ่าย</w:t>
            </w:r>
          </w:p>
        </w:tc>
        <w:tc>
          <w:tcPr>
            <w:tcW w:w="2947" w:type="dxa"/>
            <w:shd w:val="clear" w:color="auto" w:fill="auto"/>
          </w:tcPr>
          <w:p w14:paraId="3827CA14" w14:textId="77777777" w:rsidR="008C2D33" w:rsidRPr="00AA0A99" w:rsidRDefault="008C2D33" w:rsidP="003F297B">
            <w:pPr>
              <w:jc w:val="center"/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</w:pPr>
            <w:r w:rsidRPr="00AA0A99">
              <w:rPr>
                <w:rFonts w:ascii="TH SarabunPSK" w:eastAsia="Calibri" w:hAnsi="TH SarabunPSK" w:cs="TH SarabunPSK"/>
                <w:color w:val="3333FF"/>
                <w:sz w:val="32"/>
                <w:szCs w:val="32"/>
              </w:rPr>
              <w:t>15,500</w:t>
            </w:r>
          </w:p>
        </w:tc>
      </w:tr>
    </w:tbl>
    <w:p w14:paraId="1FB54D42" w14:textId="54DB7723" w:rsidR="00C113BE" w:rsidRPr="00AC5D47" w:rsidRDefault="00121ACC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FF0000"/>
          <w:sz w:val="28"/>
          <w:cs/>
        </w:rPr>
      </w:pP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หมายเหตุ</w:t>
      </w:r>
      <w:r w:rsidRPr="00AC5D47">
        <w:rPr>
          <w:rFonts w:ascii="TH SarabunPSK" w:eastAsia="Calibri" w:hAnsi="TH SarabunPSK" w:cs="TH SarabunPSK"/>
          <w:b/>
          <w:bCs/>
          <w:color w:val="FF0000"/>
          <w:sz w:val="28"/>
        </w:rPr>
        <w:t xml:space="preserve"> : </w:t>
      </w:r>
      <w:r w:rsidRPr="00AC5D47">
        <w:rPr>
          <w:rFonts w:ascii="TH SarabunPSK" w:eastAsia="Calibri" w:hAnsi="TH SarabunPSK" w:cs="TH SarabunPSK" w:hint="cs"/>
          <w:b/>
          <w:bCs/>
          <w:color w:val="FF0000"/>
          <w:sz w:val="28"/>
          <w:cs/>
        </w:rPr>
        <w:t>ไม่ต้องแสดงตารางรายการค่าใช้จ่ายในเล่ม มคอ.2 ก็ได้</w:t>
      </w:r>
    </w:p>
    <w:p w14:paraId="30728713" w14:textId="03B24CFB" w:rsidR="008C2D33" w:rsidRPr="00174E13" w:rsidRDefault="00D45B8D" w:rsidP="008C2D33">
      <w:pPr>
        <w:ind w:firstLine="720"/>
        <w:jc w:val="thaiDistribute"/>
        <w:rPr>
          <w:rFonts w:ascii="TH SarabunPSK" w:eastAsia="Calibri" w:hAnsi="TH SarabunPSK" w:cs="TH SarabunPSK"/>
          <w:b/>
          <w:bCs/>
          <w:color w:val="3333FF"/>
          <w:sz w:val="30"/>
          <w:szCs w:val="30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4E97C78D" wp14:editId="2FCF53ED">
                <wp:simplePos x="0" y="0"/>
                <wp:positionH relativeFrom="column">
                  <wp:posOffset>658467</wp:posOffset>
                </wp:positionH>
                <wp:positionV relativeFrom="paragraph">
                  <wp:posOffset>336660</wp:posOffset>
                </wp:positionV>
                <wp:extent cx="3876675" cy="397566"/>
                <wp:effectExtent l="0" t="0" r="0" b="2540"/>
                <wp:wrapNone/>
                <wp:docPr id="65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76675" cy="397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D351EEF" w14:textId="77777777" w:rsidR="00121ACC" w:rsidRPr="00174E13" w:rsidRDefault="00121ACC" w:rsidP="008C2D33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3333FF"/>
                                <w:sz w:val="44"/>
                                <w:szCs w:val="44"/>
                                <w:cs/>
                              </w:rPr>
                              <w:t>ตัวอย่าง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E97C78D" id="_x0000_t202" coordsize="21600,21600" o:spt="202" path="m,l,21600r21600,l21600,xe">
                <v:stroke joinstyle="miter"/>
                <v:path gradientshapeok="t" o:connecttype="rect"/>
              </v:shapetype>
              <v:shape id="Text Box 8" o:spid="_x0000_s1029" type="#_x0000_t202" style="position:absolute;left:0;text-align:left;margin-left:51.85pt;margin-top:26.5pt;width:305.25pt;height:31.3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" filled="f" stroked="f">
                <v:textbox>
                  <w:txbxContent>
                    <w:p w14:paraId="1D351EEF" w14:textId="77777777" w:rsidR="00121ACC" w:rsidRPr="00174E13" w:rsidRDefault="00121ACC" w:rsidP="008C2D33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b/>
                          <w:bCs/>
                          <w:color w:val="3333FF"/>
                          <w:sz w:val="44"/>
                          <w:szCs w:val="44"/>
                          <w:cs/>
                        </w:rPr>
                        <w:t>ตัวอย่าง</w:t>
                      </w:r>
                    </w:p>
                  </w:txbxContent>
                </v:textbox>
              </v:shape>
            </w:pict>
          </mc:Fallback>
        </mc:AlternateContent>
      </w:r>
      <w:proofErr w:type="gramStart"/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</w:rPr>
        <w:t>2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>.</w:t>
      </w:r>
      <w:r w:rsidR="00C113BE">
        <w:rPr>
          <w:rFonts w:ascii="TH SarabunPSK" w:eastAsia="Calibri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งบประมาณตามแผน</w:t>
      </w:r>
      <w:proofErr w:type="gramEnd"/>
      <w:r w:rsidR="008C2D33" w:rsidRPr="00174E13"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  <w:t xml:space="preserve">  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(ที่ประชุมกรรมการวิชาการ</w:t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 xml:space="preserve"> และสภาวิชาการ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เห็นชอบในหลักการคำนวณ</w:t>
      </w:r>
      <w:r w:rsidR="008C2D33"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ab/>
      </w:r>
      <w:r w:rsidR="008C2D33" w:rsidRPr="00174E13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แล้ว)</w:t>
      </w:r>
    </w:p>
    <w:p w14:paraId="19F07C5C" w14:textId="77777777" w:rsidR="008C2D33" w:rsidRPr="00174E13" w:rsidRDefault="00D45B8D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3FD36D8F" wp14:editId="2D1EE536">
                <wp:simplePos x="0" y="0"/>
                <wp:positionH relativeFrom="column">
                  <wp:posOffset>2398367</wp:posOffset>
                </wp:positionH>
                <wp:positionV relativeFrom="paragraph">
                  <wp:posOffset>230229</wp:posOffset>
                </wp:positionV>
                <wp:extent cx="2724150" cy="323850"/>
                <wp:effectExtent l="0" t="0" r="0" b="0"/>
                <wp:wrapNone/>
                <wp:docPr id="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323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F39F7F8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    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ให้ระบ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ุ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งบประมาณรายรับ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>-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 </w:t>
                            </w:r>
                            <w:r w:rsidRPr="00174E13"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  <w:t xml:space="preserve">รายจ่าย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ระยะเวลา 5 ปี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D36D8F" id="Text Box 2" o:spid="_x0000_s1030" type="#_x0000_t202" style="position:absolute;margin-left:188.85pt;margin-top:18.15pt;width:214.5pt;height:25.5pt;z-index:251640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" filled="f" stroked="f">
                <v:textbox>
                  <w:txbxContent>
                    <w:p w14:paraId="7F39F7F8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    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ให้ระบ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ุ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งบประมาณรายรับ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>-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 </w:t>
                      </w:r>
                      <w:r w:rsidRPr="00174E13"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  <w:t xml:space="preserve">รายจ่าย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ระยะเวลา 5 ปี</w:t>
                      </w:r>
                    </w:p>
                  </w:txbxContent>
                </v:textbox>
              </v:shape>
            </w:pict>
          </mc:Fallback>
        </mc:AlternateContent>
      </w:r>
    </w:p>
    <w:p w14:paraId="6DEAD27D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color w:val="3333FF"/>
          <w:sz w:val="32"/>
          <w:szCs w:val="32"/>
        </w:rPr>
      </w:pPr>
    </w:p>
    <w:p w14:paraId="6499E6BD" w14:textId="77777777" w:rsidR="008C2D33" w:rsidRPr="00174E13" w:rsidRDefault="00D45B8D" w:rsidP="00D45B8D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154C0F6D" wp14:editId="21F89507">
                <wp:simplePos x="0" y="0"/>
                <wp:positionH relativeFrom="column">
                  <wp:posOffset>1903714</wp:posOffset>
                </wp:positionH>
                <wp:positionV relativeFrom="paragraph">
                  <wp:posOffset>22115</wp:posOffset>
                </wp:positionV>
                <wp:extent cx="734600" cy="890546"/>
                <wp:effectExtent l="38100" t="0" r="27940" b="62230"/>
                <wp:wrapNone/>
                <wp:docPr id="3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34600" cy="890546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68329A" id="Line 3" o:spid="_x0000_s1026" style="position:absolute;flip:x;z-index: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9.9pt,1.75pt" to="207.75pt,7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">
                <v:stroke endarrow="block"/>
              </v:line>
            </w:pict>
          </mc:Fallback>
        </mc:AlternateConten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</w:rPr>
        <w:t xml:space="preserve">             </w:t>
      </w:r>
      <w:r w:rsidR="008C2D33"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โดยให้ระบุรายละเอียด 3 หัวข้อ</w:t>
      </w:r>
    </w:p>
    <w:p w14:paraId="7F35DF10" w14:textId="77777777" w:rsidR="008C2D33" w:rsidRPr="00174E13" w:rsidRDefault="008C2D33" w:rsidP="008C2D33">
      <w:pPr>
        <w:ind w:left="360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1. งบประมาณรายรับ</w:t>
      </w:r>
    </w:p>
    <w:p w14:paraId="50BB530F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2. งบประมาณรายจ่าย</w:t>
      </w:r>
    </w:p>
    <w:p w14:paraId="3D6E562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ab/>
        <w:t xml:space="preserve">            </w:t>
      </w:r>
      <w:r w:rsidR="00D45B8D" w:rsidRPr="00174E13">
        <w:rPr>
          <w:rFonts w:ascii="TH SarabunPSK" w:hAnsi="TH SarabunPSK" w:cs="TH SarabunPSK" w:hint="cs"/>
          <w:b/>
          <w:bCs/>
          <w:color w:val="3333FF"/>
          <w:szCs w:val="24"/>
          <w:cs/>
        </w:rPr>
        <w:t xml:space="preserve">  </w:t>
      </w:r>
      <w:r w:rsidRPr="00174E13">
        <w:rPr>
          <w:rFonts w:ascii="TH SarabunPSK" w:hAnsi="TH SarabunPSK" w:cs="TH SarabunPSK"/>
          <w:b/>
          <w:bCs/>
          <w:color w:val="3333FF"/>
          <w:szCs w:val="24"/>
          <w:cs/>
        </w:rPr>
        <w:t>3. ประมาณการค่าใช้จ่ายต่อหัวในการผลิตบัณฑิต</w:t>
      </w:r>
    </w:p>
    <w:p w14:paraId="4CEC82CB" w14:textId="77777777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862710D" w14:textId="77777777" w:rsidR="008C2D33" w:rsidRPr="00174E13" w:rsidRDefault="008C2D33" w:rsidP="008C2D33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งบประมาณรายรับ-รายจ่ายประจำปี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- 25</w:t>
      </w:r>
      <w:r w:rsidR="00536F9E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>……</w:t>
      </w:r>
    </w:p>
    <w:p w14:paraId="6397C840" w14:textId="77777777" w:rsidR="008C2D33" w:rsidRPr="00174E13" w:rsidRDefault="0048514A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879EB82" wp14:editId="584CBC62">
                <wp:simplePos x="0" y="0"/>
                <wp:positionH relativeFrom="column">
                  <wp:posOffset>2057400</wp:posOffset>
                </wp:positionH>
                <wp:positionV relativeFrom="paragraph">
                  <wp:posOffset>146050</wp:posOffset>
                </wp:positionV>
                <wp:extent cx="590550" cy="1228725"/>
                <wp:effectExtent l="38100" t="0" r="0" b="28575"/>
                <wp:wrapNone/>
                <wp:docPr id="30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90550" cy="122872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070C10" id="Line 5" o:spid="_x0000_s1026" style="position:absolute;flip:x;z-index:2516433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2pt,11.5pt" to="208.5pt,10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">
                <v:stroke endarrow="block"/>
              </v:line>
            </w:pict>
          </mc:Fallback>
        </mc:AlternateContent>
      </w: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2E3D37F" wp14:editId="49356516">
                <wp:simplePos x="0" y="0"/>
                <wp:positionH relativeFrom="column">
                  <wp:posOffset>2600325</wp:posOffset>
                </wp:positionH>
                <wp:positionV relativeFrom="paragraph">
                  <wp:posOffset>3175</wp:posOffset>
                </wp:positionV>
                <wp:extent cx="3810000" cy="457200"/>
                <wp:effectExtent l="0" t="0" r="0" b="0"/>
                <wp:wrapNone/>
                <wp:docPr id="2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1000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F09C94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E3D37F" id="Text Box 4" o:spid="_x0000_s1031" type="#_x0000_t202" style="position:absolute;left:0;text-align:left;margin-left:204.75pt;margin-top:.25pt;width:300pt;height:36pt;z-index:251642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" filled="f" stroked="f">
                <v:textbox>
                  <w:txbxContent>
                    <w:p w14:paraId="01F09C94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 xml:space="preserve">คิดจากค่าธรรมเนียมการศึกษาต่อปีการศึกษา ต่อคน คูณด้วย จำนวนนิสิต                                    ในปีการศึกษานั้น ตามแผนการรับนิสิต ข้อ 2.5 </w:t>
                      </w:r>
                    </w:p>
                  </w:txbxContent>
                </v:textbox>
              </v:shape>
            </w:pict>
          </mc:Fallback>
        </mc:AlternateContent>
      </w:r>
    </w:p>
    <w:p w14:paraId="06B38707" w14:textId="77777777" w:rsidR="008C2D33" w:rsidRPr="00174E13" w:rsidRDefault="008C2D33" w:rsidP="008C2D33">
      <w:pPr>
        <w:ind w:firstLine="720"/>
        <w:jc w:val="center"/>
        <w:rPr>
          <w:rFonts w:ascii="TH SarabunPSK" w:hAnsi="TH SarabunPSK" w:cs="TH SarabunPSK"/>
          <w:b/>
          <w:bCs/>
          <w:color w:val="3333FF"/>
          <w:szCs w:val="24"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304FBFEF" w14:textId="33F083D7" w:rsidR="008C2D33" w:rsidRPr="00174E13" w:rsidRDefault="008C2D33" w:rsidP="008C2D33">
      <w:pPr>
        <w:ind w:firstLine="720"/>
        <w:rPr>
          <w:rFonts w:ascii="TH SarabunPSK" w:hAnsi="TH SarabunPSK" w:cs="TH SarabunPSK"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.1  ประมาณการงบประมาณรายรับ  </w:t>
      </w:r>
      <w:r w:rsidRPr="00174E13">
        <w:rPr>
          <w:rFonts w:ascii="TH SarabunPSK" w:eastAsia="Calibri" w:hAnsi="TH SarabunPSK" w:cs="TH SarabunPSK"/>
          <w:color w:val="3333FF"/>
          <w:sz w:val="30"/>
          <w:szCs w:val="30"/>
          <w:cs/>
        </w:rPr>
        <w:t>(ตัวอย่างแบบฟอร์มการคำนวณ)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15"/>
        <w:gridCol w:w="1270"/>
        <w:gridCol w:w="1270"/>
        <w:gridCol w:w="1270"/>
        <w:gridCol w:w="1271"/>
        <w:gridCol w:w="1271"/>
      </w:tblGrid>
      <w:tr w:rsidR="008C2D33" w:rsidRPr="00174E13" w14:paraId="780147FB" w14:textId="77777777" w:rsidTr="00FD6061">
        <w:trPr>
          <w:jc w:val="center"/>
        </w:trPr>
        <w:tc>
          <w:tcPr>
            <w:tcW w:w="2315" w:type="dxa"/>
            <w:vMerge w:val="restart"/>
            <w:vAlign w:val="center"/>
          </w:tcPr>
          <w:p w14:paraId="7E82FA9E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รายละเอียดรายรับ</w:t>
            </w:r>
          </w:p>
        </w:tc>
        <w:tc>
          <w:tcPr>
            <w:tcW w:w="6352" w:type="dxa"/>
            <w:gridSpan w:val="5"/>
          </w:tcPr>
          <w:p w14:paraId="01D5894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5A2235BD" w14:textId="77777777" w:rsidTr="00536F9E">
        <w:trPr>
          <w:jc w:val="center"/>
        </w:trPr>
        <w:tc>
          <w:tcPr>
            <w:tcW w:w="2315" w:type="dxa"/>
            <w:vMerge/>
          </w:tcPr>
          <w:p w14:paraId="64334F6F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1F7B51C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58FD342E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0" w:type="dxa"/>
          </w:tcPr>
          <w:p w14:paraId="04C7B05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7BC4B518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1" w:type="dxa"/>
          </w:tcPr>
          <w:p w14:paraId="44646277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1F214B18" w14:textId="77777777" w:rsidTr="00536F9E">
        <w:trPr>
          <w:jc w:val="center"/>
        </w:trPr>
        <w:tc>
          <w:tcPr>
            <w:tcW w:w="2315" w:type="dxa"/>
          </w:tcPr>
          <w:p w14:paraId="6D746A93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ค่าธรรมเนียมการศึกษา</w:t>
            </w:r>
          </w:p>
        </w:tc>
        <w:tc>
          <w:tcPr>
            <w:tcW w:w="1270" w:type="dxa"/>
          </w:tcPr>
          <w:p w14:paraId="26297E38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20DBE4B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2EE20710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3035CE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1B47735C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1A7F91E5" w14:textId="77777777" w:rsidTr="00536F9E">
        <w:trPr>
          <w:jc w:val="center"/>
        </w:trPr>
        <w:tc>
          <w:tcPr>
            <w:tcW w:w="2315" w:type="dxa"/>
          </w:tcPr>
          <w:p w14:paraId="5B4A93C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รวมรายรับ</w:t>
            </w:r>
          </w:p>
        </w:tc>
        <w:tc>
          <w:tcPr>
            <w:tcW w:w="1270" w:type="dxa"/>
          </w:tcPr>
          <w:p w14:paraId="57155FF6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0" w:type="dxa"/>
          </w:tcPr>
          <w:p w14:paraId="6A0F5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0" w:type="dxa"/>
          </w:tcPr>
          <w:p w14:paraId="68DF0AE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4FB1CFF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1" w:type="dxa"/>
          </w:tcPr>
          <w:p w14:paraId="7383988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B0CB4AA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217BB99F" w14:textId="3EFAB0BA" w:rsidR="008C2D33" w:rsidRPr="00174E13" w:rsidRDefault="008C2D33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</w:pP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 xml:space="preserve">    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.2  ประมาณการงบประมาณรายจ่าย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0"/>
        <w:gridCol w:w="1273"/>
        <w:gridCol w:w="1273"/>
        <w:gridCol w:w="1273"/>
        <w:gridCol w:w="1274"/>
        <w:gridCol w:w="1274"/>
      </w:tblGrid>
      <w:tr w:rsidR="008C2D33" w:rsidRPr="00174E13" w14:paraId="7D2ECF0F" w14:textId="77777777" w:rsidTr="00FD6061">
        <w:trPr>
          <w:jc w:val="center"/>
        </w:trPr>
        <w:tc>
          <w:tcPr>
            <w:tcW w:w="2300" w:type="dxa"/>
            <w:vMerge w:val="restart"/>
            <w:vAlign w:val="center"/>
          </w:tcPr>
          <w:p w14:paraId="228CD6C4" w14:textId="77777777" w:rsidR="008C2D33" w:rsidRPr="00174E13" w:rsidRDefault="008C2D33" w:rsidP="00FD6061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รายละเอียดรายจ่าย</w:t>
            </w:r>
          </w:p>
        </w:tc>
        <w:tc>
          <w:tcPr>
            <w:tcW w:w="6367" w:type="dxa"/>
            <w:gridSpan w:val="5"/>
          </w:tcPr>
          <w:p w14:paraId="1017D40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ปีงบประมาณ</w:t>
            </w:r>
          </w:p>
        </w:tc>
      </w:tr>
      <w:tr w:rsidR="00536F9E" w:rsidRPr="00174E13" w14:paraId="234F5CFA" w14:textId="77777777" w:rsidTr="00536F9E">
        <w:trPr>
          <w:jc w:val="center"/>
        </w:trPr>
        <w:tc>
          <w:tcPr>
            <w:tcW w:w="2300" w:type="dxa"/>
            <w:vMerge/>
          </w:tcPr>
          <w:p w14:paraId="07CA7893" w14:textId="77777777" w:rsidR="00536F9E" w:rsidRPr="00174E13" w:rsidRDefault="00536F9E" w:rsidP="00536F9E">
            <w:pPr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7D805845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3FC74A19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3" w:type="dxa"/>
          </w:tcPr>
          <w:p w14:paraId="5B7284CF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35DF056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  <w:tc>
          <w:tcPr>
            <w:tcW w:w="1274" w:type="dxa"/>
          </w:tcPr>
          <w:p w14:paraId="55D9E5BD" w14:textId="77777777" w:rsidR="00536F9E" w:rsidRPr="00174E13" w:rsidRDefault="00536F9E" w:rsidP="00536F9E">
            <w:pPr>
              <w:jc w:val="center"/>
              <w:rPr>
                <w:color w:val="3333FF"/>
              </w:rPr>
            </w:pPr>
            <w:r w:rsidRPr="00174E13">
              <w:rPr>
                <w:rFonts w:ascii="TH SarabunPSK" w:eastAsia="Calibri" w:hAnsi="TH SarabunPSK" w:cs="TH SarabunPSK"/>
                <w:b/>
                <w:bCs/>
                <w:color w:val="3333FF"/>
                <w:sz w:val="32"/>
                <w:szCs w:val="32"/>
              </w:rPr>
              <w:t>25……</w:t>
            </w:r>
          </w:p>
        </w:tc>
      </w:tr>
      <w:tr w:rsidR="008C2D33" w:rsidRPr="00174E13" w14:paraId="7198DA8D" w14:textId="77777777" w:rsidTr="00536F9E">
        <w:trPr>
          <w:jc w:val="center"/>
        </w:trPr>
        <w:tc>
          <w:tcPr>
            <w:tcW w:w="2300" w:type="dxa"/>
          </w:tcPr>
          <w:p w14:paraId="36AEAA14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1. ค่าตอบแทน</w:t>
            </w:r>
          </w:p>
        </w:tc>
        <w:tc>
          <w:tcPr>
            <w:tcW w:w="1273" w:type="dxa"/>
          </w:tcPr>
          <w:p w14:paraId="65BF912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12FDDA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458409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4" w:type="dxa"/>
          </w:tcPr>
          <w:p w14:paraId="68B3B02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079F42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78B20971" w14:textId="77777777" w:rsidTr="00536F9E">
        <w:trPr>
          <w:jc w:val="center"/>
        </w:trPr>
        <w:tc>
          <w:tcPr>
            <w:tcW w:w="2300" w:type="dxa"/>
          </w:tcPr>
          <w:p w14:paraId="100557A0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2. ใช้สอย</w:t>
            </w:r>
          </w:p>
        </w:tc>
        <w:tc>
          <w:tcPr>
            <w:tcW w:w="1273" w:type="dxa"/>
          </w:tcPr>
          <w:p w14:paraId="37FF471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57579034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5543F9F9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BD9B28E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59A3B70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5348C5DF" w14:textId="77777777" w:rsidTr="00536F9E">
        <w:trPr>
          <w:trHeight w:val="300"/>
          <w:jc w:val="center"/>
        </w:trPr>
        <w:tc>
          <w:tcPr>
            <w:tcW w:w="2300" w:type="dxa"/>
          </w:tcPr>
          <w:p w14:paraId="61213C32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3. วัสดุ</w:t>
            </w:r>
          </w:p>
        </w:tc>
        <w:tc>
          <w:tcPr>
            <w:tcW w:w="1273" w:type="dxa"/>
          </w:tcPr>
          <w:p w14:paraId="530F25A7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724493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618A84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AFB9C15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319F9CA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C4D6F21" w14:textId="77777777" w:rsidTr="00536F9E">
        <w:trPr>
          <w:jc w:val="center"/>
        </w:trPr>
        <w:tc>
          <w:tcPr>
            <w:tcW w:w="2300" w:type="dxa"/>
          </w:tcPr>
          <w:p w14:paraId="29DBDFBE" w14:textId="77777777" w:rsidR="008C2D33" w:rsidRPr="00174E13" w:rsidRDefault="008C2D33" w:rsidP="003F297B">
            <w:pPr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</w:pPr>
            <w:r w:rsidRPr="00174E13">
              <w:rPr>
                <w:rFonts w:ascii="TH SarabunPSK" w:eastAsia="Cordia New" w:hAnsi="TH SarabunPSK" w:cs="TH SarabunPSK"/>
                <w:color w:val="3333FF"/>
                <w:sz w:val="32"/>
                <w:szCs w:val="32"/>
                <w:cs/>
              </w:rPr>
              <w:t>4. ครุภัณฑ์</w:t>
            </w:r>
          </w:p>
        </w:tc>
        <w:tc>
          <w:tcPr>
            <w:tcW w:w="1273" w:type="dxa"/>
          </w:tcPr>
          <w:p w14:paraId="73234CC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2C46009B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149213B3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430A8841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619F15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color w:val="3333FF"/>
                <w:sz w:val="32"/>
                <w:szCs w:val="32"/>
              </w:rPr>
            </w:pPr>
          </w:p>
        </w:tc>
      </w:tr>
      <w:tr w:rsidR="008C2D33" w:rsidRPr="00174E13" w14:paraId="2B098A63" w14:textId="77777777" w:rsidTr="00536F9E">
        <w:trPr>
          <w:jc w:val="center"/>
        </w:trPr>
        <w:tc>
          <w:tcPr>
            <w:tcW w:w="2300" w:type="dxa"/>
          </w:tcPr>
          <w:p w14:paraId="31ACFF8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  <w:r w:rsidRPr="00174E13"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  <w:t>รวมรายจ่าย</w:t>
            </w:r>
          </w:p>
        </w:tc>
        <w:tc>
          <w:tcPr>
            <w:tcW w:w="1273" w:type="dxa"/>
          </w:tcPr>
          <w:p w14:paraId="54D2F2BF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  <w:cs/>
              </w:rPr>
            </w:pPr>
          </w:p>
        </w:tc>
        <w:tc>
          <w:tcPr>
            <w:tcW w:w="1273" w:type="dxa"/>
          </w:tcPr>
          <w:p w14:paraId="3BB75F08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3" w:type="dxa"/>
          </w:tcPr>
          <w:p w14:paraId="04C580FD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27F21D8A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  <w:tc>
          <w:tcPr>
            <w:tcW w:w="1274" w:type="dxa"/>
          </w:tcPr>
          <w:p w14:paraId="0E63F062" w14:textId="77777777" w:rsidR="008C2D33" w:rsidRPr="00174E13" w:rsidRDefault="008C2D33" w:rsidP="003F297B">
            <w:pPr>
              <w:jc w:val="center"/>
              <w:rPr>
                <w:rFonts w:ascii="TH SarabunPSK" w:eastAsia="Cordia New" w:hAnsi="TH SarabunPSK" w:cs="TH SarabunPSK"/>
                <w:b/>
                <w:bCs/>
                <w:color w:val="3333FF"/>
                <w:sz w:val="32"/>
                <w:szCs w:val="32"/>
              </w:rPr>
            </w:pPr>
          </w:p>
        </w:tc>
      </w:tr>
    </w:tbl>
    <w:p w14:paraId="280EC6F1" w14:textId="77777777" w:rsidR="008C2D33" w:rsidRPr="00174E13" w:rsidRDefault="008C2D33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p w14:paraId="59F2D042" w14:textId="149357F2" w:rsidR="008C2D33" w:rsidRPr="00174E13" w:rsidRDefault="0048514A" w:rsidP="008C2D33">
      <w:pPr>
        <w:ind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073CE71" wp14:editId="42720E73">
                <wp:simplePos x="0" y="0"/>
                <wp:positionH relativeFrom="column">
                  <wp:posOffset>3815135</wp:posOffset>
                </wp:positionH>
                <wp:positionV relativeFrom="paragraph">
                  <wp:posOffset>137491</wp:posOffset>
                </wp:positionV>
                <wp:extent cx="299969" cy="297418"/>
                <wp:effectExtent l="0" t="38100" r="62230" b="26670"/>
                <wp:wrapNone/>
                <wp:docPr id="28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99969" cy="297418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A5E3505" id="Line 7" o:spid="_x0000_s1026" style="position:absolute;flip:y;z-index:251645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0.4pt,10.85pt" to="324pt,3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">
                <v:stroke endarrow="block"/>
              </v:line>
            </w:pict>
          </mc:Fallback>
        </mc:AlternateContent>
      </w:r>
      <w:r w:rsidR="00DD37D8" w:rsidRPr="00174E13">
        <w:rPr>
          <w:rFonts w:ascii="TH SarabunPSK" w:hAnsi="TH SarabunPSK" w:cs="TH SarabunPSK"/>
          <w:b/>
          <w:bCs/>
          <w:color w:val="3333FF"/>
          <w:sz w:val="32"/>
          <w:szCs w:val="32"/>
        </w:rPr>
        <w:t xml:space="preserve">  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2.</w:t>
      </w:r>
      <w:r w:rsidR="00C113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6</w:t>
      </w:r>
      <w:r w:rsidR="008C2D33" w:rsidRPr="00174E13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.3  ประมาณการค่าใช้จ่ายต่อหัวในการผลิตบัณฑิต เป็นเงิน …………….. บาท ต่อคน</w:t>
      </w:r>
      <w:r w:rsidR="00E840A0" w:rsidRPr="00174E1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ต่อปี</w:t>
      </w:r>
    </w:p>
    <w:p w14:paraId="532C6378" w14:textId="64496938" w:rsidR="008C2D33" w:rsidRPr="00174E13" w:rsidRDefault="008C2D33" w:rsidP="008C2D33">
      <w:pPr>
        <w:rPr>
          <w:rFonts w:ascii="TH SarabunPSK" w:hAnsi="TH SarabunPSK" w:cs="TH SarabunPSK"/>
          <w:color w:val="3333FF"/>
        </w:rPr>
      </w:pPr>
    </w:p>
    <w:p w14:paraId="68F0D738" w14:textId="6F566ABF" w:rsidR="008C2D33" w:rsidRPr="00174E13" w:rsidRDefault="006B4152" w:rsidP="008C2D33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174E13">
        <w:rPr>
          <w:rFonts w:ascii="TH SarabunPSK" w:hAnsi="TH SarabunPSK" w:cs="TH SarabunPSK"/>
          <w:noProof/>
          <w:color w:val="3333FF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0980275D" wp14:editId="614A26AF">
                <wp:simplePos x="0" y="0"/>
                <wp:positionH relativeFrom="page">
                  <wp:align>center</wp:align>
                </wp:positionH>
                <wp:positionV relativeFrom="paragraph">
                  <wp:posOffset>38100</wp:posOffset>
                </wp:positionV>
                <wp:extent cx="2981325" cy="457200"/>
                <wp:effectExtent l="0" t="0" r="0" b="0"/>
                <wp:wrapNone/>
                <wp:docPr id="2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1325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1020F0B" w14:textId="77777777" w:rsidR="00121ACC" w:rsidRPr="00174E13" w:rsidRDefault="00121ACC" w:rsidP="008C2D33">
                            <w:pPr>
                              <w:rPr>
                                <w:rFonts w:ascii="TH SarabunPSK" w:hAnsi="TH SarabunPSK" w:cs="TH SarabunPSK"/>
                                <w:color w:val="3333FF"/>
                                <w:szCs w:val="24"/>
                                <w:cs/>
                              </w:rPr>
                            </w:pP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 xml:space="preserve">          </w:t>
                            </w:r>
                            <w:r w:rsidRPr="00174E13">
                              <w:rPr>
                                <w:rFonts w:ascii="TH SarabunPSK" w:hAnsi="TH SarabunPSK" w:cs="TH SarabunPSK" w:hint="cs"/>
                                <w:color w:val="3333FF"/>
                                <w:szCs w:val="24"/>
                                <w:cs/>
                              </w:rPr>
      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80275D" id="Text Box 6" o:spid="_x0000_s1032" type="#_x0000_t202" style="position:absolute;margin-left:0;margin-top:3pt;width:234.75pt;height:36pt;z-index:25164441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" filled="f" stroked="f">
                <v:textbox>
                  <w:txbxContent>
                    <w:p w14:paraId="11020F0B" w14:textId="77777777" w:rsidR="00121ACC" w:rsidRPr="00174E13" w:rsidRDefault="00121ACC" w:rsidP="008C2D33">
                      <w:pPr>
                        <w:rPr>
                          <w:rFonts w:ascii="TH SarabunPSK" w:hAnsi="TH SarabunPSK" w:cs="TH SarabunPSK"/>
                          <w:color w:val="3333FF"/>
                          <w:szCs w:val="24"/>
                          <w:cs/>
                        </w:rPr>
                      </w:pP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 xml:space="preserve">          </w:t>
                      </w:r>
                      <w:r w:rsidRPr="00174E13">
                        <w:rPr>
                          <w:rFonts w:ascii="TH SarabunPSK" w:hAnsi="TH SarabunPSK" w:cs="TH SarabunPSK" w:hint="cs"/>
                          <w:color w:val="3333FF"/>
                          <w:szCs w:val="24"/>
                          <w:cs/>
                        </w:rPr>
                        <w:t>คิดจากรวมรายจ่ายในข้อ 2.6.2 ทั้ง 5 ปีการศึกษา หารด้วยจำนวนนิสิตตามแผนการรับนิสิต ข้อ 2.5 ทั้ง 5 ปีการศึกษา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913F1CA" w14:textId="284C5FAF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lastRenderedPageBreak/>
        <w:t xml:space="preserve">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113BE">
        <w:rPr>
          <w:rFonts w:ascii="TH SarabunPSK" w:hAnsi="TH SarabunPSK" w:cs="TH SarabunPSK" w:hint="cs"/>
          <w:b/>
          <w:bCs/>
          <w:sz w:val="32"/>
          <w:szCs w:val="32"/>
          <w:cs/>
        </w:rPr>
        <w:t>7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การเทียบโอนหน่วยกิต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รายวิชา และการลงทะเบียนเรียนข้ามมหาวิทยาลัย  </w:t>
      </w:r>
      <w:r w:rsidRPr="00DD37D8">
        <w:rPr>
          <w:rFonts w:ascii="TH SarabunPSK" w:hAnsi="TH SarabunPSK" w:cs="TH SarabunPSK"/>
          <w:color w:val="FF0000"/>
          <w:sz w:val="32"/>
          <w:szCs w:val="32"/>
          <w:cs/>
        </w:rPr>
        <w:t>(ถ้ามี)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p w14:paraId="2BA10F44" w14:textId="77777777" w:rsidR="00796012" w:rsidRDefault="008C2D33" w:rsidP="008C2D33">
      <w:pPr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เป็นไปตามข้อบังคับของมหาวิทยาลัยนเรศวร ว่าด้วย การศึกษาระดับปริญญาตรี พ.ศ. 25</w:t>
      </w:r>
      <w:r w:rsidR="006954F3">
        <w:rPr>
          <w:rFonts w:ascii="TH SarabunPSK" w:hAnsi="TH SarabunPSK" w:cs="TH SarabunPSK" w:hint="cs"/>
          <w:spacing w:val="-6"/>
          <w:sz w:val="32"/>
          <w:szCs w:val="32"/>
          <w:cs/>
        </w:rPr>
        <w:t>65</w:t>
      </w:r>
    </w:p>
    <w:p w14:paraId="413567DE" w14:textId="77777777" w:rsidR="006B4152" w:rsidRDefault="006B4152" w:rsidP="008C2D33">
      <w:pPr>
        <w:rPr>
          <w:rFonts w:ascii="TH SarabunPSK" w:hAnsi="TH SarabunPSK" w:cs="TH SarabunPSK"/>
          <w:spacing w:val="-6"/>
          <w:sz w:val="32"/>
          <w:szCs w:val="32"/>
        </w:rPr>
      </w:pPr>
    </w:p>
    <w:p w14:paraId="121B2703" w14:textId="74BAE6CE" w:rsidR="008C2D33" w:rsidRPr="00FE33E6" w:rsidRDefault="008C2D33" w:rsidP="008C2D33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  หลักสูตรและอาจารย์ผู้สอน</w:t>
      </w:r>
    </w:p>
    <w:p w14:paraId="36B45D1B" w14:textId="6C45ECF5" w:rsidR="008C2D33" w:rsidRPr="00DD37D8" w:rsidRDefault="008C2D33" w:rsidP="008C2D33">
      <w:pPr>
        <w:jc w:val="thaiDistribute"/>
        <w:rPr>
          <w:rFonts w:ascii="TH SarabunPSK" w:hAnsi="TH SarabunPSK" w:cs="TH SarabunPSK"/>
          <w:sz w:val="30"/>
          <w:szCs w:val="30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1  </w:t>
      </w:r>
      <w:r w:rsidRPr="00D64730">
        <w:rPr>
          <w:rFonts w:ascii="TH SarabunPSK" w:hAnsi="TH SarabunPSK" w:cs="TH SarabunPSK"/>
          <w:b/>
          <w:bCs/>
          <w:sz w:val="30"/>
          <w:szCs w:val="30"/>
          <w:cs/>
        </w:rPr>
        <w:t>หลักสูตร</w:t>
      </w:r>
      <w:proofErr w:type="gramEnd"/>
      <w:r w:rsidRPr="00D64730">
        <w:rPr>
          <w:rFonts w:ascii="TH SarabunPSK" w:hAnsi="TH SarabunPSK" w:cs="TH SarabunPSK" w:hint="cs"/>
          <w:b/>
          <w:bCs/>
          <w:sz w:val="30"/>
          <w:szCs w:val="30"/>
          <w:cs/>
        </w:rPr>
        <w:t xml:space="preserve"> 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(โครงสร้างหลักสูตร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ให้จัดทำตารางแสดงโครงสร้างของหลักสูตร โดยแบ่งเป็นหมวดวิชาให้สอดคล้องกับที่กำหนดไว้ตามเกณฑ์มาตรฐานหลักสูตรระดับปริญญาตรี พ.ศ. 25</w:t>
      </w:r>
      <w:r w:rsidR="00796012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>65</w:t>
      </w:r>
      <w:r w:rsidRPr="00DD37D8">
        <w:rPr>
          <w:rFonts w:ascii="TH SarabunPSK" w:eastAsia="Calibri" w:hAnsi="TH SarabunPSK" w:cs="TH SarabunPSK" w:hint="cs"/>
          <w:color w:val="FF0000"/>
          <w:sz w:val="30"/>
          <w:szCs w:val="30"/>
          <w:cs/>
        </w:rPr>
        <w:t xml:space="preserve"> ข้อ 8 และ ข้อ 9</w:t>
      </w:r>
      <w:r w:rsidRPr="00DD37D8">
        <w:rPr>
          <w:rFonts w:ascii="TH SarabunPSK" w:eastAsia="Calibri" w:hAnsi="TH SarabunPSK" w:cs="TH SarabunPSK"/>
          <w:color w:val="FF0000"/>
          <w:sz w:val="30"/>
          <w:szCs w:val="30"/>
          <w:cs/>
        </w:rPr>
        <w:t>)</w:t>
      </w:r>
    </w:p>
    <w:p w14:paraId="4064A56F" w14:textId="77777777" w:rsidR="008C2D33" w:rsidRPr="00FE33E6" w:rsidRDefault="008C2D33" w:rsidP="008C2D33">
      <w:pPr>
        <w:rPr>
          <w:rFonts w:ascii="TH SarabunPSK" w:eastAsia="Calibri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</w:rPr>
        <w:t xml:space="preserve">1 </w:t>
      </w:r>
      <w:r w:rsidRPr="00FE33E6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จำนวนหน่วยกิต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>รวมตลอดหลักสูตรมีดังนี้</w:t>
      </w:r>
    </w:p>
    <w:p w14:paraId="702B57E2" w14:textId="77777777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1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สหกิจศึกษา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>......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หน่วยกิต </w:t>
      </w:r>
    </w:p>
    <w:p w14:paraId="49D75AA8" w14:textId="1F8D705E" w:rsidR="008C2D33" w:rsidRPr="00FE33E6" w:rsidRDefault="008C2D33" w:rsidP="008C2D33">
      <w:pPr>
        <w:ind w:firstLine="720"/>
        <w:jc w:val="thaiDistribute"/>
        <w:rPr>
          <w:rFonts w:ascii="TH SarabunPSK" w:eastAsia="Calibri" w:hAnsi="TH SarabunPSK" w:cs="TH SarabunPSK"/>
          <w:sz w:val="32"/>
          <w:szCs w:val="32"/>
          <w:cs/>
        </w:rPr>
      </w:pP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- ปริญญาตรีทางวิชาการ แผน </w:t>
      </w:r>
      <w:r w:rsidRPr="00FE33E6">
        <w:rPr>
          <w:rFonts w:ascii="TH SarabunPSK" w:eastAsia="Calibri" w:hAnsi="TH SarabunPSK" w:cs="TH SarabunPSK"/>
          <w:sz w:val="32"/>
          <w:szCs w:val="32"/>
        </w:rPr>
        <w:t>2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</w:t>
      </w:r>
      <w:r w:rsidR="00321AFF">
        <w:rPr>
          <w:rFonts w:ascii="TH SarabunPSK" w:eastAsia="Calibri" w:hAnsi="TH SarabunPSK" w:cs="TH SarabunPSK"/>
          <w:sz w:val="32"/>
          <w:szCs w:val="32"/>
        </w:rPr>
        <w:t>CWIE</w:t>
      </w:r>
      <w:r w:rsidR="002B7B1D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FE33E6">
        <w:rPr>
          <w:rFonts w:ascii="TH SarabunPSK" w:eastAsia="Calibri" w:hAnsi="TH SarabunPSK" w:cs="TH SarabunPSK"/>
          <w:sz w:val="32"/>
          <w:szCs w:val="32"/>
        </w:rPr>
        <w:tab/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จำนวนไม่น้อยกว่า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ab/>
      </w:r>
      <w:r w:rsidR="00E1323E">
        <w:rPr>
          <w:rFonts w:ascii="TH SarabunPSK" w:eastAsia="Calibri" w:hAnsi="TH SarabunPSK" w:cs="TH SarabunPSK" w:hint="cs"/>
          <w:sz w:val="32"/>
          <w:szCs w:val="32"/>
          <w:cs/>
        </w:rPr>
        <w:t xml:space="preserve">...... </w:t>
      </w:r>
      <w:r w:rsidRPr="00FE33E6">
        <w:rPr>
          <w:rFonts w:ascii="TH SarabunPSK" w:eastAsia="Calibri" w:hAnsi="TH SarabunPSK" w:cs="TH SarabunPSK"/>
          <w:sz w:val="32"/>
          <w:szCs w:val="32"/>
        </w:rPr>
        <w:t xml:space="preserve"> </w:t>
      </w:r>
      <w:r w:rsidRPr="00FE33E6">
        <w:rPr>
          <w:rFonts w:ascii="TH SarabunPSK" w:eastAsia="Calibri" w:hAnsi="TH SarabunPSK" w:cs="TH SarabunPSK"/>
          <w:sz w:val="32"/>
          <w:szCs w:val="32"/>
          <w:cs/>
        </w:rPr>
        <w:t xml:space="preserve">    หน่วยกิต</w:t>
      </w:r>
    </w:p>
    <w:p w14:paraId="65BDCC0D" w14:textId="6268A217" w:rsidR="008C2D33" w:rsidRDefault="008C2D33" w:rsidP="008C2D33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โครงสร้างหลักสูตร</w:t>
      </w:r>
      <w:proofErr w:type="gram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tbl>
      <w:tblPr>
        <w:tblW w:w="8887" w:type="dxa"/>
        <w:tblInd w:w="-1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0"/>
        <w:gridCol w:w="5167"/>
        <w:gridCol w:w="1080"/>
        <w:gridCol w:w="1080"/>
        <w:gridCol w:w="900"/>
      </w:tblGrid>
      <w:tr w:rsidR="00796012" w:rsidRPr="00FE33E6" w14:paraId="0EB3ACBF" w14:textId="77777777" w:rsidTr="003A4CF7">
        <w:trPr>
          <w:trHeight w:val="798"/>
        </w:trPr>
        <w:tc>
          <w:tcPr>
            <w:tcW w:w="660" w:type="dxa"/>
            <w:vMerge w:val="restart"/>
            <w:shd w:val="clear" w:color="auto" w:fill="auto"/>
            <w:vAlign w:val="center"/>
          </w:tcPr>
          <w:p w14:paraId="59123AF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ลำดับที่</w:t>
            </w:r>
          </w:p>
        </w:tc>
        <w:tc>
          <w:tcPr>
            <w:tcW w:w="5167" w:type="dxa"/>
            <w:vMerge w:val="restart"/>
            <w:shd w:val="clear" w:color="auto" w:fill="auto"/>
            <w:vAlign w:val="center"/>
          </w:tcPr>
          <w:p w14:paraId="2B6D43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หมวดวิชา</w:t>
            </w:r>
          </w:p>
        </w:tc>
        <w:tc>
          <w:tcPr>
            <w:tcW w:w="1080" w:type="dxa"/>
            <w:vMerge w:val="restart"/>
            <w:shd w:val="clear" w:color="auto" w:fill="auto"/>
            <w:vAlign w:val="center"/>
          </w:tcPr>
          <w:p w14:paraId="19D15439" w14:textId="3CE51FA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เกณฑ์ อว.</w:t>
            </w:r>
          </w:p>
          <w:p w14:paraId="0E98C782" w14:textId="4E13E88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2565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74BA1503" w14:textId="3FEB96D2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หลักสูตรปรับปรุง</w:t>
            </w:r>
          </w:p>
          <w:p w14:paraId="1D277B58" w14:textId="1CA40E5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พ.ศ.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25</w:t>
            </w:r>
            <w:r w:rsidR="002B7B1D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70</w:t>
            </w:r>
          </w:p>
        </w:tc>
      </w:tr>
      <w:tr w:rsidR="00796012" w:rsidRPr="00FE33E6" w14:paraId="34C58FF3" w14:textId="77777777" w:rsidTr="003A4CF7">
        <w:trPr>
          <w:trHeight w:val="537"/>
        </w:trPr>
        <w:tc>
          <w:tcPr>
            <w:tcW w:w="660" w:type="dxa"/>
            <w:vMerge/>
            <w:shd w:val="clear" w:color="auto" w:fill="auto"/>
            <w:vAlign w:val="center"/>
          </w:tcPr>
          <w:p w14:paraId="1DF6E3B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5167" w:type="dxa"/>
            <w:vMerge/>
            <w:shd w:val="clear" w:color="auto" w:fill="auto"/>
            <w:vAlign w:val="center"/>
          </w:tcPr>
          <w:p w14:paraId="2389E20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vMerge/>
            <w:shd w:val="clear" w:color="auto" w:fill="auto"/>
          </w:tcPr>
          <w:p w14:paraId="7BB01EF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8D7FCDB" w14:textId="23FD26A8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310C2B56" w14:textId="77777777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(สหกิจศึกษา)</w:t>
            </w:r>
          </w:p>
        </w:tc>
        <w:tc>
          <w:tcPr>
            <w:tcW w:w="900" w:type="dxa"/>
            <w:shd w:val="clear" w:color="auto" w:fill="auto"/>
            <w:vAlign w:val="center"/>
          </w:tcPr>
          <w:p w14:paraId="3AE74A8C" w14:textId="41C0B34D" w:rsidR="00796012" w:rsidRPr="00EA3F46" w:rsidRDefault="00796012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แผน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301F390A" w14:textId="77777777" w:rsidR="00321AFF" w:rsidRPr="00EA3F46" w:rsidRDefault="00321AFF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(CWIE)</w:t>
            </w:r>
          </w:p>
          <w:p w14:paraId="5623C190" w14:textId="55345905" w:rsidR="002B7B1D" w:rsidRPr="00EA3F46" w:rsidRDefault="002B7B1D" w:rsidP="0079601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</w:tc>
      </w:tr>
      <w:tr w:rsidR="00796012" w:rsidRPr="00FE33E6" w14:paraId="2CF08F39" w14:textId="77777777" w:rsidTr="003A4CF7">
        <w:trPr>
          <w:trHeight w:val="7212"/>
        </w:trPr>
        <w:tc>
          <w:tcPr>
            <w:tcW w:w="660" w:type="dxa"/>
            <w:shd w:val="clear" w:color="auto" w:fill="auto"/>
          </w:tcPr>
          <w:p w14:paraId="1A30209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</w:t>
            </w:r>
          </w:p>
          <w:p w14:paraId="435E127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F8785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2D722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81261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8A05916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A869B6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90576F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B0ED4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B8C25B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0A90DF84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2DB773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DD262EC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02C51E3" w14:textId="3B29E5A8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2</w:t>
            </w:r>
          </w:p>
          <w:p w14:paraId="2F4E500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6A60D8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206C52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9B60E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1E12BA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6536B7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794ECC5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5F01CEE4" w14:textId="19C5A94F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4EFCF6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</w:p>
          <w:p w14:paraId="38D9AF5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3</w:t>
            </w:r>
          </w:p>
        </w:tc>
        <w:tc>
          <w:tcPr>
            <w:tcW w:w="5167" w:type="dxa"/>
            <w:shd w:val="clear" w:color="auto" w:fill="auto"/>
          </w:tcPr>
          <w:p w14:paraId="1227E1DD" w14:textId="273EA21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หมวดวิชาศึกษาทั่วไป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  <w:p w14:paraId="5100BFE2" w14:textId="77777777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1.1 กลุ่มภาษา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และการสื่อสาร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</w:p>
          <w:p w14:paraId="1F10A58B" w14:textId="284C76B1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(ภาษาอังกฤษและภาษาไทย)</w:t>
            </w:r>
          </w:p>
          <w:p w14:paraId="5CAB7932" w14:textId="77777777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วิชาบังคับ</w:t>
            </w:r>
          </w:p>
          <w:p w14:paraId="395559BE" w14:textId="016A3468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- กลุ่มภาษาอังกฤษ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744794">
              <w:rPr>
                <w:rFonts w:ascii="TH SarabunPSK" w:eastAsia="Calibri" w:hAnsi="TH SarabunPSK" w:cs="TH SarabunPSK" w:hint="cs"/>
                <w:noProof/>
                <w:sz w:val="28"/>
                <w:cs/>
              </w:rPr>
              <w:t>ไม่น้อยกว่า</w:t>
            </w:r>
          </w:p>
          <w:p w14:paraId="1A609B0D" w14:textId="6E35518E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- กลุ่มภาษาไทย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="00203A30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จำนวน</w:t>
            </w:r>
          </w:p>
          <w:p w14:paraId="6062983E" w14:textId="7F9CB479" w:rsidR="00796012" w:rsidRPr="00EA3F46" w:rsidRDefault="00D418C5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.2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ความรู้เพื่อการใช้ชีวิตอย่างมีคุณภาพ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796012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41776907" w14:textId="42DD2A55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1.3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การพัฒนาทักษะและลักษณะบุคคล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629BA26A" w14:textId="39ADD4BF" w:rsidR="00796012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1.4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การพัฒนาสุขภาพกายและจิต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ไม่น้อยกว่า                                     </w:t>
            </w:r>
          </w:p>
          <w:p w14:paraId="10A6DC5B" w14:textId="65545B74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-รายวิชาบังคับไม่นับหน่วยกิต</w:t>
            </w:r>
          </w:p>
          <w:p w14:paraId="70455C83" w14:textId="5B2847E1" w:rsidR="003A4CF7" w:rsidRPr="00EA3F46" w:rsidRDefault="003A4CF7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รายวิชา 002408 กีฬาและกิจกรรมทางกาย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จำนวน</w:t>
            </w:r>
          </w:p>
          <w:p w14:paraId="4564E4C6" w14:textId="73A4DF49" w:rsidR="00694938" w:rsidRPr="00EA3F46" w:rsidRDefault="00796012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1.5 กลุ่ม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การเป็นพลเมืองไทยและพลโลก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   ไม่น้อยกว่า</w:t>
            </w:r>
          </w:p>
          <w:p w14:paraId="07B2A3B0" w14:textId="1F768284" w:rsidR="00796012" w:rsidRPr="00EA3F46" w:rsidRDefault="00694938" w:rsidP="00E1323E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="003A4CF7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เพื่อ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สังคมที่ยั่งยืน</w:t>
            </w:r>
            <w:r w:rsidR="00D418C5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  </w:t>
            </w:r>
          </w:p>
          <w:p w14:paraId="6B3E4EFB" w14:textId="79AF581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หมวดวิชาเฉพาะ   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  <w:p w14:paraId="5068EE4A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วิชาแกน</w:t>
            </w:r>
          </w:p>
          <w:p w14:paraId="648A778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วิชาพื้นฐานทางวิทยาศาสตร์และคณิตศาสตร์</w:t>
            </w:r>
          </w:p>
          <w:p w14:paraId="2F177BE9" w14:textId="1CDB6C8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</w:t>
            </w:r>
            <w:r w:rsidR="00AA0A99"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 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วิชาพื้นฐานเฉพาะด้าน</w:t>
            </w:r>
          </w:p>
          <w:p w14:paraId="32F970A3" w14:textId="438DCE3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วิชาเฉพาะ      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2662F2A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1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วิชาบังคับ </w:t>
            </w:r>
          </w:p>
          <w:p w14:paraId="3D030D63" w14:textId="212DC944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2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วิชาเลือก                              </w:t>
            </w:r>
            <w:r w:rsidR="00694938"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  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ไม่น้อยกว่า</w:t>
            </w:r>
          </w:p>
          <w:p w14:paraId="3925755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3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วิทยานิพนธ์ระดับปริญญาตรี</w:t>
            </w:r>
          </w:p>
          <w:p w14:paraId="6D1282E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.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 xml:space="preserve">4 </w:t>
            </w: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สหกิจศึกษา/ฝึกอบรม หรือฝึกงานใน</w:t>
            </w:r>
          </w:p>
          <w:p w14:paraId="7A35005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 xml:space="preserve">     ต่างประเทศ</w:t>
            </w:r>
          </w:p>
          <w:p w14:paraId="5E5B897C" w14:textId="21BC5842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หมวดวิชาเลือกเสรี                    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   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78B63F92" w14:textId="5278D1FA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02B1C8F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977683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4E5366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86528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CD703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35696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BD64A2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6E8E4CF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F9EBD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7CE46B7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F7BC2DC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F93D063" w14:textId="77777777" w:rsidR="008B3C59" w:rsidRPr="00EA3F46" w:rsidRDefault="008B3C59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69FEA0C" w14:textId="14AE5BFB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72</w:t>
            </w:r>
          </w:p>
          <w:p w14:paraId="0FE2988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302B93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A88D0C5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DBDE23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489C683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56F91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A9E016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AA7B7EA" w14:textId="70158289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43DC22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28175E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1080" w:type="dxa"/>
            <w:shd w:val="clear" w:color="auto" w:fill="auto"/>
          </w:tcPr>
          <w:p w14:paraId="600D2ECD" w14:textId="00ED2693" w:rsidR="00796012" w:rsidRPr="00EA3F46" w:rsidRDefault="00A84BBF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74C945C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68863B21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6EB8DFED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00975368" w14:textId="187229C3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48677E45" w14:textId="70BC8E14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8C25F06" w14:textId="70EF763A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60BF3F2C" w14:textId="7647A178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45BA28A2" w14:textId="000F2D67" w:rsidR="00796012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5335E28" w14:textId="77777777" w:rsidR="00694938" w:rsidRPr="00EA3F46" w:rsidRDefault="00694938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A919589" w14:textId="4F218D3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756FB72F" w14:textId="3FB24329" w:rsidR="00D418C5" w:rsidRPr="00EA3F46" w:rsidRDefault="000870D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EA013E9" w14:textId="7E289261" w:rsidR="00D418C5" w:rsidRPr="00EA3F46" w:rsidRDefault="00D418C5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E22AB72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E19A280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F1B0BF0" w14:textId="25EF72F3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2C8B29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74A4B7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14921CD9" w14:textId="687BFA9D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4695ADE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18CFCCAB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6EB83AD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4CEC31B9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F0FBDA" w14:textId="768E51FC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  <w:tc>
          <w:tcPr>
            <w:tcW w:w="900" w:type="dxa"/>
            <w:shd w:val="clear" w:color="auto" w:fill="auto"/>
          </w:tcPr>
          <w:p w14:paraId="32FAA7AC" w14:textId="604AE956" w:rsidR="00796012" w:rsidRPr="00EA3F46" w:rsidRDefault="00A84BBF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24</w:t>
            </w:r>
          </w:p>
          <w:p w14:paraId="54FF444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12</w:t>
            </w:r>
          </w:p>
          <w:p w14:paraId="5FEB4CFB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778B5B39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52F3EB79" w14:textId="457368E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9</w:t>
            </w:r>
          </w:p>
          <w:p w14:paraId="729D6968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1BE19C91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  <w:cs/>
              </w:rPr>
              <w:t>3</w:t>
            </w:r>
          </w:p>
          <w:p w14:paraId="39401BCD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5C9DFA17" w14:textId="77777777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316DAC4C" w14:textId="77777777" w:rsidR="00694938" w:rsidRPr="00EA3F46" w:rsidRDefault="00694938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3901AE6" w14:textId="2EB002F1" w:rsidR="008B3C59" w:rsidRPr="00EA3F46" w:rsidRDefault="008B3C59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1</w:t>
            </w:r>
          </w:p>
          <w:p w14:paraId="6493A0C1" w14:textId="5CB2902B" w:rsidR="008B3C59" w:rsidRPr="00EA3F46" w:rsidRDefault="000870D2" w:rsidP="008B3C59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3</w:t>
            </w:r>
          </w:p>
          <w:p w14:paraId="046A935F" w14:textId="457AF8F1" w:rsidR="008B3C59" w:rsidRPr="00EA3F46" w:rsidRDefault="008B3C59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5281583" w14:textId="0E8AF8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5FD8B09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25730FC" w14:textId="783D62A0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347DA2F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2E1B49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37D932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2281ECE2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6D695957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7D954421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……</w:t>
            </w:r>
          </w:p>
          <w:p w14:paraId="5417F434" w14:textId="77777777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</w:p>
          <w:p w14:paraId="24A36F46" w14:textId="1C3C65BE" w:rsidR="00796012" w:rsidRPr="00EA3F46" w:rsidRDefault="00796012" w:rsidP="00E3051D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noProof/>
                <w:sz w:val="28"/>
              </w:rPr>
              <w:t>6</w:t>
            </w:r>
          </w:p>
        </w:tc>
      </w:tr>
      <w:tr w:rsidR="00796012" w:rsidRPr="00FE33E6" w14:paraId="7B41C139" w14:textId="77777777" w:rsidTr="003A4CF7">
        <w:trPr>
          <w:trHeight w:val="537"/>
        </w:trPr>
        <w:tc>
          <w:tcPr>
            <w:tcW w:w="5827" w:type="dxa"/>
            <w:gridSpan w:val="2"/>
            <w:shd w:val="clear" w:color="auto" w:fill="auto"/>
          </w:tcPr>
          <w:p w14:paraId="23B3396D" w14:textId="7FEC376B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หน่วยกิตรวมตลอดหลักสูตร    </w:t>
            </w:r>
            <w:r w:rsidR="00694938"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 xml:space="preserve">  </w:t>
            </w: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ไม่น้อยกว่า</w:t>
            </w:r>
          </w:p>
        </w:tc>
        <w:tc>
          <w:tcPr>
            <w:tcW w:w="1080" w:type="dxa"/>
            <w:shd w:val="clear" w:color="auto" w:fill="auto"/>
          </w:tcPr>
          <w:p w14:paraId="2DAEDB86" w14:textId="77777777" w:rsidR="00796012" w:rsidRPr="00EA3F46" w:rsidRDefault="00796012" w:rsidP="00B508F2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120</w:t>
            </w:r>
          </w:p>
        </w:tc>
        <w:tc>
          <w:tcPr>
            <w:tcW w:w="1080" w:type="dxa"/>
            <w:shd w:val="clear" w:color="auto" w:fill="auto"/>
          </w:tcPr>
          <w:p w14:paraId="2FA15FD3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  <w:t>……</w:t>
            </w:r>
          </w:p>
        </w:tc>
        <w:tc>
          <w:tcPr>
            <w:tcW w:w="900" w:type="dxa"/>
            <w:shd w:val="clear" w:color="auto" w:fill="auto"/>
          </w:tcPr>
          <w:p w14:paraId="5CE5E9A8" w14:textId="77777777" w:rsidR="00796012" w:rsidRPr="00EA3F46" w:rsidRDefault="00796012" w:rsidP="003F297B">
            <w:pPr>
              <w:tabs>
                <w:tab w:val="left" w:pos="900"/>
                <w:tab w:val="left" w:pos="2340"/>
              </w:tabs>
              <w:ind w:right="-91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noProof/>
                <w:sz w:val="28"/>
              </w:rPr>
            </w:pPr>
            <w:r w:rsidRPr="00EA3F46">
              <w:rPr>
                <w:rFonts w:ascii="TH SarabunPSK" w:eastAsia="Calibri" w:hAnsi="TH SarabunPSK" w:cs="TH SarabunPSK"/>
                <w:b/>
                <w:bCs/>
                <w:noProof/>
                <w:sz w:val="28"/>
                <w:cs/>
              </w:rPr>
              <w:t>......</w:t>
            </w:r>
          </w:p>
        </w:tc>
      </w:tr>
    </w:tbl>
    <w:p w14:paraId="2BC4577C" w14:textId="77777777" w:rsidR="003A3C36" w:rsidRDefault="003A3C36" w:rsidP="008C2D33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30D04E0" w14:textId="14FF9358" w:rsidR="008C2D33" w:rsidRPr="008B3C59" w:rsidRDefault="008C2D33" w:rsidP="008C2D33">
      <w:pPr>
        <w:jc w:val="thaiDistribute"/>
        <w:rPr>
          <w:rFonts w:ascii="TH SarabunPSK" w:eastAsia="Calibri" w:hAnsi="TH SarabunPSK" w:cs="TH SarabunPSK"/>
          <w:b/>
          <w:bCs/>
          <w:color w:val="3333FF"/>
          <w:sz w:val="32"/>
          <w:szCs w:val="32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                  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รายวิชาในหมวดต่างๆ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(ให้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ระบุรหัสวิชา ชื่อวิชาภาษาไทยและภาษาอังกฤษ จำนวนหน่วยกิต จำนวนชั่วโมงบรรยาย จำนวนชั่วโมงปฏิบัติ และจำนวนชั่วโมงศึกษาด้วยตนเอง)  เรียงหัวข้อรายวิชาตามตารางโครงสร้างหลักสูตรเล่ม มคอ.2 หมวด 3 ตารางข้อ 3.1.2 สำหรับในส่วนของรายวิชาศึกษาทั่วไปและคำอธิบายรายวิชาศึกษาทั่วไป ให้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Copy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 xml:space="preserve">มาจาก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</w:rPr>
        <w:t xml:space="preserve">file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หน้าเว</w:t>
      </w:r>
      <w:r w:rsidR="00796012" w:rsidRPr="008B3C59">
        <w:rPr>
          <w:rFonts w:ascii="TH SarabunPSK" w:eastAsia="Calibri" w:hAnsi="TH SarabunPSK" w:cs="TH SarabunPSK" w:hint="cs"/>
          <w:color w:val="3333FF"/>
          <w:sz w:val="30"/>
          <w:szCs w:val="30"/>
          <w:cs/>
        </w:rPr>
        <w:t>็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บไซด์ของ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งานจัดการ</w:t>
      </w:r>
      <w:r w:rsidRPr="008B3C59">
        <w:rPr>
          <w:rFonts w:ascii="TH SarabunPSK" w:eastAsia="Calibri" w:hAnsi="TH SarabunPSK" w:cs="TH SarabunPSK" w:hint="cs"/>
          <w:color w:val="3333FF"/>
          <w:sz w:val="30"/>
          <w:szCs w:val="30"/>
          <w:u w:val="single"/>
          <w:cs/>
        </w:rPr>
        <w:t>วิชา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u w:val="single"/>
          <w:cs/>
        </w:rPr>
        <w:t>ศึกษาทั่วไป</w:t>
      </w:r>
      <w:r w:rsidRPr="008B3C59">
        <w:rPr>
          <w:rFonts w:ascii="TH SarabunPSK" w:eastAsia="Calibri" w:hAnsi="TH SarabunPSK" w:cs="TH SarabunPSK"/>
          <w:color w:val="3333FF"/>
          <w:sz w:val="30"/>
          <w:szCs w:val="30"/>
          <w:cs/>
        </w:rPr>
        <w:t>มาวาง โดยไม่ต้องพิมพ์ใหม่ เช่น.........)</w:t>
      </w:r>
    </w:p>
    <w:p w14:paraId="121F7F16" w14:textId="77777777" w:rsidR="00E740C0" w:rsidRDefault="00E740C0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80F89D" w14:textId="4DA6C6A5" w:rsidR="00273B41" w:rsidRPr="00B51BF1" w:rsidRDefault="00273B41" w:rsidP="006A5CDF">
      <w:pPr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51BF1">
        <w:rPr>
          <w:rFonts w:ascii="TH SarabunPSK" w:hAnsi="TH SarabunPSK" w:cs="TH SarabunPSK"/>
          <w:b/>
          <w:bCs/>
          <w:sz w:val="32"/>
          <w:szCs w:val="32"/>
        </w:rPr>
        <w:tab/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หมวดวิชาศึกษาทั่วไป  ไม่น้อยกว่า  จำนวน   </w:t>
      </w:r>
      <w:r w:rsidR="004D04D0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24</w:t>
      </w:r>
      <w:r w:rsidRPr="00B51BF1">
        <w:rPr>
          <w:rFonts w:ascii="TH SarabunPSK" w:hAnsi="TH SarabunPSK" w:cs="TH SarabunPSK"/>
          <w:b/>
          <w:bCs/>
          <w:sz w:val="32"/>
          <w:szCs w:val="32"/>
          <w:cs/>
        </w:rPr>
        <w:t xml:space="preserve">  หน่วยกิต  กำหนดให้นิสิตเรียนตามกลุ่มวิชาดังต่อไปนี้</w:t>
      </w:r>
      <w:r w:rsidR="006A5CDF" w:rsidRPr="00B51B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6A5CDF" w:rsidRPr="00B51BF1">
        <w:rPr>
          <w:rFonts w:ascii="TH SarabunPSK" w:hAnsi="TH SarabunPSK" w:cs="TH SarabunPSK" w:hint="cs"/>
          <w:b/>
          <w:bCs/>
          <w:sz w:val="32"/>
          <w:szCs w:val="32"/>
          <w:cs/>
        </w:rPr>
        <w:t>รวมถึงรายวิชาศึกษาทั่วไปที่มหาวิทยาลัยจะเปิดรายวิชาในอนาคต และรายวิชาศึกษาทั่วไปที่เปิดสอนในสถาบันอื่นที่มหาวิทยาลัยอนุมัติให้ลงทะเบียน</w:t>
      </w:r>
    </w:p>
    <w:p w14:paraId="4FCE86F6" w14:textId="15307F9D" w:rsidR="00273B41" w:rsidRPr="00273B41" w:rsidRDefault="00273B41" w:rsidP="00273B41">
      <w:pPr>
        <w:rPr>
          <w:rFonts w:ascii="TH SarabunPSK" w:hAnsi="TH SarabunPSK" w:cs="TH SarabunPSK"/>
          <w:color w:val="000000"/>
          <w:sz w:val="16"/>
          <w:szCs w:val="16"/>
        </w:rPr>
      </w:pPr>
    </w:p>
    <w:p w14:paraId="411C62BC" w14:textId="24B3A32A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CD46FB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1. กลุ่มวิชา</w:t>
      </w:r>
      <w:r w:rsidR="00E3051D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ภาษา</w:t>
      </w:r>
      <w:r w:rsidR="00694938" w:rsidRPr="00CD46FB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และการสื่อสาร (ภาษาอังกฤษและภาษาไทย)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</w:p>
    <w:p w14:paraId="79049831" w14:textId="0EE2B969" w:rsidR="00273B41" w:rsidRPr="00273B41" w:rsidRDefault="00273B41" w:rsidP="00273B41">
      <w:pPr>
        <w:tabs>
          <w:tab w:val="left" w:pos="3540"/>
        </w:tabs>
        <w:ind w:firstLine="720"/>
        <w:rPr>
          <w:rFonts w:ascii="TH SarabunPSK" w:hAnsi="TH SarabunPSK" w:cs="TH SarabunPSK"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1.1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วิชา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บังคับ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ab/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1A04F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    </w:t>
      </w:r>
      <w:r w:rsidR="00E3051D">
        <w:rPr>
          <w:rFonts w:ascii="TH SarabunPSK" w:hAnsi="TH SarabunPSK" w:cs="TH SarabunPSK"/>
          <w:b/>
          <w:bCs/>
          <w:color w:val="000000"/>
          <w:sz w:val="32"/>
          <w:szCs w:val="32"/>
        </w:rPr>
        <w:t>12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04F7E18" w14:textId="0FEA7929" w:rsidR="00273B41" w:rsidRPr="00273B41" w:rsidRDefault="00273B41" w:rsidP="00273B41">
      <w:pPr>
        <w:ind w:firstLine="720"/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</w:pP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1.1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>.1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กลุ่มภาษาอังกฤษ </w:t>
      </w:r>
      <w:r w:rsidR="00E3051D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                                            </w:t>
      </w:r>
      <w:r w:rsidR="00744794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ไม่น้อยกว่า</w:t>
      </w:r>
      <w:r w:rsidR="00694938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 xml:space="preserve"> </w:t>
      </w:r>
      <w:r w:rsidR="008B3C59">
        <w:rPr>
          <w:rFonts w:ascii="TH SarabunPSK" w:hAnsi="TH SarabunPSK" w:cs="TH SarabunPSK"/>
          <w:b/>
          <w:bCs/>
          <w:color w:val="000000"/>
          <w:sz w:val="32"/>
          <w:szCs w:val="32"/>
        </w:rPr>
        <w:t>9</w:t>
      </w:r>
      <w:r w:rsidRPr="00273B41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</w:t>
      </w:r>
      <w:r w:rsidR="00694938">
        <w:rPr>
          <w:rFonts w:ascii="TH SarabunPSK" w:hAnsi="TH SarabunPSK" w:cs="TH SarabunPSK"/>
          <w:b/>
          <w:bCs/>
          <w:color w:val="000000"/>
          <w:sz w:val="32"/>
          <w:szCs w:val="32"/>
        </w:rPr>
        <w:t xml:space="preserve">  </w:t>
      </w:r>
      <w:r w:rsidRPr="00273B41">
        <w:rPr>
          <w:rFonts w:ascii="TH SarabunPSK" w:hAnsi="TH SarabunPSK" w:cs="TH SarabunPSK" w:hint="cs"/>
          <w:b/>
          <w:bCs/>
          <w:color w:val="000000"/>
          <w:sz w:val="32"/>
          <w:szCs w:val="32"/>
          <w:cs/>
        </w:rPr>
        <w:t>หน่วยกิต</w:t>
      </w:r>
    </w:p>
    <w:p w14:paraId="43C4DBDE" w14:textId="35C5DF2A" w:rsidR="008C2D33" w:rsidRPr="00AC5D47" w:rsidRDefault="00BA31A0" w:rsidP="000044EC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(รายวิชาตามโครงสร้าง</w:t>
      </w:r>
      <w:r w:rsidR="000766F1"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หมวดต่าง ๆ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210C8B" w14:paraId="089376EE" w14:textId="77777777" w:rsidTr="004E478D">
        <w:tc>
          <w:tcPr>
            <w:tcW w:w="988" w:type="dxa"/>
          </w:tcPr>
          <w:p w14:paraId="21B1D880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4FC20BA7" w14:textId="59D4C6FB" w:rsidR="00D57210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 xml:space="preserve">Course </w:t>
            </w:r>
            <w:r w:rsidR="00560C21" w:rsidRPr="00A400AF">
              <w:rPr>
                <w:rFonts w:ascii="TH SarabunPSK" w:hAnsi="TH SarabunPSK" w:cs="TH SarabunPSK"/>
                <w:b/>
                <w:bCs/>
                <w:sz w:val="28"/>
              </w:rPr>
              <w:t>Number</w:t>
            </w:r>
          </w:p>
        </w:tc>
        <w:tc>
          <w:tcPr>
            <w:tcW w:w="5386" w:type="dxa"/>
          </w:tcPr>
          <w:p w14:paraId="271FC241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245E49A" w14:textId="34A13BD1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0430ACBB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2E5FC71B" w14:textId="555CE31D" w:rsidR="00560C21" w:rsidRPr="00A400AF" w:rsidRDefault="00560C21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110A355C" w14:textId="77777777" w:rsidR="00210C8B" w:rsidRPr="00A400AF" w:rsidRDefault="00D57210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2B662483" w14:textId="1A0C7340" w:rsidR="00FA79AB" w:rsidRPr="00A400AF" w:rsidRDefault="00FA79AB" w:rsidP="004E478D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210C8B" w14:paraId="1B710F70" w14:textId="77777777" w:rsidTr="004E478D">
        <w:tc>
          <w:tcPr>
            <w:tcW w:w="988" w:type="dxa"/>
          </w:tcPr>
          <w:p w14:paraId="1C464AED" w14:textId="6FC08B1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002101</w:t>
            </w:r>
          </w:p>
        </w:tc>
        <w:tc>
          <w:tcPr>
            <w:tcW w:w="5386" w:type="dxa"/>
          </w:tcPr>
          <w:p w14:paraId="720E6932" w14:textId="77777777" w:rsidR="00210C8B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ภาษาอังกฤษเพื่อการสื่อสารในชีวิตประจำวัน</w:t>
            </w:r>
          </w:p>
          <w:p w14:paraId="4FB51DFE" w14:textId="45A77061" w:rsidR="00D57210" w:rsidRPr="00A400AF" w:rsidRDefault="00D57210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Daily-life Communication</w:t>
            </w:r>
          </w:p>
        </w:tc>
        <w:tc>
          <w:tcPr>
            <w:tcW w:w="992" w:type="dxa"/>
          </w:tcPr>
          <w:p w14:paraId="724C8671" w14:textId="08C29798" w:rsidR="00210C8B" w:rsidRPr="00A400AF" w:rsidRDefault="00D57210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</w:t>
            </w:r>
            <w:r w:rsidR="004E478D" w:rsidRPr="00A400AF">
              <w:rPr>
                <w:rFonts w:ascii="TH SarabunPSK" w:hAnsi="TH SarabunPSK" w:cs="TH SarabunPSK"/>
                <w:sz w:val="28"/>
              </w:rPr>
              <w:t>(2-2-5)</w:t>
            </w:r>
          </w:p>
        </w:tc>
        <w:tc>
          <w:tcPr>
            <w:tcW w:w="1301" w:type="dxa"/>
          </w:tcPr>
          <w:p w14:paraId="7CCE8FD6" w14:textId="3FE3B05D" w:rsidR="00210C8B" w:rsidRPr="00A400AF" w:rsidRDefault="004E478D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  <w:tr w:rsidR="00210C8B" w14:paraId="31A8AF51" w14:textId="77777777" w:rsidTr="004E478D">
        <w:tc>
          <w:tcPr>
            <w:tcW w:w="988" w:type="dxa"/>
          </w:tcPr>
          <w:p w14:paraId="5B69F78E" w14:textId="7395DAD2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002102</w:t>
            </w:r>
          </w:p>
        </w:tc>
        <w:tc>
          <w:tcPr>
            <w:tcW w:w="5386" w:type="dxa"/>
          </w:tcPr>
          <w:p w14:paraId="12246CCF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ภาษาอังกฤษเพื่อการสื่อสารนานาชาติ</w:t>
            </w:r>
          </w:p>
          <w:p w14:paraId="0B4AE173" w14:textId="38B4E02D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International Communication</w:t>
            </w:r>
          </w:p>
        </w:tc>
        <w:tc>
          <w:tcPr>
            <w:tcW w:w="992" w:type="dxa"/>
          </w:tcPr>
          <w:p w14:paraId="52B7AA9B" w14:textId="77712BC6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6B18CE21" w14:textId="4BA94F1A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  <w:tr w:rsidR="00210C8B" w14:paraId="6DF158CC" w14:textId="77777777" w:rsidTr="004E478D">
        <w:tc>
          <w:tcPr>
            <w:tcW w:w="988" w:type="dxa"/>
          </w:tcPr>
          <w:p w14:paraId="2F5A7C7C" w14:textId="385CC6C1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002103</w:t>
            </w:r>
          </w:p>
        </w:tc>
        <w:tc>
          <w:tcPr>
            <w:tcW w:w="5386" w:type="dxa"/>
          </w:tcPr>
          <w:p w14:paraId="2537211A" w14:textId="77777777" w:rsidR="00210C8B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ภาษาอังกฤษเพื่อการสื่อสารทางอาชีพ</w:t>
            </w:r>
          </w:p>
          <w:p w14:paraId="3D667484" w14:textId="404F0DDB" w:rsidR="00A400AF" w:rsidRPr="00A400AF" w:rsidRDefault="00A400AF" w:rsidP="008C2D33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English for Professional Communication</w:t>
            </w:r>
          </w:p>
        </w:tc>
        <w:tc>
          <w:tcPr>
            <w:tcW w:w="992" w:type="dxa"/>
          </w:tcPr>
          <w:p w14:paraId="1E90D322" w14:textId="5F42E3C5" w:rsidR="00210C8B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35007766" w14:textId="2428F893" w:rsidR="00210C8B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-</w:t>
            </w:r>
          </w:p>
        </w:tc>
      </w:tr>
    </w:tbl>
    <w:p w14:paraId="53575E98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7233A35F" w14:textId="4A3E4E87" w:rsidR="008C2D33" w:rsidRP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</w:rPr>
        <w:t xml:space="preserve">1.1.2 </w:t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กลุ่มภาษาไทย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จำนวน </w:t>
      </w:r>
      <w:r w:rsidRPr="00A400AF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A400AF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  3   หน่วยกิต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8"/>
        <w:gridCol w:w="5386"/>
        <w:gridCol w:w="992"/>
        <w:gridCol w:w="1301"/>
      </w:tblGrid>
      <w:tr w:rsidR="00A400AF" w:rsidRPr="00A400AF" w14:paraId="692453A5" w14:textId="77777777" w:rsidTr="00E60F56">
        <w:tc>
          <w:tcPr>
            <w:tcW w:w="988" w:type="dxa"/>
          </w:tcPr>
          <w:p w14:paraId="27756A3E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รหัสวิชา</w:t>
            </w:r>
          </w:p>
          <w:p w14:paraId="7913106F" w14:textId="52E27C40" w:rsidR="00A400AF" w:rsidRPr="00A400AF" w:rsidRDefault="00A400AF" w:rsidP="00A400AF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Number</w:t>
            </w:r>
          </w:p>
        </w:tc>
        <w:tc>
          <w:tcPr>
            <w:tcW w:w="5386" w:type="dxa"/>
          </w:tcPr>
          <w:p w14:paraId="6B6A5AC6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  <w:p w14:paraId="6A293FDC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Course Title</w:t>
            </w:r>
          </w:p>
        </w:tc>
        <w:tc>
          <w:tcPr>
            <w:tcW w:w="992" w:type="dxa"/>
          </w:tcPr>
          <w:p w14:paraId="4B83C458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  <w:p w14:paraId="1910539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Credits</w:t>
            </w:r>
          </w:p>
        </w:tc>
        <w:tc>
          <w:tcPr>
            <w:tcW w:w="1301" w:type="dxa"/>
          </w:tcPr>
          <w:p w14:paraId="22647A3D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วิชาบังคับก่อน</w:t>
            </w:r>
          </w:p>
          <w:p w14:paraId="03B2459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A400AF">
              <w:rPr>
                <w:rFonts w:ascii="TH SarabunPSK" w:hAnsi="TH SarabunPSK" w:cs="TH SarabunPSK"/>
                <w:b/>
                <w:bCs/>
                <w:sz w:val="28"/>
              </w:rPr>
              <w:t>Prerequisite</w:t>
            </w:r>
          </w:p>
        </w:tc>
      </w:tr>
      <w:tr w:rsidR="00A400AF" w:rsidRPr="00A400AF" w14:paraId="6CBDD918" w14:textId="77777777" w:rsidTr="00E60F56">
        <w:tc>
          <w:tcPr>
            <w:tcW w:w="988" w:type="dxa"/>
          </w:tcPr>
          <w:p w14:paraId="31A9DE13" w14:textId="1C52FEFD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  <w:cs/>
              </w:rPr>
              <w:t>0021</w:t>
            </w:r>
            <w:r>
              <w:rPr>
                <w:rFonts w:ascii="TH SarabunPSK" w:hAnsi="TH SarabunPSK" w:cs="TH SarabunPSK" w:hint="cs"/>
                <w:sz w:val="28"/>
                <w:cs/>
              </w:rPr>
              <w:t>07</w:t>
            </w:r>
          </w:p>
        </w:tc>
        <w:tc>
          <w:tcPr>
            <w:tcW w:w="5386" w:type="dxa"/>
          </w:tcPr>
          <w:p w14:paraId="3A4FE8B0" w14:textId="77777777" w:rsid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การใช้ภาษาไทยในบริบทร่วมสมัย</w:t>
            </w:r>
          </w:p>
          <w:p w14:paraId="49C2AE68" w14:textId="43E561EE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Thai language Use in a Contemporary Context</w:t>
            </w:r>
          </w:p>
        </w:tc>
        <w:tc>
          <w:tcPr>
            <w:tcW w:w="992" w:type="dxa"/>
          </w:tcPr>
          <w:p w14:paraId="4CA9B102" w14:textId="77777777" w:rsidR="00A400AF" w:rsidRPr="00A400AF" w:rsidRDefault="00A400AF" w:rsidP="00CD46FB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</w:rPr>
            </w:pPr>
            <w:r w:rsidRPr="00A400AF"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1301" w:type="dxa"/>
          </w:tcPr>
          <w:p w14:paraId="24F882C7" w14:textId="77777777" w:rsidR="00A400AF" w:rsidRPr="00A400AF" w:rsidRDefault="00A400AF" w:rsidP="00E60F56">
            <w:pPr>
              <w:tabs>
                <w:tab w:val="left" w:pos="540"/>
                <w:tab w:val="left" w:pos="1134"/>
                <w:tab w:val="left" w:pos="1440"/>
                <w:tab w:val="left" w:pos="1800"/>
              </w:tabs>
              <w:autoSpaceDE w:val="0"/>
              <w:autoSpaceDN w:val="0"/>
              <w:adjustRightInd w:val="0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A400AF">
              <w:rPr>
                <w:rFonts w:ascii="TH SarabunPSK" w:hAnsi="TH SarabunPSK" w:cs="TH SarabunPSK" w:hint="cs"/>
                <w:sz w:val="28"/>
                <w:cs/>
              </w:rPr>
              <w:t>-</w:t>
            </w:r>
          </w:p>
        </w:tc>
      </w:tr>
    </w:tbl>
    <w:p w14:paraId="772D3AD1" w14:textId="77777777" w:rsidR="00A400AF" w:rsidRDefault="00A400AF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</w:p>
    <w:p w14:paraId="420F57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  <w:t>หลัก</w:t>
      </w:r>
      <w:r w:rsidRPr="008B3C59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เกณฑ์</w:t>
      </w: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การกำหนดหน่วย</w:t>
      </w:r>
      <w:proofErr w:type="spellStart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กิ</w:t>
      </w:r>
      <w:proofErr w:type="spellEnd"/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ตรายวิชา</w:t>
      </w:r>
    </w:p>
    <w:p w14:paraId="619E35D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การกำหนดหลักเกณฑ์การกำหนดหน่วย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ตรายวิชา (ตามมติคณะกรรมการบริหารมหาวิทยาลัย ในคราวประชุมครั้งที่ 4/2552 วันที่ 24 กุมภาพันธ์ 2552)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เป็นดังนี้</w:t>
      </w:r>
    </w:p>
    <w:p w14:paraId="0D84DB8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การกำหนดจำนวนชั่วโมงการศึกษาค้นคว้าด้วยตนเองให้แสดงไว้ในหน่วย</w:t>
      </w:r>
      <w:proofErr w:type="spellStart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กิตข</w:t>
      </w:r>
      <w:proofErr w:type="spellEnd"/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องทุกรายวิชาด้วย และให้หลักเกณฑ์ในการกำหนดจำนวนชั่วโมง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ค้นคว้า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ด้วยตนเองไว้ ดังนี้ คือ คำนวณจาก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2 เท่า ของจำนวนชั่วโมงบรรยาย บวกกับ จำนวนครึ่งหนึ่งของจำนวนชั่วโมงปฏิบัติการ</w:t>
      </w:r>
    </w:p>
    <w:p w14:paraId="3CE713D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หลักเกณฑ์การกำหนดหน่วยกิต (บรรยาย – ปฏิบัติการ – ศึกษาค้นคว้าด้วยตนเอง)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เช่น</w:t>
      </w:r>
    </w:p>
    <w:p w14:paraId="07F0659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8B3C59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ab/>
      </w:r>
    </w:p>
    <w:p w14:paraId="2C750BF9" w14:textId="32EB4870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1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C04BEE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C04BEE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</w:p>
    <w:p w14:paraId="21590DF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2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1(0-3-1)</w:t>
      </w:r>
    </w:p>
    <w:p w14:paraId="7078E97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ตัวอย่างที่ 3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69A21B7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ตัวอย่างที่ 4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DD37D8"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DD37D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4(3-2-7)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35E98810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lastRenderedPageBreak/>
        <w:t>คำอธิบาย</w:t>
      </w:r>
    </w:p>
    <w:p w14:paraId="354DDFD7" w14:textId="77777777" w:rsidR="003B7F14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รายวิชา  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00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2101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3B7F14">
        <w:rPr>
          <w:rFonts w:ascii="TH SarabunPSK" w:hAnsi="TH SarabunPSK" w:cs="TH SarabunPSK" w:hint="cs"/>
          <w:color w:val="3333FF"/>
          <w:sz w:val="30"/>
          <w:szCs w:val="30"/>
          <w:cs/>
        </w:rPr>
        <w:t>ภาษาอังกฤษเพื่อการสื่อสารในชีวิตประจำวัน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="001A04F8" w:rsidRPr="008B3C59">
        <w:rPr>
          <w:rFonts w:ascii="TH SarabunPSK" w:hAnsi="TH SarabunPSK" w:cs="TH SarabunPSK"/>
          <w:color w:val="3333FF"/>
          <w:sz w:val="30"/>
          <w:szCs w:val="30"/>
          <w:cs/>
        </w:rPr>
        <w:t>3(2-2-5)</w:t>
      </w:r>
      <w:r w:rsidR="001A04F8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</w:p>
    <w:p w14:paraId="5B159B83" w14:textId="4F5D21E2" w:rsidR="008C2D33" w:rsidRPr="008B3C59" w:rsidRDefault="003B7F14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8C2D33" w:rsidRPr="008B3C59">
        <w:rPr>
          <w:rFonts w:ascii="TH SarabunPSK" w:hAnsi="TH SarabunPSK" w:cs="TH SarabunPSK"/>
          <w:color w:val="3333FF"/>
          <w:sz w:val="30"/>
          <w:szCs w:val="30"/>
          <w:cs/>
        </w:rPr>
        <w:t>หน่วยกิต   3(2-2-5)   หมายถึง</w:t>
      </w:r>
    </w:p>
    <w:p w14:paraId="66FBD84A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3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66A577B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2  หน่วยกิต</w:t>
      </w:r>
    </w:p>
    <w:p w14:paraId="74EE3903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2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720E1542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5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73CC5E7A" w14:textId="6D1BF4CA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2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224451  สัมมนา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1(0-3-1)</w:t>
      </w:r>
    </w:p>
    <w:p w14:paraId="0251535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1(0-3-1)   หมายถึง</w:t>
      </w:r>
    </w:p>
    <w:p w14:paraId="04F66B4D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1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ประกอบด้วย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7C7F1BC6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ไม่มี  </w:t>
      </w:r>
    </w:p>
    <w:p w14:paraId="3359719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คิดเป็น  1  หน่วยกิต</w:t>
      </w:r>
    </w:p>
    <w:p w14:paraId="09682D9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1  ชั่วโมง/สัปดาห์ (คำนวณจาก  0.5 ของ              จำนวนชั่วโมงปฏิบัติการ </w:t>
      </w: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กรณี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มีเศษจากชั่วโมงปฏิบัติการให้ปัดลง)</w:t>
      </w:r>
    </w:p>
    <w:p w14:paraId="7CA9AB0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</w:p>
    <w:p w14:paraId="14124B90" w14:textId="75726DAF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ตัวอย่างที่ 3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รายวิชา  256431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  <w:t>เคมีและการประยุกต์ใช้ของธาตุทรานซิชัน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3(3-0-6)</w:t>
      </w:r>
    </w:p>
    <w:p w14:paraId="1CE99314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3(3-0-6)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หมายถึง</w:t>
      </w:r>
    </w:p>
    <w:p w14:paraId="47BC2FD8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รวม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3   หน่วยกิต</w:t>
      </w:r>
    </w:p>
    <w:p w14:paraId="1984598C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3   ชั่วโมง/สัปดาห์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คิดเป็น  3  หน่วยกิต</w:t>
      </w:r>
    </w:p>
    <w:p w14:paraId="056C0EC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ไม่มี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1  หน่วยกิต</w:t>
      </w:r>
    </w:p>
    <w:p w14:paraId="1D80982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- ศึกษาค้นคว้าด้วยตนเอง    6  ชั่วโมง/สัปดาห์ (คำนวณจาก 2 เท่าของ              จำนวนชั่วโมงบรรยาย + 0.5 ของจำนวนชั่วโมงปฏิบัติการ </w:t>
      </w:r>
    </w:p>
    <w:p w14:paraId="6958F2AB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  <w:u w:val="single"/>
        </w:rPr>
      </w:pPr>
    </w:p>
    <w:p w14:paraId="14626B4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ตัวอย่างที่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>4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รายวิชา  261101  ฟิสิกส์ 1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4(3-2-7)</w:t>
      </w:r>
    </w:p>
    <w:p w14:paraId="1EBB595E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หน่วยกิต   4(3-2-7)   หมายถึง</w:t>
      </w:r>
    </w:p>
    <w:p w14:paraId="1460304F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จำนวนหน่วยกิต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4   หน่วยกิต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ประกอบด้วย</w:t>
      </w:r>
    </w:p>
    <w:p w14:paraId="492A1347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สอนบรรยาย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3   ชั่วโมง/สัปดาห์  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คิดเป็น  3  หน่วยกิต</w:t>
      </w:r>
    </w:p>
    <w:p w14:paraId="6E3256B1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ปฏิบัติการ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2   ชั่วโมง/สัปดาห์    คิดเป็น  1  หน่วยกิต</w:t>
      </w:r>
    </w:p>
    <w:p w14:paraId="1C34C495" w14:textId="77777777" w:rsidR="008C2D33" w:rsidRPr="008B3C59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>- ศึกษาค้นคว้าด้วยตนเอง    7  ชั่วโมง/สัปดาห์ (คำนวณจาก 2 เท่าของ               จำนวนชั่วโมงบรรยาย + 0.5 ของจำนวนชั่วโมงปฏิบัติการ)</w:t>
      </w:r>
    </w:p>
    <w:p w14:paraId="2F663A68" w14:textId="77777777" w:rsidR="008C2D33" w:rsidRPr="00EC6446" w:rsidRDefault="008C2D33" w:rsidP="008C2D33">
      <w:pPr>
        <w:tabs>
          <w:tab w:val="left" w:pos="540"/>
          <w:tab w:val="left" w:pos="1134"/>
          <w:tab w:val="left" w:pos="1440"/>
          <w:tab w:val="left" w:pos="1800"/>
        </w:tabs>
        <w:autoSpaceDE w:val="0"/>
        <w:autoSpaceDN w:val="0"/>
        <w:adjustRightInd w:val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7FDB7D0C" w14:textId="77777777" w:rsidR="008C2D33" w:rsidRPr="00FE33E6" w:rsidRDefault="008C2D33" w:rsidP="008C2D33">
      <w:pPr>
        <w:ind w:left="720" w:firstLine="720"/>
        <w:rPr>
          <w:rFonts w:ascii="TH SarabunPSK" w:hAnsi="TH SarabunPSK" w:cs="TH SarabunPSK"/>
          <w:b/>
          <w:bCs/>
          <w:sz w:val="32"/>
          <w:szCs w:val="32"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4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แผนการศึกษา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</w:t>
      </w:r>
    </w:p>
    <w:p w14:paraId="22592A53" w14:textId="54117652" w:rsidR="008C2D33" w:rsidRPr="008B3C59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       แผนการศึกษาแต่ละหลักสูตรในทุกระดับการศึกษาของมหาวิทยาลัยนเรศวรจะเป็นระบบทวิภาค  โดย 1 ปีการศึกษาแบ่งออกเป็น  2 ภาคการศึกษาปกติ 1 ภาคการศึกษาปกติมีระยะเวลาการศึกษาไม่น้อยกว่า 15 สัปดาห์ อาจเปิดภาคการศึกษาภาคฤดูร้อน ให้กำหนดระยะเวลาและจำนวนหน่วยกิตโดยมีสัดส่วนเทียบเคียงกันได้กับการศึกษาภาคปกติ 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6) </w:t>
      </w:r>
    </w:p>
    <w:p w14:paraId="51B97A75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  ในระดับปริญญาตรี ส่วนใหญ่เป็นปริญญาตรี 4 ปี ซึ่งแผนการศึกษาจะมี</w:t>
      </w:r>
    </w:p>
    <w:p w14:paraId="539BBF35" w14:textId="77777777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ทั้งสิ้น 4 ปีการศึกษา และแผนการศึกษาใน 1 ปีการศึกษาจะจัดเป็น 2 ภาคการศึกษา โดยเรียกว่า                          ภาคการศึกษาต้น และภาคการศึกษาปลาย </w:t>
      </w:r>
    </w:p>
    <w:p w14:paraId="01C1227E" w14:textId="77777777" w:rsidR="00A400AF" w:rsidRPr="008B3C59" w:rsidRDefault="00A400AF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190332E4" w14:textId="77777777" w:rsidR="008C2D33" w:rsidRPr="008B3C59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lastRenderedPageBreak/>
        <w:t xml:space="preserve">         แผนการศึกษาแต่ละหลักสูตรในแต่ละภาคการศึกษา ให้ลงทะเบียนเรียน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ได้</w:t>
      </w:r>
    </w:p>
    <w:p w14:paraId="2AC4181E" w14:textId="6CC68291" w:rsidR="008C2D33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ไม่น้อยกว่า 9 หน่วยกิต และไม่เกิน 22 หน่วยกิต ในแต่ละภาคการศึกษาปกติ สำหรับ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ลงทะเบียนเรียนเต็มเวลา และ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สำหรับ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ภาคฤดูร้อน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ลงทะเบียนเรียน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ได้ไม่เกิน 9 หน่วยกิต (ตามเกณฑ์มาตรฐานหลักสูตรระดับปริญญาตรี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12  และข้อบังคับมหาวิทยาลัยนเรศวร</w:t>
      </w:r>
      <w:r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ว่าด้วยการศึกษาระดับปริญญาตรี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="004D04D0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</w:t>
      </w:r>
      <w:r w:rsidR="008B3C59" w:rsidRPr="008B3C59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14.6</w:t>
      </w:r>
      <w:r w:rsidRPr="008B3C59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0AD6EED" w14:textId="009C6588" w:rsidR="00D34E61" w:rsidRDefault="00D34E61" w:rsidP="00D34E61">
      <w:pPr>
        <w:jc w:val="center"/>
        <w:rPr>
          <w:rFonts w:ascii="TH SarabunPSK" w:hAnsi="TH SarabunPSK" w:cs="TH SarabunPSK"/>
          <w:b/>
          <w:bCs/>
          <w:sz w:val="28"/>
          <w:szCs w:val="32"/>
        </w:rPr>
      </w:pPr>
      <w:r w:rsidRPr="00D34E61">
        <w:rPr>
          <w:rFonts w:ascii="TH SarabunPSK" w:hAnsi="TH SarabunPSK" w:cs="TH SarabunPSK" w:hint="cs"/>
          <w:b/>
          <w:bCs/>
          <w:sz w:val="28"/>
          <w:szCs w:val="32"/>
          <w:cs/>
        </w:rPr>
        <w:t>แผนการจัดการศึกษา</w:t>
      </w:r>
    </w:p>
    <w:p w14:paraId="2207A81A" w14:textId="21346CBB" w:rsidR="00AC5D47" w:rsidRPr="00AC5D47" w:rsidRDefault="00AC5D47" w:rsidP="00AC5D47">
      <w:pPr>
        <w:rPr>
          <w:rFonts w:ascii="TH SarabunPSK" w:eastAsia="Calibri" w:hAnsi="TH SarabunPSK" w:cs="TH SarabunPSK"/>
          <w:b/>
          <w:bCs/>
          <w:sz w:val="30"/>
          <w:szCs w:val="30"/>
          <w:cs/>
        </w:rPr>
      </w:pPr>
      <w:bookmarkStart w:id="5" w:name="_Hlk221530128"/>
      <w:r w:rsidRPr="00AC5D47">
        <w:rPr>
          <w:rFonts w:ascii="TH SarabunPSK" w:hAnsi="TH SarabunPSK" w:cs="TH SarabunPSK" w:hint="cs"/>
          <w:color w:val="FF0000"/>
          <w:sz w:val="30"/>
          <w:szCs w:val="30"/>
          <w:cs/>
        </w:rPr>
        <w:t>(แผนการจัดการศึกษาในแต่ละชั้นปี ให้จัดทำเป็นตารางดังตัวอย่าง)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0DD4E3C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bookmarkEnd w:id="5"/>
          <w:p w14:paraId="7885676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ชั้นปีที่ 1</w:t>
            </w:r>
          </w:p>
        </w:tc>
      </w:tr>
      <w:tr w:rsidR="00D34E61" w14:paraId="37DAF55B" w14:textId="77777777" w:rsidTr="00937838">
        <w:tc>
          <w:tcPr>
            <w:tcW w:w="4301" w:type="dxa"/>
            <w:gridSpan w:val="3"/>
          </w:tcPr>
          <w:p w14:paraId="350F3009" w14:textId="4E953645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2B293C0" w14:textId="30DAB522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105AF47B" w14:textId="77777777" w:rsidTr="00937838">
        <w:tc>
          <w:tcPr>
            <w:tcW w:w="845" w:type="dxa"/>
          </w:tcPr>
          <w:p w14:paraId="66037E4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2F10119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167F45E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2BA9F21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31B9D651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415FB977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F323EE9" w14:textId="77777777" w:rsidTr="00937838">
        <w:tc>
          <w:tcPr>
            <w:tcW w:w="845" w:type="dxa"/>
          </w:tcPr>
          <w:p w14:paraId="0C61DBE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13D7F1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4F405C5B" w14:textId="0262D8FB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7323FD3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46B58E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3E1C4FE8" w14:textId="73475C3F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6B841A2" w14:textId="77777777" w:rsidTr="00937838">
        <w:tc>
          <w:tcPr>
            <w:tcW w:w="845" w:type="dxa"/>
          </w:tcPr>
          <w:p w14:paraId="25A4635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2E849D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30A5E7E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67BF935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B8450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5E0EBEB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453F0920" w14:textId="77777777" w:rsidTr="00937838">
        <w:tc>
          <w:tcPr>
            <w:tcW w:w="845" w:type="dxa"/>
          </w:tcPr>
          <w:p w14:paraId="17D24C7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9CB450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0624A77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47394C6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360DB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0BA46E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11B87D73" w14:textId="77777777" w:rsidTr="00937838">
        <w:tc>
          <w:tcPr>
            <w:tcW w:w="3397" w:type="dxa"/>
            <w:gridSpan w:val="2"/>
          </w:tcPr>
          <w:p w14:paraId="1E4DD81C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2B6868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812818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8EC063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6DB1613E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32BB77F1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48EC77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</w:tr>
      <w:tr w:rsidR="00D34E61" w14:paraId="1B10625D" w14:textId="77777777" w:rsidTr="00937838">
        <w:tc>
          <w:tcPr>
            <w:tcW w:w="4301" w:type="dxa"/>
            <w:gridSpan w:val="3"/>
          </w:tcPr>
          <w:p w14:paraId="5CF514F1" w14:textId="6528DA05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41314AD3" w14:textId="311F2EB4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4A268AB" w14:textId="77777777" w:rsidTr="00937838">
        <w:tc>
          <w:tcPr>
            <w:tcW w:w="845" w:type="dxa"/>
          </w:tcPr>
          <w:p w14:paraId="5E9A37D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5E0E52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7C585559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63CF37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1F89B4D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00EB0EC6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36340EB2" w14:textId="77777777" w:rsidTr="00937838">
        <w:tc>
          <w:tcPr>
            <w:tcW w:w="845" w:type="dxa"/>
          </w:tcPr>
          <w:p w14:paraId="75963E7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1FE63D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5ED5505F" w14:textId="1ADFA4E7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3879452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F5E873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08761C9B" w14:textId="129F49A2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10A11906" w14:textId="77777777" w:rsidTr="00937838">
        <w:tc>
          <w:tcPr>
            <w:tcW w:w="845" w:type="dxa"/>
          </w:tcPr>
          <w:p w14:paraId="062498D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4507F8DF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DE366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77E0B82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0306C1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354AC62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2F0D3424" w14:textId="77777777" w:rsidTr="00937838">
        <w:tc>
          <w:tcPr>
            <w:tcW w:w="845" w:type="dxa"/>
          </w:tcPr>
          <w:p w14:paraId="598FAB3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77A7C89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AC7863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53742CAA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2AE2636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A0B501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ABB3FA7" w14:textId="77777777" w:rsidTr="00937838">
        <w:tc>
          <w:tcPr>
            <w:tcW w:w="3397" w:type="dxa"/>
            <w:gridSpan w:val="2"/>
          </w:tcPr>
          <w:p w14:paraId="2896071F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E9BF30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5FC700F3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07C46F6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C85E646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53CFF536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27DFE7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</w:tr>
      <w:tr w:rsidR="00D34E61" w14:paraId="6E7AB104" w14:textId="77777777" w:rsidTr="00937838">
        <w:tc>
          <w:tcPr>
            <w:tcW w:w="4301" w:type="dxa"/>
            <w:gridSpan w:val="3"/>
          </w:tcPr>
          <w:p w14:paraId="6BFEFB38" w14:textId="334A39F0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2FF8950C" w14:textId="53484AEC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5F48AD88" w14:textId="77777777" w:rsidTr="00937838">
        <w:tc>
          <w:tcPr>
            <w:tcW w:w="845" w:type="dxa"/>
          </w:tcPr>
          <w:p w14:paraId="73E5E7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5EE2B6E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2D04FB6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332D22C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659B813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9B8BD73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58950E5A" w14:textId="77777777" w:rsidTr="00937838">
        <w:tc>
          <w:tcPr>
            <w:tcW w:w="845" w:type="dxa"/>
          </w:tcPr>
          <w:p w14:paraId="0236229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71D88DD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1BC6F676" w14:textId="7E73BF2C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  <w:tc>
          <w:tcPr>
            <w:tcW w:w="827" w:type="dxa"/>
          </w:tcPr>
          <w:p w14:paraId="3AE9C6A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357636C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132048C9" w14:textId="527688C1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3(3-0-6)</w:t>
            </w:r>
          </w:p>
        </w:tc>
      </w:tr>
      <w:tr w:rsidR="00D34E61" w14:paraId="612FEB72" w14:textId="77777777" w:rsidTr="00937838">
        <w:tc>
          <w:tcPr>
            <w:tcW w:w="845" w:type="dxa"/>
          </w:tcPr>
          <w:p w14:paraId="6954698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6619A9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755DD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369CDA2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3A6A62C9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1E5C979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EBF91E7" w14:textId="77777777" w:rsidTr="00937838">
        <w:tc>
          <w:tcPr>
            <w:tcW w:w="845" w:type="dxa"/>
          </w:tcPr>
          <w:p w14:paraId="65E6FC5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696B00B3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4906B93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21FCDCF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CB66D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7D85BD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3AC071CB" w14:textId="77777777" w:rsidTr="00937838">
        <w:tc>
          <w:tcPr>
            <w:tcW w:w="3397" w:type="dxa"/>
            <w:gridSpan w:val="2"/>
          </w:tcPr>
          <w:p w14:paraId="664D060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33ED6D2C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36820C06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3614104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03DA4CF8" w14:textId="77777777" w:rsidR="00D34E61" w:rsidRDefault="00D34E61" w:rsidP="00D34E61">
      <w:pPr>
        <w:jc w:val="thaiDistribute"/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45"/>
        <w:gridCol w:w="2552"/>
        <w:gridCol w:w="904"/>
        <w:gridCol w:w="827"/>
        <w:gridCol w:w="2526"/>
        <w:gridCol w:w="1013"/>
      </w:tblGrid>
      <w:tr w:rsidR="00D34E61" w14:paraId="48811CD9" w14:textId="77777777" w:rsidTr="00937838">
        <w:tc>
          <w:tcPr>
            <w:tcW w:w="8667" w:type="dxa"/>
            <w:gridSpan w:val="6"/>
            <w:shd w:val="clear" w:color="auto" w:fill="D9D9D9" w:themeFill="background1" w:themeFillShade="D9"/>
          </w:tcPr>
          <w:p w14:paraId="68C77FD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</w:tr>
      <w:tr w:rsidR="00D34E61" w14:paraId="451EF7E4" w14:textId="77777777" w:rsidTr="00937838">
        <w:tc>
          <w:tcPr>
            <w:tcW w:w="4301" w:type="dxa"/>
            <w:gridSpan w:val="3"/>
          </w:tcPr>
          <w:p w14:paraId="1C3C8953" w14:textId="0044D0AE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ต้น</w:t>
            </w:r>
          </w:p>
        </w:tc>
        <w:tc>
          <w:tcPr>
            <w:tcW w:w="4366" w:type="dxa"/>
            <w:gridSpan w:val="3"/>
          </w:tcPr>
          <w:p w14:paraId="596CFC7C" w14:textId="6CEDB2F9" w:rsidR="00D34E61" w:rsidRPr="009C099A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ภาค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การศึกษา</w:t>
            </w: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ปลาย</w:t>
            </w:r>
          </w:p>
        </w:tc>
      </w:tr>
      <w:tr w:rsidR="00D34E61" w14:paraId="26F3CA2E" w14:textId="77777777" w:rsidTr="00937838">
        <w:tc>
          <w:tcPr>
            <w:tcW w:w="845" w:type="dxa"/>
          </w:tcPr>
          <w:p w14:paraId="5018AD4F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52" w:type="dxa"/>
          </w:tcPr>
          <w:p w14:paraId="5DBD947A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904" w:type="dxa"/>
          </w:tcPr>
          <w:p w14:paraId="4CF5F1EC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  <w:tc>
          <w:tcPr>
            <w:tcW w:w="827" w:type="dxa"/>
          </w:tcPr>
          <w:p w14:paraId="124ED044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รหัสรายวิชา</w:t>
            </w:r>
          </w:p>
        </w:tc>
        <w:tc>
          <w:tcPr>
            <w:tcW w:w="2526" w:type="dxa"/>
          </w:tcPr>
          <w:p w14:paraId="749878E5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1013" w:type="dxa"/>
          </w:tcPr>
          <w:p w14:paraId="1862F23D" w14:textId="77777777" w:rsidR="00D34E61" w:rsidRPr="009C099A" w:rsidRDefault="00D34E61" w:rsidP="0093783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C099A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หน่วยกิต</w:t>
            </w:r>
          </w:p>
        </w:tc>
      </w:tr>
      <w:tr w:rsidR="00D34E61" w14:paraId="24CC3562" w14:textId="77777777" w:rsidTr="00937838">
        <w:tc>
          <w:tcPr>
            <w:tcW w:w="845" w:type="dxa"/>
          </w:tcPr>
          <w:p w14:paraId="71A00D2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52" w:type="dxa"/>
          </w:tcPr>
          <w:p w14:paraId="2425146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904" w:type="dxa"/>
          </w:tcPr>
          <w:p w14:paraId="3D8C12F9" w14:textId="661A7B0D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  <w:tc>
          <w:tcPr>
            <w:tcW w:w="827" w:type="dxa"/>
          </w:tcPr>
          <w:p w14:paraId="41C0C1B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205</w:t>
            </w:r>
            <w:r>
              <w:rPr>
                <w:rFonts w:ascii="TH SarabunPSK" w:hAnsi="TH SarabunPSK" w:cs="TH SarabunPSK"/>
                <w:sz w:val="28"/>
              </w:rPr>
              <w:t>xxx</w:t>
            </w:r>
          </w:p>
        </w:tc>
        <w:tc>
          <w:tcPr>
            <w:tcW w:w="2526" w:type="dxa"/>
          </w:tcPr>
          <w:p w14:paraId="1AD4222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….</w:t>
            </w:r>
          </w:p>
        </w:tc>
        <w:tc>
          <w:tcPr>
            <w:tcW w:w="1013" w:type="dxa"/>
          </w:tcPr>
          <w:p w14:paraId="572E42F9" w14:textId="22D661C6" w:rsidR="00D34E61" w:rsidRPr="00FD7449" w:rsidRDefault="00D34E61" w:rsidP="00D34E61">
            <w:pPr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3(2-2-5)</w:t>
            </w:r>
          </w:p>
        </w:tc>
      </w:tr>
      <w:tr w:rsidR="00D34E61" w14:paraId="781F07FF" w14:textId="77777777" w:rsidTr="00937838">
        <w:tc>
          <w:tcPr>
            <w:tcW w:w="845" w:type="dxa"/>
          </w:tcPr>
          <w:p w14:paraId="4928ABC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53779E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7520BF5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45854E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4BBCF61B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2B3A56C2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69B4DE5D" w14:textId="77777777" w:rsidTr="00937838">
        <w:tc>
          <w:tcPr>
            <w:tcW w:w="845" w:type="dxa"/>
          </w:tcPr>
          <w:p w14:paraId="2962398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52" w:type="dxa"/>
          </w:tcPr>
          <w:p w14:paraId="384535AD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904" w:type="dxa"/>
          </w:tcPr>
          <w:p w14:paraId="5228F494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827" w:type="dxa"/>
          </w:tcPr>
          <w:p w14:paraId="083BBD97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2526" w:type="dxa"/>
          </w:tcPr>
          <w:p w14:paraId="76E50BF0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013" w:type="dxa"/>
          </w:tcPr>
          <w:p w14:paraId="4C07FE55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  <w:tr w:rsidR="00D34E61" w14:paraId="01BD2B4B" w14:textId="77777777" w:rsidTr="00937838">
        <w:tc>
          <w:tcPr>
            <w:tcW w:w="3397" w:type="dxa"/>
            <w:gridSpan w:val="2"/>
          </w:tcPr>
          <w:p w14:paraId="5AC38DAB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904" w:type="dxa"/>
          </w:tcPr>
          <w:p w14:paraId="1B1ECAF1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353" w:type="dxa"/>
            <w:gridSpan w:val="2"/>
          </w:tcPr>
          <w:p w14:paraId="075C2FA9" w14:textId="77777777" w:rsidR="00D34E61" w:rsidRPr="00D34E61" w:rsidRDefault="00D34E61" w:rsidP="00D34E61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D34E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รวม</w:t>
            </w:r>
          </w:p>
        </w:tc>
        <w:tc>
          <w:tcPr>
            <w:tcW w:w="1013" w:type="dxa"/>
          </w:tcPr>
          <w:p w14:paraId="769D0B08" w14:textId="77777777" w:rsidR="00D34E61" w:rsidRPr="00FD7449" w:rsidRDefault="00D34E61" w:rsidP="00937838">
            <w:pPr>
              <w:jc w:val="thaiDistribute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6E085AD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B54610B" w14:textId="77777777" w:rsidR="00E264C2" w:rsidRDefault="00E264C2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3A69AFF7" w14:textId="00DFA7C9" w:rsidR="008C2D33" w:rsidRPr="00121ACC" w:rsidRDefault="008C2D33" w:rsidP="008C2D33">
      <w:pPr>
        <w:ind w:left="720" w:firstLine="720"/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5 </w:t>
      </w: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คำอธิบายรายวิชา  </w:t>
      </w:r>
      <w:r w:rsidRPr="000E2D56">
        <w:rPr>
          <w:rFonts w:ascii="TH SarabunPSK" w:hAnsi="TH SarabunPSK" w:cs="TH SarabunPSK"/>
          <w:color w:val="FF0000"/>
          <w:sz w:val="30"/>
          <w:szCs w:val="30"/>
          <w:cs/>
        </w:rPr>
        <w:t>(</w:t>
      </w:r>
      <w:proofErr w:type="gramEnd"/>
      <w:r w:rsidRPr="000E2D56">
        <w:rPr>
          <w:rFonts w:ascii="TH SarabunPSK" w:hAnsi="TH SarabunPSK" w:cs="TH SarabunPSK" w:hint="cs"/>
          <w:color w:val="FF0000"/>
          <w:sz w:val="30"/>
          <w:szCs w:val="30"/>
          <w:cs/>
        </w:rPr>
        <w:t>ร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ะบุคำอธิบายรายวิชาทั้งหมดในหลักสูตร โดยระบุรหัส</w:t>
      </w:r>
      <w:r w:rsidR="00E77B86"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</w:p>
    <w:p w14:paraId="03907B97" w14:textId="0EFDCFC3" w:rsidR="008C2D33" w:rsidRPr="00D34E61" w:rsidRDefault="008C2D33" w:rsidP="008C2D33">
      <w:pPr>
        <w:jc w:val="thaiDistribute"/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</w:pP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ชื่อวิชาทั้งภาษาไทยและภาษาอังกฤษ จัดเรียงลำดับรหัสวิชา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จากน้อยไปหามาก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>ไม่ต้องแยกหมวด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วิชา</w:t>
      </w:r>
      <w:r w:rsidRPr="00121ACC">
        <w:rPr>
          <w:rFonts w:ascii="TH SarabunPSK" w:hAnsi="TH SarabunPSK" w:cs="TH SarabunPSK"/>
          <w:color w:val="FF0000"/>
          <w:sz w:val="30"/>
          <w:szCs w:val="30"/>
          <w:cs/>
        </w:rPr>
        <w:t xml:space="preserve">)  </w:t>
      </w:r>
      <w:r w:rsidRPr="00121ACC">
        <w:rPr>
          <w:rFonts w:ascii="TH SarabunPSK" w:hAnsi="TH SarabunPSK" w:cs="TH SarabunPSK" w:hint="cs"/>
          <w:color w:val="FF0000"/>
          <w:sz w:val="30"/>
          <w:szCs w:val="30"/>
          <w:cs/>
        </w:rPr>
        <w:t>เขียนให้กระชับ รัดกุม  คำอธิบายรายวิชาภาษาไทยและภาษาอังกฤษต้องให้สอดคล้องกัน</w:t>
      </w:r>
      <w:r w:rsidR="00E77B86" w:rsidRPr="00121ACC">
        <w:rPr>
          <w:rFonts w:ascii="TH SarabunPSK" w:hAnsi="TH SarabunPSK" w:cs="TH SarabunPSK"/>
          <w:color w:val="FF0000"/>
          <w:sz w:val="30"/>
          <w:szCs w:val="30"/>
        </w:rPr>
        <w:t xml:space="preserve"> </w:t>
      </w:r>
      <w:bookmarkStart w:id="6" w:name="_Hlk116977843"/>
      <w:r w:rsidR="00E77B86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รวมไปถึงควรจัดให้คำอธิบายรายวิชาทั้งภาษาไทยและภาษาอังกฤษอยู่ในหน้ากระดาษแผ่นเดียวกัน</w:t>
      </w:r>
      <w:r w:rsidR="00BC7A9C" w:rsidRPr="00D34E61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)</w:t>
      </w:r>
    </w:p>
    <w:bookmarkEnd w:id="6"/>
    <w:p w14:paraId="58E1EFB3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ถ้าหากจำเป็นต้องมีเงื่อนไขรายวิชา เช่น วิชาบังคับก่อน  หรือ วิชาบังคับร่วม                    ให้ระบุรหัสวิชา  ชื่อวิชานั้น  ทั้งภาษาไทยและภาษาอังกฤษ </w:t>
      </w:r>
    </w:p>
    <w:p w14:paraId="6EB5876E" w14:textId="77777777" w:rsidR="008C2D33" w:rsidRPr="006B38BF" w:rsidRDefault="008C2D33" w:rsidP="008C2D33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proofErr w:type="spellStart"/>
      <w:r w:rsidRPr="006B38BF">
        <w:rPr>
          <w:rFonts w:ascii="TH SarabunPSK" w:hAnsi="TH SarabunPSK" w:cs="TH SarabunPSK"/>
          <w:color w:val="3333FF"/>
          <w:sz w:val="30"/>
          <w:szCs w:val="30"/>
        </w:rPr>
        <w:t>xxxxxx</w:t>
      </w:r>
      <w:proofErr w:type="spellEnd"/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ชื่อวิชาภาษาไทย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 xml:space="preserve">     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                     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-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>x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45198C42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  <w:t>ชื่อวิชาภาษาอังกฤษ</w:t>
      </w:r>
    </w:p>
    <w:p w14:paraId="00269F37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วิชาบังคับก่อน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: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(ให้ระบุรหัสวิชา ชื่อวิชาภาษาไทยและภาษาอังกฤษ)</w:t>
      </w:r>
    </w:p>
    <w:p w14:paraId="64B6AF49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ภาษาไทย) </w:t>
      </w:r>
    </w:p>
    <w:p w14:paraId="4F6F671A" w14:textId="77777777" w:rsidR="008C2D33" w:rsidRPr="006B38BF" w:rsidRDefault="008C2D33" w:rsidP="008C2D33">
      <w:pPr>
        <w:ind w:left="720" w:firstLine="720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</w:t>
      </w:r>
    </w:p>
    <w:p w14:paraId="7FD321AA" w14:textId="77777777" w:rsidR="008C2D33" w:rsidRPr="006B38BF" w:rsidRDefault="008C2D33" w:rsidP="008C2D33">
      <w:pPr>
        <w:tabs>
          <w:tab w:val="left" w:pos="1437"/>
        </w:tabs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การ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เขียน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คำอธิบายรายวิชาให้แสดงประเด็นหลัก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ถึงหัวข้อหรือเนื้อหารายวิชาที่สอน  เขียนเป็นวลี 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ไม่มีวงเล็บ และคำย่อ ใช้ภาษากระชับรัดกุมสะท้อนภาพรวมของรายวิชา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ไม่ขึ้นต้นคำอธิบายรายวิชาด้วยคำว่า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“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”  “เช่น”   “ได้แก่”  “เป็นต้น”  “ฯลฯ”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</w:p>
    <w:p w14:paraId="61BF7310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</w:rPr>
        <w:tab/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(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คำอธิบายรายวิชา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ภาษาอังกฤษ)</w:t>
      </w:r>
    </w:p>
    <w:p w14:paraId="08AE13D8" w14:textId="77777777" w:rsidR="008C2D33" w:rsidRPr="006B38BF" w:rsidRDefault="008C2D33" w:rsidP="008C2D33">
      <w:pPr>
        <w:tabs>
          <w:tab w:val="left" w:pos="1437"/>
        </w:tabs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                   </w:t>
      </w:r>
      <w:r w:rsidRPr="006B38BF"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  <w:cs/>
        </w:rPr>
        <w:t xml:space="preserve">  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................................................................................................................</w:t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............................................</w:t>
      </w:r>
    </w:p>
    <w:p w14:paraId="193BEF95" w14:textId="77777777" w:rsidR="008C2D33" w:rsidRPr="006B38BF" w:rsidRDefault="008C2D33" w:rsidP="008C2D33">
      <w:pPr>
        <w:ind w:left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ab/>
      </w: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การเขียนคำอธิบายรายวิชาภาษาอังกฤษ ควรตรวจสอบตัวสะกดให้ถูกต้อง ใช้ตัวอักษร</w:t>
      </w:r>
    </w:p>
    <w:p w14:paraId="2B62DDC1" w14:textId="1C727681" w:rsidR="008C2D33" w:rsidRDefault="008C2D33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6B38BF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นำ-ตาม และเครื่องหมายวรรคตอนต่างๆ ถูกต้องตามอักขรวิธี เมื่อแปลแล้วต้องสอดคล้องกับคำอธิบายรายวิชาภาษาไทยถูกต้องตรงกัน </w:t>
      </w:r>
      <w:r w:rsidRPr="006B38BF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 xml:space="preserve"> ก่อนนำเสนอที่ประชุมคณะกรรมการวิชาการ</w:t>
      </w:r>
    </w:p>
    <w:p w14:paraId="1A508D9B" w14:textId="39DDC89F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3A9F78AE" w14:textId="77777777" w:rsidR="00BC1704" w:rsidRPr="00BC1704" w:rsidRDefault="00BC1704" w:rsidP="00BC1704">
      <w:pPr>
        <w:numPr>
          <w:ilvl w:val="0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 xml:space="preserve">การเขียนคำอธิบายรายวิชา </w:t>
      </w: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</w:rPr>
        <w:t>(course description)</w:t>
      </w:r>
    </w:p>
    <w:p w14:paraId="12E58E58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เขียนเป็นหัวข้อที่รายวิชาครอบคลุม โดยเขียนเป็นนามวลี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>(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</w:rPr>
        <w:t xml:space="preserve">noun phrase)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ไม่เขียนเป็นประโยค</w:t>
      </w:r>
    </w:p>
    <w:p w14:paraId="0B92855D" w14:textId="781DEB41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สำหรับคำอธิบายภาษาไทย ให้เว้นวรรคระหว่างหัวข้อหรือประเด็น ไม่ต้องใส่เครื่องหมาย , คั่นระหว่างหัวข้อ  สำหรับคำอธิบายภาษาอังกฤษ ให้ใช้เครื่องหมาย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;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คั่นระหว่างหัวข้อ  ส่วนเครื่องหมาย , </w:t>
      </w:r>
      <w:r w:rsidR="007D70A1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ใช้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สำหรับแบ่งหัวข้อย่อยภายในหัวข้อ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 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ไม่ใส่เครื่องหมาย . เมื่อหมดคำอธิบาย</w:t>
      </w:r>
    </w:p>
    <w:p w14:paraId="0F12E787" w14:textId="77777777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สำหรับคำอธิบายภาษาอังกฤษ ให้ใช้ตัวอักษรตัวใหญ่ 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</w:rPr>
        <w:t xml:space="preserve">(capital letters)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เฉพาะคำแรกของคำอธิบายเท่านั้น ยกเว้นชื่อเฉพาะ ให้ใช้ตัวอักษรตัวใหญ่กับตัวอักษรตัวแรกของทุกคำ</w:t>
      </w:r>
    </w:p>
    <w:p w14:paraId="6348D5FF" w14:textId="04625AF8" w:rsidR="00BC1704" w:rsidRPr="00BC1704" w:rsidRDefault="00BC1704" w:rsidP="00BC1704">
      <w:pPr>
        <w:numPr>
          <w:ilvl w:val="1"/>
          <w:numId w:val="23"/>
        </w:numPr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ไม่ควรยาวเกินไป หลีกเลี่ยงการใช้คำว่า “เพื่อ ...” ที่มีความหมายเป็นจุดหมายปลายทาง</w:t>
      </w:r>
      <w:r w:rsidR="00DE2BC2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หรือเป้า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ประสงค์จะให้เกิดกับผู้เรียน ไม่ใช่เนื้อหา แต่</w:t>
      </w:r>
      <w:r w:rsidR="00040D6A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สามารถ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ใช้ได้หากมีความหมายเพื่อกำหนดขอบเขตของเนื้อหา </w:t>
      </w:r>
    </w:p>
    <w:p w14:paraId="7C467B10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ตัวอย่างที่ใช้ได้</w:t>
      </w:r>
    </w:p>
    <w:p w14:paraId="36EC1670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การประยุกต์ใช้ความน่าจะเป็น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เพื่อการวางแผนและตัดสินใจทางธุรกิจเบื้องต้น</w:t>
      </w:r>
    </w:p>
    <w:p w14:paraId="1A25A9D2" w14:textId="77777777" w:rsid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cs/>
        </w:rPr>
        <w:t>การจัดการ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เพื่อให้เ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กิ</w:t>
      </w:r>
      <w:r w:rsidRPr="00BC1704"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  <w:t>ดความปลอดภัยกับสุขภาพและสิ่งแวดล้อม</w:t>
      </w:r>
    </w:p>
    <w:p w14:paraId="13ECE5EB" w14:textId="1746E049" w:rsidR="00040D6A" w:rsidRPr="00040D6A" w:rsidRDefault="00040D6A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  <w:cs/>
        </w:rPr>
      </w:pPr>
      <w:r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>การฝึกการสนทนาและการเขียน</w:t>
      </w:r>
      <w:r w:rsidRPr="00040D6A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เพื่อการสื่อสารในสภาพแวดล้อมการทำงาน</w:t>
      </w:r>
    </w:p>
    <w:p w14:paraId="31F09CAE" w14:textId="77777777" w:rsidR="00BC1704" w:rsidRPr="00BC1704" w:rsidRDefault="00BC1704" w:rsidP="00BC1704">
      <w:pPr>
        <w:ind w:firstLine="720"/>
        <w:jc w:val="thaiDistribute"/>
        <w:rPr>
          <w:rFonts w:ascii="TH SarabunPSK" w:hAnsi="TH SarabunPSK" w:cs="TH SarabunPSK"/>
          <w:b/>
          <w:bCs/>
          <w:color w:val="3333FF"/>
          <w:spacing w:val="-6"/>
          <w:sz w:val="30"/>
          <w:szCs w:val="30"/>
        </w:rPr>
      </w:pPr>
      <w:r w:rsidRPr="00BC1704">
        <w:rPr>
          <w:rFonts w:ascii="TH SarabunPSK" w:hAnsi="TH SarabunPSK" w:cs="TH SarabunPSK" w:hint="cs"/>
          <w:b/>
          <w:bCs/>
          <w:color w:val="3333FF"/>
          <w:spacing w:val="-6"/>
          <w:sz w:val="30"/>
          <w:szCs w:val="30"/>
          <w:cs/>
        </w:rPr>
        <w:t>ตัวอย่างที่ควรหลีกเลี่ยง</w:t>
      </w:r>
    </w:p>
    <w:p w14:paraId="76B78C4F" w14:textId="77777777" w:rsidR="00BC1704" w:rsidRPr="00BC1704" w:rsidRDefault="00BC1704" w:rsidP="00BC1704">
      <w:pPr>
        <w:ind w:left="720" w:firstLine="720"/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  <w:u w:val="single"/>
        </w:rPr>
      </w:pP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cs/>
        </w:rPr>
        <w:t xml:space="preserve">... </w:t>
      </w:r>
      <w:r w:rsidRPr="00BC1704">
        <w:rPr>
          <w:rFonts w:ascii="TH SarabunPSK" w:hAnsi="TH SarabunPSK" w:cs="TH SarabunPSK" w:hint="cs"/>
          <w:color w:val="3333FF"/>
          <w:spacing w:val="-6"/>
          <w:sz w:val="30"/>
          <w:szCs w:val="30"/>
          <w:u w:val="single"/>
          <w:cs/>
        </w:rPr>
        <w:t>เพื่อให้ผู้เรียนเกิดความตระหนักถึงความสำคัญของ ... และรู้สึกซาบซึ้งใน ...</w:t>
      </w:r>
    </w:p>
    <w:p w14:paraId="20BDBEB2" w14:textId="77777777" w:rsidR="00BC1704" w:rsidRDefault="00BC1704" w:rsidP="008C2D33">
      <w:pPr>
        <w:jc w:val="thaiDistribute"/>
        <w:rPr>
          <w:rFonts w:ascii="TH SarabunPSK" w:hAnsi="TH SarabunPSK" w:cs="TH SarabunPSK"/>
          <w:color w:val="3333FF"/>
          <w:spacing w:val="-6"/>
          <w:sz w:val="30"/>
          <w:szCs w:val="30"/>
        </w:rPr>
      </w:pPr>
    </w:p>
    <w:p w14:paraId="1A08FEFC" w14:textId="77777777" w:rsidR="008C2D33" w:rsidRPr="006B38BF" w:rsidRDefault="008C2D33" w:rsidP="008C2D33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ตัวอย่างคำอธิบายรายวิชาศึกษาทั่วไป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ให้ </w:t>
      </w:r>
      <w:r w:rsidRPr="006B38BF">
        <w:rPr>
          <w:rFonts w:ascii="TH SarabunPSK" w:hAnsi="TH SarabunPSK" w:cs="TH SarabunPSK"/>
          <w:color w:val="3333FF"/>
          <w:sz w:val="30"/>
          <w:szCs w:val="30"/>
        </w:rPr>
        <w:t xml:space="preserve">Copy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มาจากหน้าเว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็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บไซต์ของ</w:t>
      </w:r>
      <w:r w:rsidRPr="006B38BF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 xml:space="preserve">กองบริการการศึกษา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งานจัดการวิชาศึกษาทั่วไป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มาวางโดยไม่ต้องพิมพ์ใหม่) ดังนี้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จัดเรียงลำดับรหัสวิชา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จากน้อยไปหามาก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(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ไม่ต้องแยกหมวด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วิชา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)  </w:t>
      </w:r>
    </w:p>
    <w:p w14:paraId="692DBC6B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5D98AEC0" w14:textId="77777777" w:rsidR="00D34E61" w:rsidRDefault="00D34E61" w:rsidP="001A04F8">
      <w:pPr>
        <w:rPr>
          <w:rFonts w:ascii="TH SarabunPSK" w:hAnsi="TH SarabunPSK" w:cs="TH SarabunPSK"/>
          <w:color w:val="000000"/>
          <w:sz w:val="32"/>
          <w:szCs w:val="32"/>
        </w:rPr>
      </w:pPr>
    </w:p>
    <w:p w14:paraId="114079BE" w14:textId="1AA240B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lastRenderedPageBreak/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1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ภาษาอังกฤษเพื่อการสื่อสาร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ในชีวิตประจำวัน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718B2492" w14:textId="5D4DEDD2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>English for</w:t>
      </w:r>
      <w:r w:rsidR="00916B96">
        <w:rPr>
          <w:rFonts w:ascii="TH SarabunPSK" w:hAnsi="TH SarabunPSK" w:cs="TH SarabunPSK"/>
          <w:sz w:val="32"/>
          <w:szCs w:val="32"/>
        </w:rPr>
        <w:t xml:space="preserve"> Daily-life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33E7854C" w14:textId="4574DD88" w:rsidR="00916B9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ภาษาอังกฤษเพื่อการสื่อสารในชีวิตประจำวันได้อย่างเหมาะสมและมีประสิทธิภาพ</w:t>
      </w:r>
    </w:p>
    <w:p w14:paraId="5B944FF7" w14:textId="1826732D" w:rsidR="001A04F8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skills for appropriate and effective daily-life communication</w:t>
      </w:r>
    </w:p>
    <w:p w14:paraId="63CC9B49" w14:textId="77777777" w:rsidR="008C2D33" w:rsidRPr="00FE33E6" w:rsidRDefault="008C2D33" w:rsidP="008C2D33">
      <w:pPr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</w:p>
    <w:p w14:paraId="5CF91ECE" w14:textId="779EE8DF" w:rsidR="001A04F8" w:rsidRPr="001A04F8" w:rsidRDefault="001A04F8" w:rsidP="001A04F8">
      <w:pPr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16B9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16B9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ภาษาอังกฤษเพื่อการสื่อสารนานาชาติ</w:t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="00916B96"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5C1F9CBA" w14:textId="044D58AB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16B96">
        <w:rPr>
          <w:rFonts w:ascii="TH SarabunPSK" w:hAnsi="TH SarabunPSK" w:cs="TH SarabunPSK"/>
          <w:sz w:val="32"/>
          <w:szCs w:val="32"/>
        </w:rPr>
        <w:t>for International Communication</w:t>
      </w:r>
    </w:p>
    <w:p w14:paraId="43CC67E2" w14:textId="2F6385D2" w:rsidR="001A04F8" w:rsidRPr="001A04F8" w:rsidRDefault="001A04F8" w:rsidP="001A04F8">
      <w:pPr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16B96">
        <w:rPr>
          <w:rFonts w:ascii="TH SarabunPSK" w:hAnsi="TH SarabunPSK" w:cs="TH SarabunPSK" w:hint="cs"/>
          <w:sz w:val="32"/>
          <w:szCs w:val="32"/>
          <w:cs/>
        </w:rPr>
        <w:t>สื่อสารนานาชาติ ในหัวข้อที่เกี่ยวข้องกับสิ่งรอบตัว</w:t>
      </w:r>
      <w:r w:rsidR="00916B96">
        <w:rPr>
          <w:rFonts w:ascii="TH SarabunPSK" w:hAnsi="TH SarabunPSK" w:cs="TH SarabunPSK" w:hint="cs"/>
          <w:color w:val="000000"/>
          <w:sz w:val="32"/>
          <w:szCs w:val="32"/>
          <w:cs/>
        </w:rPr>
        <w:t>ที่คุ้นเคยได้อย่างเหมาะสมและมีประสิทธิภาพในบริบทและสถานการณ์ที่หลากหลาย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</w:p>
    <w:p w14:paraId="150EA017" w14:textId="304A5FD7" w:rsidR="00916B96" w:rsidRDefault="001A04F8" w:rsidP="00916B96">
      <w:pPr>
        <w:ind w:left="720" w:firstLine="720"/>
        <w:jc w:val="thaiDistribute"/>
        <w:rPr>
          <w:rFonts w:ascii="TH SarabunPSK" w:hAnsi="TH SarabunPSK" w:cs="TH SarabunPSK"/>
          <w:sz w:val="32"/>
          <w:szCs w:val="32"/>
        </w:rPr>
      </w:pPr>
      <w:r w:rsidRPr="003520BD">
        <w:rPr>
          <w:rFonts w:ascii="TH SarabunPSK" w:hAnsi="TH SarabunPSK" w:cs="TH SarabunPSK"/>
          <w:sz w:val="32"/>
          <w:szCs w:val="32"/>
        </w:rPr>
        <w:t>English</w:t>
      </w:r>
      <w:r w:rsidR="00916B96">
        <w:rPr>
          <w:rFonts w:ascii="TH SarabunPSK" w:hAnsi="TH SarabunPSK" w:cs="TH SarabunPSK"/>
          <w:sz w:val="32"/>
          <w:szCs w:val="32"/>
        </w:rPr>
        <w:t xml:space="preserve"> skills for appropriate and effective international communication</w:t>
      </w:r>
    </w:p>
    <w:p w14:paraId="46C69558" w14:textId="09BAB33A" w:rsidR="008C2D33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on familiar topics in various contexts and situations</w:t>
      </w:r>
    </w:p>
    <w:p w14:paraId="22C385F6" w14:textId="77777777" w:rsidR="00925476" w:rsidRPr="00FE33E6" w:rsidRDefault="00925476" w:rsidP="00925476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4B5C1B99" w14:textId="5095D78F" w:rsidR="001A04F8" w:rsidRPr="003A5E4C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</w:rPr>
        <w:t>0021</w:t>
      </w:r>
      <w:r w:rsidR="00925476">
        <w:rPr>
          <w:rFonts w:ascii="TH SarabunPSK" w:hAnsi="TH SarabunPSK" w:cs="TH SarabunPSK"/>
          <w:color w:val="000000"/>
          <w:sz w:val="32"/>
          <w:szCs w:val="32"/>
        </w:rPr>
        <w:t>0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="00925476">
        <w:rPr>
          <w:rFonts w:ascii="TH SarabunPSK" w:hAnsi="TH SarabunPSK" w:cs="TH SarabunPSK" w:hint="cs"/>
          <w:sz w:val="32"/>
          <w:szCs w:val="32"/>
          <w:cs/>
        </w:rPr>
        <w:t>ภาษาอังกฤษเพื่อการสื่อสารทางอาชีพ</w:t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 w:rsidR="00925476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3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(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2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-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>5</w:t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>)</w:t>
      </w:r>
    </w:p>
    <w:p w14:paraId="279B9320" w14:textId="57F1E2B3" w:rsidR="001A04F8" w:rsidRPr="003520BD" w:rsidRDefault="001A04F8" w:rsidP="001A04F8">
      <w:pPr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for </w:t>
      </w:r>
      <w:r w:rsidR="00925476">
        <w:rPr>
          <w:rFonts w:ascii="TH SarabunPSK" w:hAnsi="TH SarabunPSK" w:cs="TH SarabunPSK"/>
          <w:sz w:val="32"/>
          <w:szCs w:val="32"/>
        </w:rPr>
        <w:t>Professional</w:t>
      </w:r>
      <w:r w:rsidRPr="003520BD">
        <w:rPr>
          <w:rFonts w:ascii="TH SarabunPSK" w:hAnsi="TH SarabunPSK" w:cs="TH SarabunPSK"/>
          <w:sz w:val="32"/>
          <w:szCs w:val="32"/>
        </w:rPr>
        <w:t xml:space="preserve"> Communication</w:t>
      </w:r>
    </w:p>
    <w:p w14:paraId="1E642327" w14:textId="4735444C" w:rsidR="00925476" w:rsidRPr="003520BD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ab/>
      </w:r>
      <w:r w:rsidRPr="003520BD">
        <w:rPr>
          <w:rFonts w:ascii="TH SarabunPSK" w:hAnsi="TH SarabunPSK" w:cs="TH SarabunPSK"/>
          <w:sz w:val="32"/>
          <w:szCs w:val="32"/>
          <w:cs/>
        </w:rPr>
        <w:t>ทักษะภาษาอังกฤษเพื่อการ</w:t>
      </w:r>
      <w:r w:rsidR="00925476">
        <w:rPr>
          <w:rFonts w:ascii="TH SarabunPSK" w:hAnsi="TH SarabunPSK" w:cs="TH SarabunPSK" w:hint="cs"/>
          <w:sz w:val="32"/>
          <w:szCs w:val="32"/>
          <w:cs/>
        </w:rPr>
        <w:t>สื่อสารอย่างชัดเจน ถูกต้อง และมีประสิทธิภาพเกี่ยวกับบริบทการทำงาน</w:t>
      </w:r>
    </w:p>
    <w:p w14:paraId="2F85307C" w14:textId="69E26E22" w:rsidR="001A04F8" w:rsidRDefault="001A04F8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 w:rsidRPr="001A04F8">
        <w:rPr>
          <w:rFonts w:ascii="TH SarabunPSK" w:hAnsi="TH SarabunPSK" w:cs="TH SarabunPSK"/>
          <w:color w:val="000000"/>
          <w:sz w:val="32"/>
          <w:szCs w:val="32"/>
          <w:cs/>
        </w:rPr>
        <w:t xml:space="preserve">           </w:t>
      </w:r>
      <w:r w:rsidRPr="001A04F8">
        <w:rPr>
          <w:rFonts w:ascii="TH SarabunPSK" w:hAnsi="TH SarabunPSK" w:cs="TH SarabunPSK"/>
          <w:color w:val="000000"/>
          <w:sz w:val="32"/>
          <w:szCs w:val="32"/>
        </w:rPr>
        <w:tab/>
      </w:r>
      <w:r w:rsidRPr="003520BD">
        <w:rPr>
          <w:rFonts w:ascii="TH SarabunPSK" w:hAnsi="TH SarabunPSK" w:cs="TH SarabunPSK"/>
          <w:sz w:val="32"/>
          <w:szCs w:val="32"/>
        </w:rPr>
        <w:t xml:space="preserve">English </w:t>
      </w:r>
      <w:r w:rsidR="00925476">
        <w:rPr>
          <w:rFonts w:ascii="TH SarabunPSK" w:hAnsi="TH SarabunPSK" w:cs="TH SarabunPSK"/>
          <w:sz w:val="32"/>
          <w:szCs w:val="32"/>
        </w:rPr>
        <w:t>skills for clear, concise and effective communication in</w:t>
      </w:r>
    </w:p>
    <w:p w14:paraId="2EA7FBC0" w14:textId="57641084" w:rsidR="00925476" w:rsidRPr="003A5E4C" w:rsidRDefault="00925476" w:rsidP="001A04F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Professional contexts</w:t>
      </w:r>
    </w:p>
    <w:p w14:paraId="23A1C2CA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</w:t>
      </w: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</w:t>
      </w:r>
    </w:p>
    <w:p w14:paraId="0FBA8CA3" w14:textId="77777777" w:rsidR="008C2D33" w:rsidRDefault="008C2D33" w:rsidP="008C2D33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</w:t>
      </w:r>
    </w:p>
    <w:p w14:paraId="02C77200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sz w:val="32"/>
          <w:szCs w:val="32"/>
        </w:rPr>
      </w:pPr>
    </w:p>
    <w:p w14:paraId="386D1FA7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3.1.6  ความหมายของเลขรหัสรายวิชา มีความหมาย ดังนี้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Pr="007847CA">
        <w:rPr>
          <w:rFonts w:ascii="TH SarabunPSK" w:hAnsi="TH SarabunPSK" w:cs="TH SarabunPSK" w:hint="cs"/>
          <w:b/>
          <w:bCs/>
          <w:color w:val="FF0000"/>
          <w:sz w:val="30"/>
          <w:szCs w:val="30"/>
          <w:cs/>
        </w:rPr>
        <w:t>(ให้เขียนอธิบายความหมายของการกำหนดรหัสวิชาและหมวดหมู่ และ</w:t>
      </w:r>
      <w:r w:rsidRPr="007847CA">
        <w:rPr>
          <w:rFonts w:ascii="TH SarabunPSK" w:hAnsi="TH SarabunPSK" w:cs="TH SarabunPSK"/>
          <w:b/>
          <w:bCs/>
          <w:color w:val="FF0000"/>
          <w:sz w:val="30"/>
          <w:szCs w:val="30"/>
          <w:cs/>
        </w:rPr>
        <w:t>หลักการกำหนดเลขตัวที่ 4 (หลักร้อย)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 xml:space="preserve"> </w:t>
      </w:r>
    </w:p>
    <w:p w14:paraId="4D64163D" w14:textId="77777777" w:rsidR="007847CA" w:rsidRPr="006B38BF" w:rsidRDefault="007847CA" w:rsidP="007847CA">
      <w:pPr>
        <w:ind w:left="2160" w:firstLine="720"/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</w:rPr>
      </w:pPr>
      <w:r w:rsidRPr="006B38BF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 xml:space="preserve">หลักการกำหนดเลขตัวที่ 4 (หลักร้อย) </w:t>
      </w:r>
    </w:p>
    <w:p w14:paraId="13B60CC9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ตามมติคณะกรรมการบริหารมหาวิทยาลัย  ครั้งที่ 16/2545 เมื่อวันที่ 12 มิถุนายน 2545 วาระที่ 6.1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ที่ประชุมมีมติอนุมัติการกำหนด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เลขตัวที่ 4 ในรายวิชาของหลักสูตรระดับบัณฑิตศึกษา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>ตามที่กองบริการการศึกษาเสนอ</w:t>
      </w:r>
    </w:p>
    <w:p w14:paraId="4A1540B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หลักการการกำหนดเลขตัวที่ 4  ในรายวิชาของหลักสูตรระดับบัณฑิตศึกษาเมื่อจะจัดทำหลักสูตรมีหลักการ ดังนี้</w:t>
      </w:r>
    </w:p>
    <w:p w14:paraId="2C60106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1. เลขรหัสสาขาวิชา 3 ตัวหน้า ให้คณะขอข้อมูลจากกองบริการการศึกษา เมื่อจะจัดทำหลักสูตร</w:t>
      </w:r>
    </w:p>
    <w:p w14:paraId="7C615504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2. เลขรหัสหลักร้อยที่แสดงชั้นปีการศึกษาที่ควรเรียนกำหนด ดังนี้</w:t>
      </w:r>
    </w:p>
    <w:p w14:paraId="3D077D5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2.1 หลักสูตรระดับปริญญาตรี  ที่เป็นหลักสูตร 4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           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4 ตามชั้นปี </w:t>
      </w:r>
    </w:p>
    <w:p w14:paraId="6360CC1F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 * สำหรับ ระดับบัณฑิตศึกษา ให้เริ่มตัวเลขหลักร้อยเป็นเลข 5</w:t>
      </w:r>
    </w:p>
    <w:p w14:paraId="1383A6B8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2.2 หลักสูตรระดับปริญญาตรี  ที่เป็นหลักสูตร 5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5 ตามชั้นปี </w:t>
      </w:r>
    </w:p>
    <w:p w14:paraId="3C9F9212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6</w:t>
      </w:r>
    </w:p>
    <w:p w14:paraId="50B3A357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2.3 หลักสูตรระดับปริญญาตรี  ที่เป็นหลักสูตร 6 ปี ให้กำหนดตัวเลขลำดับหลักร้อย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เป็น 1,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2,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3,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4,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>5,</w:t>
      </w:r>
      <w:r w:rsidRPr="006B38BF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6 ตามชั้นปี </w:t>
      </w:r>
    </w:p>
    <w:p w14:paraId="168E228A" w14:textId="77777777" w:rsidR="007847CA" w:rsidRPr="006B38BF" w:rsidRDefault="007847CA" w:rsidP="007847CA">
      <w:pPr>
        <w:ind w:firstLine="72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6B38BF">
        <w:rPr>
          <w:rFonts w:ascii="TH SarabunPSK" w:hAnsi="TH SarabunPSK" w:cs="TH SarabunPSK"/>
          <w:color w:val="3333FF"/>
          <w:sz w:val="30"/>
          <w:szCs w:val="30"/>
          <w:cs/>
        </w:rPr>
        <w:t xml:space="preserve">       * สำหรับ ระดับบัณฑิตศึกษา ให้เริ่มตัวเลขหลักร้อยเป็นเลข 7</w:t>
      </w:r>
    </w:p>
    <w:p w14:paraId="65CFCB1E" w14:textId="77777777" w:rsidR="007847CA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FB02692" w14:textId="77777777" w:rsidR="007847CA" w:rsidRPr="00443E8D" w:rsidRDefault="007847CA" w:rsidP="007847CA">
      <w:pPr>
        <w:ind w:firstLine="720"/>
        <w:rPr>
          <w:rFonts w:ascii="TH SarabunPSK" w:hAnsi="TH SarabunPSK" w:cs="TH SarabunPSK"/>
          <w:b/>
          <w:bCs/>
          <w:color w:val="FF0000"/>
          <w:sz w:val="36"/>
          <w:szCs w:val="36"/>
          <w:cs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lastRenderedPageBreak/>
        <w:t xml:space="preserve"> </w:t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ab/>
      </w:r>
      <w:r w:rsidRPr="00443E8D">
        <w:rPr>
          <w:rFonts w:ascii="TH SarabunPSK" w:hAnsi="TH SarabunPSK" w:cs="TH SarabunPSK" w:hint="cs"/>
          <w:b/>
          <w:bCs/>
          <w:color w:val="FF0000"/>
          <w:sz w:val="36"/>
          <w:szCs w:val="36"/>
          <w:cs/>
        </w:rPr>
        <w:t>(ตัวอย่าง)</w:t>
      </w:r>
    </w:p>
    <w:p w14:paraId="53C4A5B9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3.1.6.1 ความหมายของเลขรหัสชุดที่ 1 คือ รหัส 3 ตัวแรก</w:t>
      </w:r>
    </w:p>
    <w:p w14:paraId="3A169F9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ตัวเลขประจำสาขาวิชา</w:t>
      </w:r>
    </w:p>
    <w:p w14:paraId="10F66271" w14:textId="1FDC331D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 xml:space="preserve">         00</w:t>
      </w:r>
      <w:r w:rsidR="000E2D56">
        <w:rPr>
          <w:rFonts w:ascii="TH SarabunPSK" w:hAnsi="TH SarabunPSK" w:cs="TH SarabunPSK" w:hint="cs"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หมวดวิชาศึกษาทั่วไป</w:t>
      </w:r>
    </w:p>
    <w:p w14:paraId="572B4E0F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             256</w:t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ab/>
        <w:t>สาขาวิชาเคมี</w:t>
      </w:r>
    </w:p>
    <w:p w14:paraId="335E7A74" w14:textId="77777777" w:rsidR="007847CA" w:rsidRPr="00FE33E6" w:rsidRDefault="007847CA" w:rsidP="007847CA">
      <w:pPr>
        <w:tabs>
          <w:tab w:val="left" w:pos="709"/>
          <w:tab w:val="left" w:pos="993"/>
        </w:tabs>
        <w:jc w:val="thaiDistribute"/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  </w:t>
      </w:r>
      <w:proofErr w:type="gramStart"/>
      <w:r w:rsidRPr="00FE33E6">
        <w:rPr>
          <w:rFonts w:ascii="TH SarabunPSK" w:hAnsi="TH SarabunPSK" w:cs="TH SarabunPSK"/>
          <w:spacing w:val="-6"/>
          <w:sz w:val="32"/>
          <w:szCs w:val="32"/>
        </w:rPr>
        <w:t>3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>6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spacing w:val="-6"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ความหมายของเลขรหัสชุดที่</w:t>
      </w:r>
      <w:proofErr w:type="gramEnd"/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 2 คือ รหัส 3 ตัวหลัง</w:t>
      </w:r>
      <w:r w:rsidRPr="00FE33E6">
        <w:rPr>
          <w:rFonts w:ascii="TH SarabunPSK" w:hAnsi="TH SarabunPSK" w:cs="TH SarabunPSK"/>
          <w:sz w:val="32"/>
          <w:szCs w:val="32"/>
          <w:cs/>
        </w:rPr>
        <w:tab/>
      </w:r>
    </w:p>
    <w:p w14:paraId="74038F39" w14:textId="77777777" w:rsidR="00A84BBF" w:rsidRPr="00FE33E6" w:rsidRDefault="00A84BBF" w:rsidP="00A84BBF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   </w:t>
      </w:r>
      <w:r>
        <w:rPr>
          <w:rFonts w:ascii="TH SarabunPSK" w:hAnsi="TH SarabunPSK" w:cs="TH SarabunPSK"/>
          <w:sz w:val="32"/>
          <w:szCs w:val="32"/>
          <w:cs/>
        </w:rPr>
        <w:t xml:space="preserve">เลขหลักร้อย    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:   </w:t>
      </w:r>
      <w:r>
        <w:rPr>
          <w:rFonts w:ascii="TH SarabunPSK" w:hAnsi="TH SarabunPSK" w:cs="TH SarabunPSK"/>
          <w:sz w:val="32"/>
          <w:szCs w:val="32"/>
          <w:cs/>
        </w:rPr>
        <w:t>หมายถึง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Pr="00FE33E6">
        <w:rPr>
          <w:rFonts w:ascii="TH SarabunPSK" w:hAnsi="TH SarabunPSK" w:cs="TH SarabunPSK"/>
          <w:sz w:val="32"/>
          <w:szCs w:val="32"/>
          <w:cs/>
        </w:rPr>
        <w:t>ชั้นปีและระดับ</w:t>
      </w:r>
    </w:p>
    <w:p w14:paraId="66E6796B" w14:textId="05D8A4A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b/>
          <w:bCs/>
          <w:color w:val="FF0000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   เลขหลักสิบ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: 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หมายถึง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หมวดหมู่ในสาขาวิชา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32CCECC4" w14:textId="6D56A369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0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หมายถึง 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7AA3EE72" w14:textId="2FC7F4B2" w:rsidR="00A84BBF" w:rsidRPr="00FE33E6" w:rsidRDefault="00A84BBF" w:rsidP="00A84BBF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  <w:cs/>
        </w:rPr>
      </w:pPr>
      <w:r w:rsidRPr="00FE33E6"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>
        <w:rPr>
          <w:rFonts w:ascii="TH SarabunPSK" w:hAnsi="TH SarabunPSK" w:cs="TH SarabunPSK"/>
          <w:spacing w:val="-6"/>
          <w:sz w:val="32"/>
          <w:szCs w:val="32"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>หมายถึง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 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>...............................................</w:t>
      </w:r>
    </w:p>
    <w:p w14:paraId="4A8C8849" w14:textId="7FB63E33" w:rsidR="007847CA" w:rsidRPr="00FE33E6" w:rsidRDefault="007847CA" w:rsidP="007847CA">
      <w:pPr>
        <w:tabs>
          <w:tab w:val="left" w:pos="709"/>
          <w:tab w:val="left" w:pos="993"/>
          <w:tab w:val="left" w:pos="1418"/>
          <w:tab w:val="left" w:pos="2127"/>
        </w:tabs>
        <w:jc w:val="thaiDistribute"/>
        <w:rPr>
          <w:rFonts w:ascii="TH SarabunPSK" w:hAnsi="TH SarabunPSK" w:cs="TH SarabunPSK"/>
          <w:spacing w:val="-6"/>
          <w:sz w:val="32"/>
          <w:szCs w:val="32"/>
        </w:rPr>
      </w:pP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ab/>
        <w:t xml:space="preserve">      </w:t>
      </w:r>
      <w:r>
        <w:rPr>
          <w:rFonts w:ascii="TH SarabunPSK" w:hAnsi="TH SarabunPSK" w:cs="TH SarabunPSK"/>
          <w:spacing w:val="-6"/>
          <w:sz w:val="32"/>
          <w:szCs w:val="32"/>
          <w:cs/>
        </w:rPr>
        <w:t xml:space="preserve">   เลขหลักหน่วย    :  หมายถึง </w:t>
      </w:r>
      <w:r>
        <w:rPr>
          <w:rFonts w:ascii="TH SarabunPSK" w:hAnsi="TH SarabunPSK" w:cs="TH SarabunPSK" w:hint="cs"/>
          <w:spacing w:val="-6"/>
          <w:sz w:val="32"/>
          <w:szCs w:val="32"/>
          <w:cs/>
        </w:rPr>
        <w:t xml:space="preserve"> </w:t>
      </w:r>
      <w:r w:rsidRPr="00FE33E6">
        <w:rPr>
          <w:rFonts w:ascii="TH SarabunPSK" w:hAnsi="TH SarabunPSK" w:cs="TH SarabunPSK"/>
          <w:spacing w:val="-6"/>
          <w:sz w:val="32"/>
          <w:szCs w:val="32"/>
          <w:cs/>
        </w:rPr>
        <w:t xml:space="preserve">อนุกรมของรายวิชา  </w:t>
      </w:r>
      <w:r w:rsidRPr="007847CA">
        <w:rPr>
          <w:rFonts w:ascii="TH SarabunPSK" w:hAnsi="TH SarabunPSK" w:cs="TH SarabunPSK"/>
          <w:b/>
          <w:bCs/>
          <w:color w:val="FF0000"/>
          <w:spacing w:val="-6"/>
          <w:sz w:val="30"/>
          <w:szCs w:val="30"/>
          <w:cs/>
        </w:rPr>
        <w:t>(กำหนดได้ตั้งแต่เลข 0 – 9)</w:t>
      </w:r>
    </w:p>
    <w:p w14:paraId="56FDDD7C" w14:textId="77777777" w:rsidR="007847CA" w:rsidRDefault="007847CA" w:rsidP="007847CA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3F20F1D7" w14:textId="77777777" w:rsidR="001D6C93" w:rsidRPr="005E0BE1" w:rsidRDefault="001D6C93" w:rsidP="007847CA">
      <w:pPr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(</w:t>
      </w:r>
      <w:r w:rsidR="007847CA" w:rsidRPr="005E0BE1">
        <w:rPr>
          <w:rFonts w:ascii="TH SarabunPSK" w:hAnsi="TH SarabunPSK" w:cs="TH SarabunPSK"/>
          <w:b/>
          <w:bCs/>
          <w:color w:val="3333FF"/>
          <w:sz w:val="32"/>
          <w:szCs w:val="32"/>
          <w:cs/>
        </w:rPr>
        <w:t>ตัวอย่าง</w:t>
      </w:r>
      <w:r w:rsidRPr="005E0BE1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>)</w:t>
      </w:r>
    </w:p>
    <w:p w14:paraId="6DEA9EA4" w14:textId="77777777" w:rsidR="007847CA" w:rsidRPr="005E0BE1" w:rsidRDefault="007847CA" w:rsidP="007847CA">
      <w:pPr>
        <w:rPr>
          <w:rFonts w:ascii="TH SarabunPSK" w:hAnsi="TH SarabunPSK" w:cs="TH SarabunPSK"/>
          <w:noProof/>
          <w:color w:val="3333FF"/>
        </w:rPr>
      </w:pPr>
      <w:r w:rsidRPr="005E0BE1">
        <w:rPr>
          <w:rFonts w:ascii="TH SarabunPSK" w:hAnsi="TH SarabunPSK" w:cs="TH SarabunPSK"/>
          <w:noProof/>
          <w:color w:val="3333FF"/>
          <w:cs/>
        </w:rPr>
        <w:t xml:space="preserve"> </w:t>
      </w:r>
    </w:p>
    <w:p w14:paraId="5CD4FC1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noProof/>
          <w:color w:val="3333FF"/>
        </w:rPr>
        <mc:AlternateContent>
          <mc:Choice Requires="wpg">
            <w:drawing>
              <wp:anchor distT="0" distB="0" distL="114300" distR="114300" simplePos="0" relativeHeight="251655680" behindDoc="0" locked="0" layoutInCell="1" allowOverlap="1" wp14:anchorId="754501BF" wp14:editId="7360E07D">
                <wp:simplePos x="0" y="0"/>
                <wp:positionH relativeFrom="column">
                  <wp:posOffset>38100</wp:posOffset>
                </wp:positionH>
                <wp:positionV relativeFrom="paragraph">
                  <wp:posOffset>8890</wp:posOffset>
                </wp:positionV>
                <wp:extent cx="1247140" cy="1473200"/>
                <wp:effectExtent l="9525" t="8890" r="19685" b="51435"/>
                <wp:wrapNone/>
                <wp:docPr id="41" name="Group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47140" cy="1473200"/>
                          <a:chOff x="1761" y="3933"/>
                          <a:chExt cx="1964" cy="2320"/>
                        </a:xfrm>
                      </wpg:grpSpPr>
                      <wps:wsp>
                        <wps:cNvPr id="42" name="สี่เหลี่ยมผืนผ้า 1"/>
                        <wps:cNvSpPr>
                          <a:spLocks noChangeArrowheads="1"/>
                        </wps:cNvSpPr>
                        <wps:spPr bwMode="auto">
                          <a:xfrm>
                            <a:off x="1761" y="3933"/>
                            <a:ext cx="495" cy="375"/>
                          </a:xfrm>
                          <a:prstGeom prst="rect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3" name="วงรี 2"/>
                        <wps:cNvSpPr>
                          <a:spLocks noChangeArrowheads="1"/>
                        </wps:cNvSpPr>
                        <wps:spPr bwMode="auto">
                          <a:xfrm>
                            <a:off x="2301" y="3980"/>
                            <a:ext cx="309" cy="345"/>
                          </a:xfrm>
                          <a:prstGeom prst="ellipse">
                            <a:avLst/>
                          </a:prstGeom>
                          <a:noFill/>
                          <a:ln w="31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44" name="ตัวเชื่อมต่อตรง 3"/>
                        <wps:cNvCnPr>
                          <a:cxnSpLocks noChangeShapeType="1"/>
                        </wps:cNvCnPr>
                        <wps:spPr bwMode="auto">
                          <a:xfrm flipH="1">
                            <a:off x="2012" y="4320"/>
                            <a:ext cx="4" cy="1103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ตัวเชื่อมต่อตรง 4"/>
                        <wps:cNvCnPr>
                          <a:cxnSpLocks noChangeShapeType="1"/>
                        </wps:cNvCnPr>
                        <wps:spPr bwMode="auto">
                          <a:xfrm>
                            <a:off x="2424" y="4342"/>
                            <a:ext cx="0" cy="1509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6" name="ตัวเชื่อมต่อตรง 5"/>
                        <wps:cNvCnPr>
                          <a:cxnSpLocks noChangeShapeType="1"/>
                        </wps:cNvCnPr>
                        <wps:spPr bwMode="auto">
                          <a:xfrm flipH="1">
                            <a:off x="2732" y="4239"/>
                            <a:ext cx="0" cy="2014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7" name="ลูกศรเชื่อมต่อแบบตรง 7"/>
                        <wps:cNvCnPr>
                          <a:cxnSpLocks noChangeShapeType="1"/>
                        </wps:cNvCnPr>
                        <wps:spPr bwMode="auto">
                          <a:xfrm>
                            <a:off x="2421" y="5851"/>
                            <a:ext cx="130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ลูกศรเชื่อมต่อแบบตรง 8"/>
                        <wps:cNvCnPr>
                          <a:cxnSpLocks noChangeShapeType="1"/>
                        </wps:cNvCnPr>
                        <wps:spPr bwMode="auto">
                          <a:xfrm>
                            <a:off x="2732" y="6251"/>
                            <a:ext cx="964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9" name="ลูกศรเชื่อมต่อแบบตรง 6"/>
                        <wps:cNvCnPr>
                          <a:cxnSpLocks noChangeShapeType="1"/>
                        </wps:cNvCnPr>
                        <wps:spPr bwMode="auto">
                          <a:xfrm>
                            <a:off x="2016" y="5421"/>
                            <a:ext cx="1680" cy="0"/>
                          </a:xfrm>
                          <a:prstGeom prst="straightConnector1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95BCDCC" id="Group 41" o:spid="_x0000_s1026" style="position:absolute;margin-left:3pt;margin-top:.7pt;width:98.2pt;height:116pt;z-index:251655680" coordorigin="1761,3933" coordsize="1964,2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">
                <v:rect id="สี่เหลี่ยมผืนผ้า 1" o:spid="_x0000_s1027" style="position:absolute;left:1761;top:3933;width:495;height:3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" filled="f" strokeweight=".25pt"/>
                <v:oval id="วงรี 2" o:spid="_x0000_s1028" style="position:absolute;left:2301;top:3980;width:309;height:34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" filled="f" strokeweight=".25pt">
                  <v:stroke joinstyle="miter"/>
                </v:oval>
                <v:line id="ตัวเชื่อมต่อตรง 3" o:spid="_x0000_s1029" style="position:absolute;flip:x;visibility:visible;mso-wrap-style:square" from="2012,4320" to="2016,54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" strokeweight=".5pt">
                  <v:stroke joinstyle="miter"/>
                </v:line>
                <v:line id="ตัวเชื่อมต่อตรง 4" o:spid="_x0000_s1030" style="position:absolute;visibility:visible;mso-wrap-style:square" from="2424,4342" to="2424,585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" strokeweight=".5pt">
                  <v:stroke joinstyle="miter"/>
                </v:line>
                <v:line id="ตัวเชื่อมต่อตรง 5" o:spid="_x0000_s1031" style="position:absolute;flip:x;visibility:visible;mso-wrap-style:square" from="2732,4239" to="2732,62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" strokeweight=".5pt">
                  <v:stroke joinstyle="miter"/>
                </v:line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ลูกศรเชื่อมต่อแบบตรง 7" o:spid="_x0000_s1032" type="#_x0000_t32" style="position:absolute;left:2421;top:5851;width:130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" strokeweight=".5pt">
                  <v:stroke endarrow="block" joinstyle="miter"/>
                </v:shape>
                <v:shape id="ลูกศรเชื่อมต่อแบบตรง 8" o:spid="_x0000_s1033" type="#_x0000_t32" style="position:absolute;left:2732;top:6251;width:964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" strokeweight=".5pt">
                  <v:stroke endarrow="block" joinstyle="miter"/>
                </v:shape>
                <v:shape id="ลูกศรเชื่อมต่อแบบตรง 6" o:spid="_x0000_s1034" type="#_x0000_t32" style="position:absolute;left:2016;top:5421;width:168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" strokeweight=".5pt">
                  <v:stroke endarrow="block" joinstyle="miter"/>
                </v:shape>
              </v:group>
            </w:pict>
          </mc:Fallback>
        </mc:AlternateConten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  256   </w:t>
      </w:r>
      <w:proofErr w:type="gramStart"/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2  </w:t>
      </w:r>
      <w:r w:rsidRPr="005E0BE1">
        <w:rPr>
          <w:rFonts w:ascii="TH SarabunPSK" w:hAnsi="TH SarabunPSK" w:cs="TH SarabunPSK"/>
          <w:color w:val="3333FF"/>
          <w:sz w:val="32"/>
          <w:szCs w:val="32"/>
          <w:u w:val="single"/>
        </w:rPr>
        <w:t>21</w:t>
      </w:r>
      <w:proofErr w:type="gramEnd"/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เคมีอินทรีย์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1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(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3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-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)</w:t>
      </w:r>
    </w:p>
    <w:p w14:paraId="71D85B77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  <w:t>Organic chemistry I</w:t>
      </w:r>
    </w:p>
    <w:p w14:paraId="1439E543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32"/>
          <w:szCs w:val="32"/>
        </w:rPr>
      </w:pPr>
    </w:p>
    <w:p w14:paraId="0C1CE6BA" w14:textId="77777777" w:rsidR="007847CA" w:rsidRPr="005E0BE1" w:rsidRDefault="007847CA" w:rsidP="007847CA">
      <w:pPr>
        <w:rPr>
          <w:rFonts w:ascii="TH SarabunPSK" w:hAnsi="TH SarabunPSK" w:cs="TH SarabunPSK"/>
          <w:color w:val="3333FF"/>
          <w:sz w:val="20"/>
          <w:szCs w:val="20"/>
        </w:rPr>
      </w:pPr>
    </w:p>
    <w:p w14:paraId="4BCC2790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หมายถึง หลักสูตรวิทยา</w:t>
      </w:r>
      <w:proofErr w:type="spellStart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ศา</w:t>
      </w:r>
      <w:proofErr w:type="spellEnd"/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สตรบัณฑิต สาขาวิชาเคมี</w:t>
      </w:r>
    </w:p>
    <w:p w14:paraId="7216AFC7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>หมายถึง ระดับชั้นปริญญาตรี ชั้นปีที่ 2</w:t>
      </w:r>
    </w:p>
    <w:p w14:paraId="6B6257C8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ab/>
        <w:t xml:space="preserve">หมายถึง หมวดวิชาเคมีอินทรีย์  รายวิชาที่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1</w:t>
      </w:r>
    </w:p>
    <w:p w14:paraId="36CE827A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</w:p>
    <w:p w14:paraId="2B704EAC" w14:textId="77777777" w:rsidR="007847CA" w:rsidRPr="005E0BE1" w:rsidRDefault="007847CA" w:rsidP="007847CA">
      <w:pPr>
        <w:tabs>
          <w:tab w:val="left" w:pos="720"/>
          <w:tab w:val="left" w:pos="1440"/>
        </w:tabs>
        <w:rPr>
          <w:rFonts w:ascii="TH SarabunPSK" w:hAnsi="TH SarabunPSK" w:cs="TH SarabunPSK"/>
          <w:color w:val="3333FF"/>
          <w:sz w:val="32"/>
          <w:szCs w:val="32"/>
        </w:rPr>
      </w:pPr>
      <w:r w:rsidRPr="005E0BE1">
        <w:rPr>
          <w:rFonts w:ascii="TH SarabunPSK" w:hAnsi="TH SarabunPSK" w:cs="TH SarabunPSK"/>
          <w:color w:val="3333FF"/>
          <w:sz w:val="32"/>
          <w:szCs w:val="32"/>
        </w:rPr>
        <w:tab/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ทั้งนี้รายวิชานี้ มีจำนวนทั้งสิ้น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4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หน่วยกิต  แบ่งเป็นชั่วโมงบรรยาย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และ ชั่วโมงปฏิบัติ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 xml:space="preserve">3 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>ชั่วโมง</w:t>
      </w:r>
      <w:r w:rsidRPr="005E0BE1">
        <w:rPr>
          <w:rFonts w:ascii="TH SarabunPSK" w:hAnsi="TH SarabunPSK" w:cs="TH SarabunPSK" w:hint="cs"/>
          <w:color w:val="3333FF"/>
          <w:sz w:val="32"/>
          <w:szCs w:val="32"/>
          <w:cs/>
        </w:rPr>
        <w:t>/สัปดาห์ และ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ศึกษาค้นคว้าด้วยตนเอง </w:t>
      </w:r>
      <w:r w:rsidRPr="005E0BE1">
        <w:rPr>
          <w:rFonts w:ascii="TH SarabunPSK" w:hAnsi="TH SarabunPSK" w:cs="TH SarabunPSK"/>
          <w:color w:val="3333FF"/>
          <w:sz w:val="32"/>
          <w:szCs w:val="32"/>
        </w:rPr>
        <w:t>7</w:t>
      </w:r>
      <w:r w:rsidRPr="005E0BE1">
        <w:rPr>
          <w:rFonts w:ascii="TH SarabunPSK" w:hAnsi="TH SarabunPSK" w:cs="TH SarabunPSK"/>
          <w:color w:val="3333FF"/>
          <w:sz w:val="32"/>
          <w:szCs w:val="32"/>
          <w:cs/>
        </w:rPr>
        <w:t xml:space="preserve"> ชั่วโมง/สัปดาห์</w:t>
      </w:r>
    </w:p>
    <w:p w14:paraId="0E86F9D9" w14:textId="77777777" w:rsidR="0064485F" w:rsidRPr="00CD4154" w:rsidRDefault="0064485F" w:rsidP="008C2D33">
      <w:pPr>
        <w:jc w:val="thaiDistribute"/>
        <w:rPr>
          <w:rFonts w:ascii="TH SarabunPSK" w:hAnsi="TH SarabunPSK" w:cs="TH SarabunPSK"/>
          <w:color w:val="FF0000"/>
          <w:sz w:val="36"/>
          <w:szCs w:val="36"/>
          <w:cs/>
        </w:rPr>
      </w:pPr>
    </w:p>
    <w:p w14:paraId="6B2BB9BE" w14:textId="77777777" w:rsidR="008B404D" w:rsidRDefault="008B404D" w:rsidP="008C2D33">
      <w:pPr>
        <w:tabs>
          <w:tab w:val="left" w:pos="720"/>
          <w:tab w:val="left" w:pos="1440"/>
        </w:tabs>
        <w:rPr>
          <w:rFonts w:ascii="TH SarabunPSK" w:hAnsi="TH SarabunPSK" w:cs="TH SarabunPSK"/>
          <w:sz w:val="32"/>
          <w:szCs w:val="32"/>
          <w:cs/>
        </w:rPr>
        <w:sectPr w:rsidR="008B404D" w:rsidSect="003F297B">
          <w:pgSz w:w="11906" w:h="16838" w:code="9"/>
          <w:pgMar w:top="1253" w:right="1699" w:bottom="990" w:left="1530" w:header="706" w:footer="706" w:gutter="0"/>
          <w:cols w:space="708"/>
          <w:docGrid w:linePitch="360"/>
        </w:sectPr>
      </w:pPr>
    </w:p>
    <w:p w14:paraId="71CB6F38" w14:textId="469094FD" w:rsidR="00E77B86" w:rsidRPr="00FE33E6" w:rsidRDefault="00E77B86" w:rsidP="00E77B86">
      <w:pPr>
        <w:rPr>
          <w:rFonts w:ascii="TH SarabunPSK" w:hAnsi="TH SarabunPSK" w:cs="TH SarabunPSK"/>
          <w:sz w:val="32"/>
          <w:szCs w:val="32"/>
          <w:cs/>
        </w:rPr>
      </w:pPr>
      <w:proofErr w:type="gramStart"/>
      <w:r w:rsidRPr="00FE33E6"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2 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ชื่อ</w:t>
      </w:r>
      <w:proofErr w:type="gramEnd"/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- นามสกุล ตำแหน่ง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ทางวิชาการ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และคุณวุฒิการศึกษาของอาจารย์</w:t>
      </w:r>
    </w:p>
    <w:p w14:paraId="7039C428" w14:textId="491BBB54" w:rsidR="00E77B86" w:rsidRPr="00FE33E6" w:rsidRDefault="00E77B86" w:rsidP="00E77B86">
      <w:pPr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sz w:val="32"/>
          <w:szCs w:val="32"/>
        </w:rPr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1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ผู้รับผิดชอบ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หลักสูตร </w:t>
      </w:r>
      <w:r w:rsidR="006167FF" w:rsidRPr="006167FF">
        <w:rPr>
          <w:rFonts w:ascii="TH SarabunPSK" w:hAnsi="TH SarabunPSK" w:cs="TH SarabunPSK"/>
          <w:color w:val="FF0000"/>
          <w:sz w:val="28"/>
          <w:cs/>
        </w:rPr>
        <w:t>ระดับปริญญาตรี (อย่างน้อย 5 คน)</w:t>
      </w:r>
    </w:p>
    <w:p w14:paraId="2E4054AE" w14:textId="188BDFF7" w:rsidR="005824AF" w:rsidRPr="00FE33E6" w:rsidRDefault="005824AF" w:rsidP="005824AF">
      <w:pPr>
        <w:jc w:val="center"/>
        <w:rPr>
          <w:rFonts w:ascii="TH SarabunPSK" w:hAnsi="TH SarabunPSK" w:cs="TH SarabunPSK"/>
          <w:b/>
          <w:bCs/>
          <w:color w:val="FF0000"/>
          <w:sz w:val="28"/>
        </w:rPr>
      </w:pPr>
      <w:r w:rsidRPr="00FE33E6"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  <w:cs/>
        </w:rPr>
        <w:t xml:space="preserve">ตัวอย่าง  ตารางอาจารย์ผู้รับผิดชอบหลักสูตร </w:t>
      </w:r>
    </w:p>
    <w:p w14:paraId="74FD71A5" w14:textId="77777777" w:rsidR="005824AF" w:rsidRPr="00FE33E6" w:rsidRDefault="005824AF" w:rsidP="005824AF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39FDD05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12AA583C" wp14:editId="2C07A5D4">
                <wp:simplePos x="0" y="0"/>
                <wp:positionH relativeFrom="column">
                  <wp:posOffset>1219200</wp:posOffset>
                </wp:positionH>
                <wp:positionV relativeFrom="paragraph">
                  <wp:posOffset>61595</wp:posOffset>
                </wp:positionV>
                <wp:extent cx="1708785" cy="1331595"/>
                <wp:effectExtent l="18415" t="15240" r="6350" b="5715"/>
                <wp:wrapNone/>
                <wp:docPr id="84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708785" cy="1331595"/>
                          <a:chOff x="2940" y="1391"/>
                          <a:chExt cx="2691" cy="2097"/>
                        </a:xfrm>
                      </wpg:grpSpPr>
                      <wps:wsp>
                        <wps:cNvPr id="85" name="Line 599"/>
                        <wps:cNvCnPr>
                          <a:cxnSpLocks noChangeShapeType="1"/>
                        </wps:cNvCnPr>
                        <wps:spPr bwMode="auto">
                          <a:xfrm>
                            <a:off x="2940" y="283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6" name="Line 600"/>
                        <wps:cNvCnPr>
                          <a:cxnSpLocks noChangeShapeType="1"/>
                        </wps:cNvCnPr>
                        <wps:spPr bwMode="auto">
                          <a:xfrm>
                            <a:off x="2940" y="247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7" name="Line 601"/>
                        <wps:cNvCnPr>
                          <a:cxnSpLocks noChangeShapeType="1"/>
                        </wps:cNvCnPr>
                        <wps:spPr bwMode="auto">
                          <a:xfrm>
                            <a:off x="2940" y="3191"/>
                            <a:ext cx="576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8" name="Line 602"/>
                        <wps:cNvCnPr>
                          <a:cxnSpLocks noChangeShapeType="1"/>
                        </wps:cNvCnPr>
                        <wps:spPr bwMode="auto">
                          <a:xfrm flipH="1">
                            <a:off x="2940" y="1931"/>
                            <a:ext cx="0" cy="1258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9" name="Text Box 603"/>
                        <wps:cNvSpPr txBox="1">
                          <a:spLocks noChangeArrowheads="1"/>
                        </wps:cNvSpPr>
                        <wps:spPr bwMode="auto">
                          <a:xfrm>
                            <a:off x="3516" y="2261"/>
                            <a:ext cx="2115" cy="1227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FFFFFF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C6D685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362073E0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160A1DC3" w14:textId="77777777" w:rsidR="00121ACC" w:rsidRPr="00CD59B0" w:rsidRDefault="00121ACC" w:rsidP="005824AF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0" name="Text Box 604"/>
                        <wps:cNvSpPr txBox="1">
                          <a:spLocks noChangeArrowheads="1"/>
                        </wps:cNvSpPr>
                        <wps:spPr bwMode="auto">
                          <a:xfrm>
                            <a:off x="2940" y="1391"/>
                            <a:ext cx="960" cy="54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D247CF6" w14:textId="77777777" w:rsidR="00121ACC" w:rsidRPr="007F4DCB" w:rsidRDefault="00121ACC" w:rsidP="005824AF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AA583C" id="Group 68" o:spid="_x0000_s1033" style="position:absolute;left:0;text-align:left;margin-left:96pt;margin-top:4.85pt;width:134.55pt;height:104.85pt;z-index:251662848" coordorigin="2940,1391" coordsize="2691,20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">
                <v:line id="Line 599" o:spid="_x0000_s1034" style="position:absolute;visibility:visible;mso-wrap-style:square" from="2940,2831" to="3516,28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">
                  <v:stroke endarrow="block"/>
                </v:line>
                <v:line id="Line 600" o:spid="_x0000_s1035" style="position:absolute;visibility:visible;mso-wrap-style:square" from="2940,2471" to="3516,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">
                  <v:stroke endarrow="block"/>
                </v:line>
                <v:line id="Line 601" o:spid="_x0000_s1036" style="position:absolute;visibility:visible;mso-wrap-style:square" from="2940,3191" to="3516,31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">
                  <v:stroke endarrow="block"/>
                </v:line>
                <v:line id="Line 602" o:spid="_x0000_s1037" style="position:absolute;flip:x;visibility:visible;mso-wrap-style:square" from="2940,1931" to="2940,31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" strokeweight="2.25pt"/>
                <v:shape id="Text Box 603" o:spid="_x0000_s1038" type="#_x0000_t202" style="position:absolute;left:3516;top:2261;width:2115;height:122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" strokecolor="white">
                  <v:textbox>
                    <w:txbxContent>
                      <w:p w14:paraId="1BC6D685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362073E0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160A1DC3" w14:textId="77777777" w:rsidR="00121ACC" w:rsidRPr="00CD59B0" w:rsidRDefault="00121ACC" w:rsidP="005824AF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604" o:spid="_x0000_s1039" type="#_x0000_t202" style="position:absolute;left:2940;top:1391;width:960;height:5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" strokeweight="2.25pt">
                  <v:textbox>
                    <w:txbxContent>
                      <w:p w14:paraId="1D247CF6" w14:textId="77777777" w:rsidR="00121ACC" w:rsidRPr="007F4DCB" w:rsidRDefault="00121ACC" w:rsidP="005824AF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C717A0D" wp14:editId="68641BDD">
                <wp:simplePos x="0" y="0"/>
                <wp:positionH relativeFrom="column">
                  <wp:posOffset>-114300</wp:posOffset>
                </wp:positionH>
                <wp:positionV relativeFrom="paragraph">
                  <wp:posOffset>52070</wp:posOffset>
                </wp:positionV>
                <wp:extent cx="571500" cy="342900"/>
                <wp:effectExtent l="19050" t="19050" r="0" b="0"/>
                <wp:wrapNone/>
                <wp:docPr id="83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" cy="342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DAA8E9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เรียง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717A0D" id="Text Box 67" o:spid="_x0000_s1040" type="#_x0000_t202" style="position:absolute;left:0;text-align:left;margin-left:-9pt;margin-top:4.1pt;width:45pt;height:27pt;z-index:251671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" strokeweight="2.25pt">
                <v:textbox>
                  <w:txbxContent>
                    <w:p w14:paraId="1BDAA8E9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b/>
                          <w:bCs/>
                          <w:sz w:val="32"/>
                          <w:szCs w:val="32"/>
                          <w:cs/>
                        </w:rPr>
                        <w:t>เรียง</w:t>
                      </w:r>
                    </w:p>
                  </w:txbxContent>
                </v:textbox>
              </v:shape>
            </w:pict>
          </mc:Fallback>
        </mc:AlternateContent>
      </w:r>
    </w:p>
    <w:p w14:paraId="592F385B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5136" behindDoc="1" locked="0" layoutInCell="1" allowOverlap="1" wp14:anchorId="638DD0A3" wp14:editId="5289F7DF">
                <wp:simplePos x="0" y="0"/>
                <wp:positionH relativeFrom="column">
                  <wp:posOffset>6532245</wp:posOffset>
                </wp:positionH>
                <wp:positionV relativeFrom="paragraph">
                  <wp:posOffset>10795</wp:posOffset>
                </wp:positionV>
                <wp:extent cx="2552065" cy="1109345"/>
                <wp:effectExtent l="0" t="0" r="635" b="0"/>
                <wp:wrapNone/>
                <wp:docPr id="76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52065" cy="1109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E8EA752" w14:textId="77777777" w:rsidR="00121ACC" w:rsidRPr="00405E0D" w:rsidRDefault="00121ACC" w:rsidP="005824AF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</w:pP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   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ระบุจำนวนชั่วโมงที่สอน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 xml:space="preserve"> </w:t>
                            </w:r>
                            <w:r w:rsidRPr="00405E0D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8DD0A3" id="Text Box 79" o:spid="_x0000_s1041" type="#_x0000_t202" style="position:absolute;left:0;text-align:left;margin-left:514.35pt;margin-top:.85pt;width:200.95pt;height:87.35pt;z-index:-251641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">
                <v:textbox>
                  <w:txbxContent>
                    <w:p w14:paraId="2E8EA752" w14:textId="77777777" w:rsidR="00121ACC" w:rsidRPr="00405E0D" w:rsidRDefault="00121ACC" w:rsidP="005824AF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</w:pP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   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ระบุจำนวนชั่วโมงที่สอน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 xml:space="preserve"> </w:t>
                      </w:r>
                      <w:r w:rsidRPr="00405E0D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ก่อนการปรับปรุงหลักสูตรนี้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64896" behindDoc="0" locked="0" layoutInCell="1" allowOverlap="1" wp14:anchorId="11F70D1E" wp14:editId="4DBEE8FA">
                <wp:simplePos x="0" y="0"/>
                <wp:positionH relativeFrom="column">
                  <wp:posOffset>-132716</wp:posOffset>
                </wp:positionH>
                <wp:positionV relativeFrom="paragraph">
                  <wp:posOffset>138430</wp:posOffset>
                </wp:positionV>
                <wp:extent cx="18415" cy="1059180"/>
                <wp:effectExtent l="19050" t="19050" r="635" b="7620"/>
                <wp:wrapNone/>
                <wp:docPr id="75" name="Straight Connector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415" cy="1059180"/>
                        </a:xfrm>
                        <a:prstGeom prst="line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537AE7" id="Straight Connector 75" o:spid="_x0000_s1026" style="position:absolute;flip:x;z-index:251664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0.45pt,10.9pt" to="-9pt,9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" strokeweight="2.25pt"/>
            </w:pict>
          </mc:Fallback>
        </mc:AlternateContent>
      </w:r>
    </w:p>
    <w:p w14:paraId="0391DA39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FFC97B0" wp14:editId="0853FEC0">
                <wp:simplePos x="0" y="0"/>
                <wp:positionH relativeFrom="column">
                  <wp:posOffset>2717800</wp:posOffset>
                </wp:positionH>
                <wp:positionV relativeFrom="paragraph">
                  <wp:posOffset>177165</wp:posOffset>
                </wp:positionV>
                <wp:extent cx="3644900" cy="923925"/>
                <wp:effectExtent l="0" t="0" r="0" b="9525"/>
                <wp:wrapNone/>
                <wp:docPr id="7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4490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1B5C2DE" w14:textId="77777777" w:rsidR="00121ACC" w:rsidRPr="004C518E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Cs w:val="24"/>
                                <w:cs/>
                              </w:rPr>
                            </w:pPr>
                            <w:r w:rsidRPr="003C085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  <w:t xml:space="preserve">           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ระบุ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รายชื่ออาจารย์ผู้รับผิดชอบหลักสูตร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กรณี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>65</w:t>
                            </w:r>
                            <w:r w:rsidRPr="004C518E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กำหนด </w:t>
                            </w:r>
                          </w:p>
                          <w:p w14:paraId="25017C77" w14:textId="77777777" w:rsidR="00121ACC" w:rsidRPr="003C0850" w:rsidRDefault="00121ACC" w:rsidP="005824AF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4510B573" w14:textId="77777777" w:rsidR="00121ACC" w:rsidRDefault="00121ACC" w:rsidP="005824AF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FC97B0" id="Text Box 9" o:spid="_x0000_s1042" type="#_x0000_t202" style="position:absolute;left:0;text-align:left;margin-left:214pt;margin-top:13.95pt;width:287pt;height:72.7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" filled="f">
                <v:textbox>
                  <w:txbxContent>
                    <w:p w14:paraId="31B5C2DE" w14:textId="77777777" w:rsidR="00121ACC" w:rsidRPr="004C518E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Cs w:val="24"/>
                          <w:cs/>
                        </w:rPr>
                      </w:pPr>
                      <w:r w:rsidRPr="003C0850">
                        <w:rPr>
                          <w:rFonts w:ascii="TH SarabunPSK" w:hAnsi="TH SarabunPSK" w:cs="TH SarabunPSK" w:hint="cs"/>
                          <w:b/>
                          <w:bCs/>
                          <w:color w:val="FF0000"/>
                          <w:szCs w:val="24"/>
                          <w:cs/>
                        </w:rPr>
                        <w:t xml:space="preserve">           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ระบุ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รายชื่ออาจารย์ผู้รับผิดชอบหลักสูตร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u w:val="single"/>
                          <w:cs/>
                        </w:rPr>
                        <w:t>กรณี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ระดับปริญญาตรี        อย่างน้อย  5  คน   ซึ่งรายชื่อทั้งหมดนี้จะตรงกับ หมวด 3 ข้อ 3.2.1 ของเล่ม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มคอ.2 หัวข้ออาจารย์ผู้รับผิดชอบหลักสูตร ซึ่งต้องเป็นไปตามเกณฑ์มาตรฐานหลักสูตรระดับปริญญาตรี พ.ศ.25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>65</w:t>
                      </w:r>
                      <w:r w:rsidRPr="004C518E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กำหนด </w:t>
                      </w:r>
                    </w:p>
                    <w:p w14:paraId="25017C77" w14:textId="77777777" w:rsidR="00121ACC" w:rsidRPr="003C0850" w:rsidRDefault="00121ACC" w:rsidP="005824AF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4510B573" w14:textId="77777777" w:rsidR="00121ACC" w:rsidRDefault="00121ACC" w:rsidP="005824AF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1960CDFD" wp14:editId="31CB2C44">
                <wp:simplePos x="0" y="0"/>
                <wp:positionH relativeFrom="column">
                  <wp:posOffset>281940</wp:posOffset>
                </wp:positionH>
                <wp:positionV relativeFrom="paragraph">
                  <wp:posOffset>19685</wp:posOffset>
                </wp:positionV>
                <wp:extent cx="1089660" cy="1026795"/>
                <wp:effectExtent l="0" t="3810" r="635" b="0"/>
                <wp:wrapNone/>
                <wp:docPr id="73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89660" cy="10267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D0DDCE9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07E0B236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6"/>
                                <w:szCs w:val="6"/>
                              </w:rPr>
                            </w:pPr>
                          </w:p>
                          <w:p w14:paraId="522173BE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ร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อง</w:t>
                            </w: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ศ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าสตราจารย์</w:t>
                            </w:r>
                          </w:p>
                          <w:p w14:paraId="68622DB7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980C2B0" w14:textId="77777777" w:rsidR="00121ACC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</w:rPr>
                            </w:pPr>
                            <w: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ผ</w:t>
                            </w:r>
                            <w:r>
                              <w:rPr>
                                <w:rFonts w:ascii="TH SarabunPSK" w:hAnsi="TH SarabunPSK" w:cs="TH SarabunPSK" w:hint="cs"/>
                                <w:szCs w:val="24"/>
                                <w:cs/>
                              </w:rPr>
                              <w:t>ู้ช่วยศาสตราจารย์</w:t>
                            </w:r>
                          </w:p>
                          <w:p w14:paraId="7BB9A16A" w14:textId="77777777" w:rsidR="00121ACC" w:rsidRPr="00EA5FBE" w:rsidRDefault="00121ACC" w:rsidP="005824AF">
                            <w:pPr>
                              <w:rPr>
                                <w:rFonts w:ascii="TH SarabunPSK" w:hAnsi="TH SarabunPSK" w:cs="TH SarabunPSK"/>
                                <w:sz w:val="8"/>
                                <w:szCs w:val="8"/>
                              </w:rPr>
                            </w:pPr>
                          </w:p>
                          <w:p w14:paraId="1B726AA7" w14:textId="77777777" w:rsidR="00121ACC" w:rsidRPr="007F4DCB" w:rsidRDefault="00121ACC" w:rsidP="005824AF">
                            <w:pPr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</w:pPr>
                            <w:r w:rsidRPr="007F4DCB">
                              <w:rPr>
                                <w:rFonts w:ascii="TH SarabunPSK" w:hAnsi="TH SarabunPSK" w:cs="TH SarabunPSK"/>
                                <w:szCs w:val="24"/>
                                <w:cs/>
                              </w:rPr>
                              <w:t>อาจารย์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60CDFD" id="Text Box 76" o:spid="_x0000_s1043" type="#_x0000_t202" style="position:absolute;left:0;text-align:left;margin-left:22.2pt;margin-top:1.55pt;width:85.8pt;height:80.8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" filled="f" stroked="f" strokecolor="white">
                <v:textbox>
                  <w:txbxContent>
                    <w:p w14:paraId="2D0DDCE9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07E0B236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6"/>
                          <w:szCs w:val="6"/>
                        </w:rPr>
                      </w:pPr>
                    </w:p>
                    <w:p w14:paraId="522173BE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ร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อง</w:t>
                      </w: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ศ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าสตราจารย์</w:t>
                      </w:r>
                    </w:p>
                    <w:p w14:paraId="68622DB7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980C2B0" w14:textId="77777777" w:rsidR="00121ACC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</w:rPr>
                      </w:pPr>
                      <w:r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ผ</w:t>
                      </w:r>
                      <w:r>
                        <w:rPr>
                          <w:rFonts w:ascii="TH SarabunPSK" w:hAnsi="TH SarabunPSK" w:cs="TH SarabunPSK" w:hint="cs"/>
                          <w:szCs w:val="24"/>
                          <w:cs/>
                        </w:rPr>
                        <w:t>ู้ช่วยศาสตราจารย์</w:t>
                      </w:r>
                    </w:p>
                    <w:p w14:paraId="7BB9A16A" w14:textId="77777777" w:rsidR="00121ACC" w:rsidRPr="00EA5FBE" w:rsidRDefault="00121ACC" w:rsidP="005824AF">
                      <w:pPr>
                        <w:rPr>
                          <w:rFonts w:ascii="TH SarabunPSK" w:hAnsi="TH SarabunPSK" w:cs="TH SarabunPSK"/>
                          <w:sz w:val="8"/>
                          <w:szCs w:val="8"/>
                        </w:rPr>
                      </w:pPr>
                    </w:p>
                    <w:p w14:paraId="1B726AA7" w14:textId="77777777" w:rsidR="00121ACC" w:rsidRPr="007F4DCB" w:rsidRDefault="00121ACC" w:rsidP="005824AF">
                      <w:pPr>
                        <w:rPr>
                          <w:rFonts w:ascii="TH SarabunPSK" w:hAnsi="TH SarabunPSK" w:cs="TH SarabunPSK"/>
                          <w:szCs w:val="24"/>
                          <w:cs/>
                        </w:rPr>
                      </w:pPr>
                      <w:r w:rsidRPr="007F4DCB">
                        <w:rPr>
                          <w:rFonts w:ascii="TH SarabunPSK" w:hAnsi="TH SarabunPSK" w:cs="TH SarabunPSK"/>
                          <w:szCs w:val="24"/>
                          <w:cs/>
                        </w:rPr>
                        <w:t>อาจารย์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7968" behindDoc="0" locked="0" layoutInCell="1" allowOverlap="1" wp14:anchorId="5A6DFFDF" wp14:editId="48FDFFAD">
                <wp:simplePos x="0" y="0"/>
                <wp:positionH relativeFrom="column">
                  <wp:posOffset>-114300</wp:posOffset>
                </wp:positionH>
                <wp:positionV relativeFrom="paragraph">
                  <wp:posOffset>164464</wp:posOffset>
                </wp:positionV>
                <wp:extent cx="447675" cy="0"/>
                <wp:effectExtent l="0" t="76200" r="0" b="76200"/>
                <wp:wrapNone/>
                <wp:docPr id="72" name="Straight Connector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1F8186" id="Straight Connector 77" o:spid="_x0000_s1026" style="position:absolute;z-index:2516679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5pt" to="26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X9r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">
                <v:stroke endarrow="block"/>
              </v:line>
            </w:pict>
          </mc:Fallback>
        </mc:AlternateContent>
      </w:r>
    </w:p>
    <w:p w14:paraId="0D6D640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6944" behindDoc="0" locked="0" layoutInCell="1" allowOverlap="1" wp14:anchorId="53467EBE" wp14:editId="52791245">
                <wp:simplePos x="0" y="0"/>
                <wp:positionH relativeFrom="column">
                  <wp:posOffset>-114300</wp:posOffset>
                </wp:positionH>
                <wp:positionV relativeFrom="paragraph">
                  <wp:posOffset>163829</wp:posOffset>
                </wp:positionV>
                <wp:extent cx="447675" cy="0"/>
                <wp:effectExtent l="0" t="76200" r="0" b="76200"/>
                <wp:wrapNone/>
                <wp:docPr id="71" name="Straight Connector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BF5873" id="Straight Connector 78" o:spid="_x0000_s1026" style="position:absolute;z-index:25166694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9pt" to="26.2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">
                <v:stroke endarrow="block"/>
              </v:line>
            </w:pict>
          </mc:Fallback>
        </mc:AlternateContent>
      </w:r>
    </w:p>
    <w:p w14:paraId="38A3E1B3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8992" behindDoc="0" locked="0" layoutInCell="1" allowOverlap="1" wp14:anchorId="09BEB357" wp14:editId="73F2D503">
                <wp:simplePos x="0" y="0"/>
                <wp:positionH relativeFrom="column">
                  <wp:posOffset>-114300</wp:posOffset>
                </wp:positionH>
                <wp:positionV relativeFrom="paragraph">
                  <wp:posOffset>162559</wp:posOffset>
                </wp:positionV>
                <wp:extent cx="447675" cy="0"/>
                <wp:effectExtent l="0" t="76200" r="0" b="76200"/>
                <wp:wrapNone/>
                <wp:docPr id="70" name="Straight Connector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FF0DD93" id="Straight Connector 80" o:spid="_x0000_s1026" style="position:absolute;z-index:25166899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pt,12.8pt" to="26.25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">
                <v:stroke endarrow="block"/>
              </v:line>
            </w:pict>
          </mc:Fallback>
        </mc:AlternateContent>
      </w:r>
    </w:p>
    <w:p w14:paraId="0216527E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45E2CE13" wp14:editId="29087DA7">
                <wp:simplePos x="0" y="0"/>
                <wp:positionH relativeFrom="column">
                  <wp:posOffset>8115935</wp:posOffset>
                </wp:positionH>
                <wp:positionV relativeFrom="paragraph">
                  <wp:posOffset>201295</wp:posOffset>
                </wp:positionV>
                <wp:extent cx="0" cy="763905"/>
                <wp:effectExtent l="76200" t="0" r="38100" b="36195"/>
                <wp:wrapNone/>
                <wp:docPr id="69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76390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8F2D89" id="Straight Connector 82" o:spid="_x0000_s1026" style="position:absolute;flip:x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39.05pt,15.85pt" to="639.05pt,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">
                <v:stroke endarrow="block"/>
              </v:lin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4294967295" distB="4294967295" distL="114300" distR="114300" simplePos="0" relativeHeight="251665920" behindDoc="0" locked="0" layoutInCell="1" allowOverlap="1" wp14:anchorId="45C945D6" wp14:editId="5588F83C">
                <wp:simplePos x="0" y="0"/>
                <wp:positionH relativeFrom="column">
                  <wp:posOffset>-121285</wp:posOffset>
                </wp:positionH>
                <wp:positionV relativeFrom="paragraph">
                  <wp:posOffset>134619</wp:posOffset>
                </wp:positionV>
                <wp:extent cx="447675" cy="0"/>
                <wp:effectExtent l="0" t="76200" r="0" b="76200"/>
                <wp:wrapNone/>
                <wp:docPr id="68" name="Straight Connector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476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69307" id="Straight Connector 81" o:spid="_x0000_s1026" style="position:absolute;z-index:25166592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9.55pt,10.6pt" to="25.7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">
                <v:stroke endarrow="block"/>
              </v:line>
            </w:pict>
          </mc:Fallback>
        </mc:AlternateContent>
      </w:r>
    </w:p>
    <w:p w14:paraId="2D6763AC" w14:textId="77777777" w:rsidR="005824AF" w:rsidRPr="00FE33E6" w:rsidRDefault="005824AF" w:rsidP="005824AF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73088" behindDoc="0" locked="0" layoutInCell="1" allowOverlap="1" wp14:anchorId="02A7F94E" wp14:editId="0113E135">
                <wp:simplePos x="0" y="0"/>
                <wp:positionH relativeFrom="column">
                  <wp:posOffset>902970</wp:posOffset>
                </wp:positionH>
                <wp:positionV relativeFrom="paragraph">
                  <wp:posOffset>107315</wp:posOffset>
                </wp:positionV>
                <wp:extent cx="1821180" cy="0"/>
                <wp:effectExtent l="6985" t="9525" r="10160" b="9525"/>
                <wp:wrapNone/>
                <wp:docPr id="67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8211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50F70BD" id="Straight Connector 4" o:spid="_x0000_s1026" style="position:absolute;flip:x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1.1pt,8.45pt" to="214.5pt,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"/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299" distR="114299" simplePos="0" relativeHeight="251674112" behindDoc="0" locked="0" layoutInCell="1" allowOverlap="1" wp14:anchorId="72B366C0" wp14:editId="6779C2F0">
                <wp:simplePos x="0" y="0"/>
                <wp:positionH relativeFrom="column">
                  <wp:posOffset>909954</wp:posOffset>
                </wp:positionH>
                <wp:positionV relativeFrom="paragraph">
                  <wp:posOffset>107315</wp:posOffset>
                </wp:positionV>
                <wp:extent cx="0" cy="1006475"/>
                <wp:effectExtent l="76200" t="0" r="38100" b="41275"/>
                <wp:wrapNone/>
                <wp:docPr id="66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0647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B79DA6" id="Straight Connector 5" o:spid="_x0000_s1026" style="position:absolute;z-index:2516741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71.65pt,8.45pt" to="71.65pt,8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">
                <v:stroke endarrow="block"/>
              </v:line>
            </w:pict>
          </mc:Fallback>
        </mc:AlternateContent>
      </w:r>
    </w:p>
    <w:tbl>
      <w:tblPr>
        <w:tblW w:w="1449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2220"/>
        <w:gridCol w:w="1800"/>
        <w:gridCol w:w="1650"/>
        <w:gridCol w:w="1401"/>
        <w:gridCol w:w="2019"/>
        <w:gridCol w:w="2250"/>
        <w:gridCol w:w="1080"/>
        <w:gridCol w:w="720"/>
        <w:gridCol w:w="810"/>
      </w:tblGrid>
      <w:tr w:rsidR="005824AF" w:rsidRPr="00FE33E6" w14:paraId="4C7ACEE5" w14:textId="77777777" w:rsidTr="00910FA0">
        <w:trPr>
          <w:trHeight w:val="510"/>
          <w:tblHeader/>
        </w:trPr>
        <w:tc>
          <w:tcPr>
            <w:tcW w:w="540" w:type="dxa"/>
            <w:vMerge w:val="restart"/>
            <w:vAlign w:val="center"/>
          </w:tcPr>
          <w:p w14:paraId="7267844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084B14AE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43650C2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ตำแหน่ง</w:t>
            </w:r>
          </w:p>
          <w:p w14:paraId="1691510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ทางวิชาการ</w:t>
            </w:r>
          </w:p>
        </w:tc>
        <w:tc>
          <w:tcPr>
            <w:tcW w:w="1650" w:type="dxa"/>
            <w:vMerge w:val="restart"/>
            <w:vAlign w:val="center"/>
          </w:tcPr>
          <w:p w14:paraId="5FDE26DF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คุณวุฒิ</w:t>
            </w:r>
          </w:p>
          <w:p w14:paraId="68863517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7FAFABC3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สาขาวิชา</w:t>
            </w:r>
          </w:p>
        </w:tc>
        <w:tc>
          <w:tcPr>
            <w:tcW w:w="2019" w:type="dxa"/>
            <w:vMerge w:val="restart"/>
            <w:vAlign w:val="center"/>
          </w:tcPr>
          <w:p w14:paraId="115D5413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สำเร็จการศึกษาจากสถาบัน</w:t>
            </w:r>
          </w:p>
        </w:tc>
        <w:tc>
          <w:tcPr>
            <w:tcW w:w="2250" w:type="dxa"/>
            <w:vMerge w:val="restart"/>
            <w:vAlign w:val="center"/>
          </w:tcPr>
          <w:p w14:paraId="446F16AC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74C5A00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ประเทศ</w:t>
            </w:r>
          </w:p>
          <w:p w14:paraId="5C99C4D9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1221A6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  <w:p w14:paraId="30013FC2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ปีที่สำเร็จการศึกษา</w:t>
            </w:r>
          </w:p>
        </w:tc>
        <w:tc>
          <w:tcPr>
            <w:tcW w:w="1530" w:type="dxa"/>
            <w:gridSpan w:val="2"/>
            <w:vAlign w:val="center"/>
          </w:tcPr>
          <w:p w14:paraId="3AF7B8D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2"/>
                <w:szCs w:val="22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 xml:space="preserve">ภาระการสอน  </w:t>
            </w:r>
            <w:r w:rsidRPr="00FD6061">
              <w:rPr>
                <w:rFonts w:ascii="TH SarabunPSK" w:hAnsi="TH SarabunPSK" w:cs="TH SarabunPSK" w:hint="cs"/>
                <w:b/>
                <w:bCs/>
                <w:sz w:val="22"/>
                <w:szCs w:val="22"/>
                <w:cs/>
              </w:rPr>
              <w:t xml:space="preserve">               </w:t>
            </w:r>
            <w:r w:rsidRPr="00FD6061">
              <w:rPr>
                <w:rFonts w:ascii="TH SarabunPSK" w:hAnsi="TH SarabunPSK" w:cs="TH SarabunPSK"/>
                <w:b/>
                <w:bCs/>
                <w:sz w:val="22"/>
                <w:szCs w:val="22"/>
                <w:cs/>
              </w:rPr>
              <w:t>(ชม/สัปดาห์)</w:t>
            </w:r>
          </w:p>
        </w:tc>
      </w:tr>
      <w:tr w:rsidR="005824AF" w:rsidRPr="00FE33E6" w14:paraId="7C5B6192" w14:textId="77777777" w:rsidTr="00910FA0">
        <w:trPr>
          <w:trHeight w:val="540"/>
          <w:tblHeader/>
        </w:trPr>
        <w:tc>
          <w:tcPr>
            <w:tcW w:w="540" w:type="dxa"/>
            <w:vMerge/>
            <w:tcBorders>
              <w:bottom w:val="single" w:sz="4" w:space="0" w:color="auto"/>
            </w:tcBorders>
            <w:vAlign w:val="center"/>
          </w:tcPr>
          <w:p w14:paraId="1E600946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6550935A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5F31C42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650" w:type="dxa"/>
            <w:vMerge/>
            <w:tcBorders>
              <w:bottom w:val="single" w:sz="4" w:space="0" w:color="auto"/>
            </w:tcBorders>
            <w:vAlign w:val="center"/>
          </w:tcPr>
          <w:p w14:paraId="133DF710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4B3BE8D1" w14:textId="77777777" w:rsidR="005824AF" w:rsidRPr="00FD6061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  <w:vAlign w:val="center"/>
          </w:tcPr>
          <w:p w14:paraId="545F891E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2250" w:type="dxa"/>
            <w:vMerge/>
            <w:tcBorders>
              <w:bottom w:val="single" w:sz="4" w:space="0" w:color="auto"/>
            </w:tcBorders>
            <w:vAlign w:val="center"/>
          </w:tcPr>
          <w:p w14:paraId="701C3304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04DE089B" w14:textId="77777777" w:rsidR="005824AF" w:rsidRPr="00FD6061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  <w:vAlign w:val="center"/>
          </w:tcPr>
          <w:p w14:paraId="54FCE85E" w14:textId="77777777" w:rsidR="005824AF" w:rsidRPr="00FD6061" w:rsidRDefault="005824AF" w:rsidP="00910FA0">
            <w:pPr>
              <w:snapToGrid w:val="0"/>
              <w:spacing w:line="100" w:lineRule="atLeast"/>
              <w:ind w:right="-140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8"/>
                <w:cs/>
              </w:rPr>
              <w:t>ปัจจุบัน</w:t>
            </w: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056B319F" w14:textId="77777777" w:rsidR="005824AF" w:rsidRPr="00FD6061" w:rsidRDefault="005824AF" w:rsidP="00910FA0">
            <w:pPr>
              <w:snapToGrid w:val="0"/>
              <w:spacing w:line="100" w:lineRule="atLeast"/>
              <w:ind w:right="-50"/>
              <w:jc w:val="center"/>
              <w:rPr>
                <w:rFonts w:ascii="TH SarabunPSK" w:hAnsi="TH SarabunPSK" w:cs="TH SarabunPSK"/>
                <w:b/>
                <w:bCs/>
                <w:sz w:val="26"/>
                <w:szCs w:val="26"/>
              </w:rPr>
            </w:pPr>
            <w:r w:rsidRPr="00FD6061">
              <w:rPr>
                <w:rFonts w:ascii="TH SarabunPSK" w:hAnsi="TH SarabunPSK" w:cs="TH SarabunPSK"/>
                <w:b/>
                <w:bCs/>
                <w:sz w:val="26"/>
                <w:szCs w:val="26"/>
                <w:cs/>
              </w:rPr>
              <w:t>เมื่อเปิด               หลักสูตรนี้แล้ว</w:t>
            </w:r>
          </w:p>
        </w:tc>
      </w:tr>
      <w:tr w:rsidR="005824AF" w:rsidRPr="00FE33E6" w14:paraId="1F263D5B" w14:textId="77777777" w:rsidTr="00910FA0">
        <w:trPr>
          <w:tblHeader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B22D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35A4F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28"/>
                <w:cs/>
              </w:rPr>
              <w:t>นา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ย.............................</w:t>
            </w:r>
          </w:p>
          <w:p w14:paraId="331C4CE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color w:val="FF0000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(ให้เรียงอักษรแรกของชื่อ</w:t>
            </w:r>
          </w:p>
          <w:p w14:paraId="5FBE5F2E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 xml:space="preserve">     ตามลำดับ ก – ฮ</w:t>
            </w:r>
            <w:r w:rsidRPr="004C518E">
              <w:rPr>
                <w:rFonts w:ascii="TH SarabunPSK" w:hAnsi="TH SarabunPSK" w:cs="TH SarabunPSK" w:hint="cs"/>
                <w:color w:val="FF0000"/>
                <w:sz w:val="28"/>
                <w:cs/>
              </w:rPr>
              <w:t>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642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0F0096">
              <w:rPr>
                <w:rFonts w:ascii="TH SarabunPSK" w:hAnsi="TH SarabunPSK" w:cs="TH SarabunPSK"/>
                <w:b/>
                <w:bCs/>
                <w:sz w:val="28"/>
                <w:cs/>
              </w:rPr>
              <w:t>ศาสตราจารย์</w:t>
            </w:r>
          </w:p>
          <w:p w14:paraId="794E6DB1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 xml:space="preserve">(ให้เรียงตำแหน่งทางวิชาการตามลำดับ </w:t>
            </w:r>
          </w:p>
          <w:p w14:paraId="50D325B9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ศาสตราจารย์ - อาจารย์</w:t>
            </w:r>
          </w:p>
          <w:p w14:paraId="4F5AFEF3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6"/>
                <w:szCs w:val="26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6"/>
                <w:szCs w:val="26"/>
                <w:cs/>
              </w:rPr>
              <w:t>โดยเรียงตำแหน่งทางวิชาการสูงสุดก่อน)</w:t>
            </w:r>
          </w:p>
          <w:p w14:paraId="70F39AD3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775BB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Ph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28"/>
              </w:rPr>
              <w:t>D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03BC622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6D0D1B45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2ADC285E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5B057331" w14:textId="77777777" w:rsidR="005824AF" w:rsidRPr="004C518E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7B20FEDB" w14:textId="77777777" w:rsidR="005824AF" w:rsidRPr="00FE33E6" w:rsidRDefault="005824AF" w:rsidP="00910FA0">
            <w:pPr>
              <w:snapToGrid w:val="0"/>
              <w:spacing w:line="100" w:lineRule="atLeast"/>
              <w:ind w:right="-200" w:hanging="170"/>
              <w:jc w:val="center"/>
              <w:rPr>
                <w:rFonts w:ascii="TH SarabunPSK" w:hAnsi="TH SarabunPSK" w:cs="TH SarabunPSK"/>
                <w:sz w:val="28"/>
              </w:rPr>
            </w:pPr>
            <w:r w:rsidRPr="004C518E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  <w:r>
              <w:rPr>
                <w:rFonts w:ascii="TH SarabunPSK" w:hAnsi="TH SarabunPSK" w:cs="TH SarabunPSK" w:hint="cs"/>
                <w:b/>
                <w:bCs/>
                <w:color w:val="FF0000"/>
                <w:sz w:val="22"/>
                <w:szCs w:val="22"/>
                <w:cs/>
              </w:rPr>
              <w:t>)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E128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Chemistry</w:t>
            </w:r>
          </w:p>
          <w:p w14:paraId="51792EA4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30FF1781" w14:textId="77777777" w:rsidR="005824AF" w:rsidRPr="00FE33E6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4535861B" w14:textId="77777777" w:rsidR="005824AF" w:rsidRPr="004C518E" w:rsidRDefault="005824AF" w:rsidP="00910FA0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 w:val="28"/>
                <w:cs/>
              </w:rPr>
            </w:pPr>
            <w:r w:rsidRPr="004C518E">
              <w:rPr>
                <w:rFonts w:ascii="TH SarabunPSK" w:hAnsi="TH SarabunPSK" w:cs="TH SarabunPSK"/>
                <w:color w:val="FF0000"/>
                <w:sz w:val="28"/>
                <w:cs/>
              </w:rPr>
              <w:t>(ให้ระบุสาขาวิชา)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69645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479FB473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54DA8262" w14:textId="77777777" w:rsidR="005824AF" w:rsidRPr="00FE33E6" w:rsidRDefault="005824AF" w:rsidP="00910FA0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</w:t>
            </w:r>
            <w:r>
              <w:rPr>
                <w:rFonts w:ascii="TH SarabunPSK" w:hAnsi="TH SarabunPSK" w:cs="TH SarabunPSK" w:hint="cs"/>
                <w:sz w:val="28"/>
                <w:cs/>
              </w:rPr>
              <w:t>นเรศวร</w:t>
            </w:r>
          </w:p>
        </w:tc>
        <w:tc>
          <w:tcPr>
            <w:tcW w:w="2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8C4F0" w14:textId="77777777" w:rsidR="005824AF" w:rsidRPr="008175A7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8175A7"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7A38152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548FB369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98F0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3B120834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3DD184A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A4193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26E82" w14:textId="77777777" w:rsidR="005824AF" w:rsidRPr="00FE33E6" w:rsidRDefault="005824AF" w:rsidP="00910FA0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190C9484" w14:textId="0C6644BF" w:rsidR="005824AF" w:rsidRPr="006E15C6" w:rsidRDefault="005824AF" w:rsidP="005824AF">
      <w:pPr>
        <w:ind w:firstLine="720"/>
        <w:rPr>
          <w:rFonts w:ascii="TH SarabunPSK" w:hAnsi="TH SarabunPSK" w:cs="TH SarabunPSK"/>
          <w:color w:val="3333FF"/>
          <w:szCs w:val="24"/>
          <w:cs/>
        </w:rPr>
        <w:sectPr w:rsidR="005824AF" w:rsidRPr="006E15C6" w:rsidSect="000C511A">
          <w:pgSz w:w="16838" w:h="11906" w:orient="landscape" w:code="9"/>
          <w:pgMar w:top="1134" w:right="1259" w:bottom="270" w:left="1259" w:header="709" w:footer="709" w:gutter="0"/>
          <w:cols w:space="708"/>
          <w:docGrid w:linePitch="360"/>
        </w:sectPr>
      </w:pP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หมายเหตุ</w:t>
      </w:r>
      <w:r w:rsidRPr="006E15C6">
        <w:rPr>
          <w:rFonts w:ascii="TH SarabunPSK" w:hAnsi="TH SarabunPSK" w:cs="TH SarabunPSK"/>
          <w:color w:val="3333FF"/>
          <w:sz w:val="28"/>
          <w:cs/>
        </w:rPr>
        <w:t xml:space="preserve"> :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  </w:t>
      </w:r>
      <w:r w:rsidRPr="006E15C6">
        <w:rPr>
          <w:rFonts w:ascii="TH SarabunPSK" w:hAnsi="TH SarabunPSK" w:cs="TH SarabunPSK"/>
          <w:color w:val="3333FF"/>
          <w:sz w:val="28"/>
          <w:cs/>
        </w:rPr>
        <w:t>*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 </w:t>
      </w: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การเขียนคุณวุฒิ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>ของอาจารย์ผู้รับผิดชอบหลักสูตรและอาจารย์ประจำหลักสูตร</w:t>
      </w:r>
      <w:r w:rsidRPr="006E15C6">
        <w:rPr>
          <w:rFonts w:ascii="TH SarabunPSK" w:hAnsi="TH SarabunPSK" w:cs="TH SarabunPSK"/>
          <w:color w:val="3333FF"/>
          <w:sz w:val="28"/>
          <w:cs/>
        </w:rPr>
        <w:t xml:space="preserve"> </w:t>
      </w:r>
      <w:r w:rsidRPr="006E15C6">
        <w:rPr>
          <w:rFonts w:ascii="TH SarabunPSK" w:hAnsi="TH SarabunPSK" w:cs="TH SarabunPSK" w:hint="cs"/>
          <w:color w:val="3333FF"/>
          <w:sz w:val="28"/>
          <w:u w:val="single"/>
          <w:cs/>
        </w:rPr>
        <w:t>กรณี</w:t>
      </w:r>
      <w:r w:rsidRPr="006E15C6">
        <w:rPr>
          <w:rFonts w:ascii="TH SarabunPSK" w:hAnsi="TH SarabunPSK" w:cs="TH SarabunPSK" w:hint="cs"/>
          <w:color w:val="3333FF"/>
          <w:sz w:val="28"/>
          <w:cs/>
        </w:rPr>
        <w:t>สำเร็จการศึกษาในประเทศไทย ให้เขียนอักษรย่อปริญญาและสาขาวิชาเป็นภาษาไทย และหากสำเร็จการศึกษาจากต่างประเทศให้เขียนชื่ออักษรย่อปริญญาและสาขาวิชาและชื่อเต็มของประเทศเป็นภาษาอังกฤษ  สำหรับเลขประจำตัวบัตรประชาชน ไม่ระบุก็</w:t>
      </w:r>
      <w:bookmarkStart w:id="7" w:name="_Hlk221530726"/>
      <w:r w:rsidRPr="006E15C6">
        <w:rPr>
          <w:rFonts w:ascii="TH SarabunPSK" w:hAnsi="TH SarabunPSK" w:cs="TH SarabunPSK" w:hint="cs"/>
          <w:color w:val="3333FF"/>
          <w:sz w:val="28"/>
          <w:cs/>
        </w:rPr>
        <w:t xml:space="preserve">ได้  </w:t>
      </w:r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ผู้รับผิดชอบหลักสูตรจะต้องตรงกับคุณวุฒิการศึกษาที่ได้แจ้งไว้กับกองการบริหารงานบุคคล มหาวิทยาลัยนเรศวร)</w:t>
      </w:r>
      <w:r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  <w:bookmarkEnd w:id="7"/>
    </w:p>
    <w:p w14:paraId="14AC9CC1" w14:textId="01D1319C" w:rsidR="003F60C1" w:rsidRPr="00E77B86" w:rsidRDefault="008B404D" w:rsidP="003F60C1">
      <w:pPr>
        <w:rPr>
          <w:rFonts w:ascii="TH SarabunPSK" w:hAnsi="TH SarabunPSK" w:cs="TH SarabunPSK"/>
          <w:color w:val="FF0000"/>
          <w:sz w:val="28"/>
          <w:cs/>
        </w:rPr>
      </w:pPr>
      <w:r w:rsidRPr="00FE33E6">
        <w:rPr>
          <w:rFonts w:ascii="TH SarabunPSK" w:hAnsi="TH SarabunPSK" w:cs="TH SarabunPSK"/>
          <w:sz w:val="32"/>
          <w:szCs w:val="32"/>
        </w:rPr>
        <w:lastRenderedPageBreak/>
        <w:tab/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    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E77B86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="003F60C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อาจารย์ประจำหลักสูตร </w:t>
      </w:r>
      <w:r w:rsidR="0089211E" w:rsidRPr="00D10FD6">
        <w:rPr>
          <w:rFonts w:ascii="TH SarabunPSK" w:hAnsi="TH SarabunPSK" w:cs="TH SarabunPSK"/>
          <w:color w:val="FF0000"/>
          <w:sz w:val="32"/>
          <w:szCs w:val="32"/>
          <w:cs/>
        </w:rPr>
        <w:t>(ไม่จำกัดจำนวน)</w:t>
      </w:r>
      <w:r w:rsidR="0089211E" w:rsidRPr="00D10FD6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89211E" w:rsidRPr="00D10FD6">
        <w:rPr>
          <w:rFonts w:ascii="TH SarabunPSK" w:hAnsi="TH SarabunPSK" w:cs="TH SarabunPSK"/>
          <w:color w:val="FF0000"/>
          <w:sz w:val="28"/>
          <w:cs/>
        </w:rPr>
        <w:t>(ให้เรียงตาม ตำแหน่งวิชาการ คุณวุฒิสูงสุด ให้เรียงอักษรแรกของชื่อตามลำดับตัวอักษร ก-ฮ)</w:t>
      </w:r>
    </w:p>
    <w:p w14:paraId="3D0657CE" w14:textId="03557E0C" w:rsidR="003F60C1" w:rsidRPr="00FE33E6" w:rsidRDefault="003F60C1" w:rsidP="003F60C1">
      <w:pPr>
        <w:jc w:val="center"/>
        <w:rPr>
          <w:rFonts w:ascii="TH SarabunPSK" w:hAnsi="TH SarabunPSK" w:cs="TH SarabunPSK"/>
          <w:b/>
          <w:bCs/>
          <w:color w:val="FF0000"/>
          <w:sz w:val="40"/>
          <w:szCs w:val="40"/>
          <w:u w:val="single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ab/>
      </w:r>
      <w:r w:rsidRPr="00970ED1">
        <w:rPr>
          <w:rFonts w:ascii="TH SarabunPSK" w:hAnsi="TH SarabunPSK" w:cs="TH SarabunPSK"/>
          <w:b/>
          <w:bCs/>
          <w:color w:val="FF0000"/>
          <w:sz w:val="36"/>
          <w:szCs w:val="36"/>
          <w:u w:val="single"/>
          <w:cs/>
        </w:rPr>
        <w:t>ตัวอย่าง  ตารางอาจารย์ประจำหลักสูตร</w:t>
      </w:r>
      <w:r w:rsidR="00E77B86">
        <w:rPr>
          <w:rFonts w:ascii="TH SarabunPSK" w:hAnsi="TH SarabunPSK" w:cs="TH SarabunPSK"/>
          <w:color w:val="FF0000"/>
          <w:sz w:val="32"/>
          <w:szCs w:val="32"/>
        </w:rPr>
        <w:t xml:space="preserve">  </w:t>
      </w:r>
    </w:p>
    <w:p w14:paraId="37633C73" w14:textId="77777777" w:rsidR="003F60C1" w:rsidRPr="00FE33E6" w:rsidRDefault="003F60C1" w:rsidP="003F60C1">
      <w:pPr>
        <w:tabs>
          <w:tab w:val="left" w:pos="360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ab/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* การเรียงตำแหน่งทางวิชาการ และคุณวุฒิการศึกษา </w:t>
      </w:r>
    </w:p>
    <w:p w14:paraId="7512CD9C" w14:textId="77777777" w:rsidR="003F60C1" w:rsidRPr="00FE33E6" w:rsidRDefault="00FD606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66910F06" wp14:editId="65FA3D82">
                <wp:simplePos x="0" y="0"/>
                <wp:positionH relativeFrom="column">
                  <wp:posOffset>1219200</wp:posOffset>
                </wp:positionH>
                <wp:positionV relativeFrom="paragraph">
                  <wp:posOffset>62230</wp:posOffset>
                </wp:positionV>
                <wp:extent cx="1704975" cy="1226820"/>
                <wp:effectExtent l="0" t="0" r="0" b="0"/>
                <wp:wrapNone/>
                <wp:docPr id="39" name="Group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04975" cy="1226820"/>
                          <a:chOff x="0" y="0"/>
                          <a:chExt cx="1704975" cy="1226820"/>
                        </a:xfrm>
                      </wpg:grpSpPr>
                      <wps:wsp>
                        <wps:cNvPr id="17" name="Line 697"/>
                        <wps:cNvCnPr>
                          <a:cxnSpLocks noChangeShapeType="1"/>
                        </wps:cNvCnPr>
                        <wps:spPr bwMode="auto">
                          <a:xfrm>
                            <a:off x="0" y="8001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698"/>
                        <wps:cNvCnPr>
                          <a:cxnSpLocks noChangeShapeType="1"/>
                        </wps:cNvCnPr>
                        <wps:spPr bwMode="auto">
                          <a:xfrm>
                            <a:off x="0" y="609600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Line 699"/>
                        <wps:cNvCnPr>
                          <a:cxnSpLocks noChangeShapeType="1"/>
                        </wps:cNvCnPr>
                        <wps:spPr bwMode="auto">
                          <a:xfrm>
                            <a:off x="0" y="1000125"/>
                            <a:ext cx="36576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700"/>
                        <wps:cNvCnPr>
                          <a:cxnSpLocks noChangeShapeType="1"/>
                        </wps:cNvCnPr>
                        <wps:spPr bwMode="auto">
                          <a:xfrm flipH="1">
                            <a:off x="0" y="304800"/>
                            <a:ext cx="0" cy="79883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Text Box 701"/>
                        <wps:cNvSpPr txBox="1">
                          <a:spLocks noChangeArrowheads="1"/>
                        </wps:cNvSpPr>
                        <wps:spPr bwMode="auto">
                          <a:xfrm>
                            <a:off x="361950" y="447675"/>
                            <a:ext cx="1343025" cy="779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C744D7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ปริญญาเอก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24CDBCE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ปริญญาโท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  <w:p w14:paraId="03D5CE5B" w14:textId="77777777" w:rsidR="00121ACC" w:rsidRPr="00CD59B0" w:rsidRDefault="00121ACC" w:rsidP="003F60C1">
                              <w:pPr>
                                <w:rPr>
                                  <w:rFonts w:ascii="Cordia New" w:hAnsi="Cordia New" w:cs="Cordia New"/>
                                  <w:sz w:val="28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ปริญญาตรี (สาขาวิชา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 w:val="28"/>
                                  <w:cs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Text Box 70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609600" cy="34861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9CD4FD4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6910F06" id="Group 39" o:spid="_x0000_s1044" style="position:absolute;left:0;text-align:left;margin-left:96pt;margin-top:4.9pt;width:134.25pt;height:96.6pt;z-index:251652608" coordsize="17049,122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">
                <v:line id="Line 697" o:spid="_x0000_s1045" style="position:absolute;visibility:visible;mso-wrap-style:square" from="0,8001" to="3657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">
                  <v:stroke endarrow="block"/>
                </v:line>
                <v:line id="Line 698" o:spid="_x0000_s1046" style="position:absolute;visibility:visible;mso-wrap-style:square" from="0,6096" to="3657,60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">
                  <v:stroke endarrow="block"/>
                </v:line>
                <v:line id="Line 699" o:spid="_x0000_s1047" style="position:absolute;visibility:visible;mso-wrap-style:square" from="0,10001" to="3657,10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qukwgAAANsAAAAPAAAAZHJzL2Rvd25yZXYueG1sRE/fa8Iw&#10;EH4X/B/CCXvT1M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AizqukwgAAANsAAAAPAAAA&#10;AAAAAAAAAAAAAAcCAABkcnMvZG93bnJldi54bWxQSwUGAAAAAAMAAwC3AAAA9gIAAAAA&#10;">
                  <v:stroke endarrow="block"/>
                </v:line>
                <v:line id="Line 700" o:spid="_x0000_s1048" style="position:absolute;flip:x;visibility:visible;mso-wrap-style:square" from="0,3048" to="0,110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ctLKwwAAANsAAAAPAAAAZHJzL2Rvd25yZXYueG1sRI/NasMw&#10;EITvhbyD2EBvjRxT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k3LSysMAAADbAAAADwAA&#10;AAAAAAAAAAAAAAAHAgAAZHJzL2Rvd25yZXYueG1sUEsFBgAAAAADAAMAtwAAAPcCAAAAAA==&#10;" strokeweight="1.5pt"/>
                <v:shape id="Text Box 701" o:spid="_x0000_s1049" type="#_x0000_t202" style="position:absolute;left:3619;top:4476;width:13430;height:77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" filled="f" stroked="f" strokecolor="white">
                  <v:textbox>
                    <w:txbxContent>
                      <w:p w14:paraId="4C744D7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ปริญญาเอก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24CDBCE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ปริญญาโท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  <w:p w14:paraId="03D5CE5B" w14:textId="77777777" w:rsidR="00121ACC" w:rsidRPr="00CD59B0" w:rsidRDefault="00121ACC" w:rsidP="003F60C1">
                        <w:pPr>
                          <w:rPr>
                            <w:rFonts w:ascii="Cordia New" w:hAnsi="Cordia New" w:cs="Cordia New"/>
                            <w:sz w:val="28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ปริญญาตรี (สาขาวิชา</w:t>
                        </w:r>
                        <w:r w:rsidRPr="007F4DCB">
                          <w:rPr>
                            <w:rFonts w:ascii="TH SarabunPSK" w:hAnsi="TH SarabunPSK" w:cs="TH SarabunPSK"/>
                            <w:sz w:val="28"/>
                            <w:cs/>
                          </w:rPr>
                          <w:t>)</w:t>
                        </w:r>
                      </w:p>
                    </w:txbxContent>
                  </v:textbox>
                </v:shape>
                <v:shape id="Text Box 702" o:spid="_x0000_s1050" type="#_x0000_t202" style="position:absolute;width:6096;height:34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" strokeweight="1.5pt">
                  <v:textbox>
                    <w:txbxContent>
                      <w:p w14:paraId="69CD4FD4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4C168662" wp14:editId="172E357F">
                <wp:simplePos x="0" y="0"/>
                <wp:positionH relativeFrom="column">
                  <wp:posOffset>-142875</wp:posOffset>
                </wp:positionH>
                <wp:positionV relativeFrom="paragraph">
                  <wp:posOffset>52705</wp:posOffset>
                </wp:positionV>
                <wp:extent cx="1518285" cy="1455420"/>
                <wp:effectExtent l="0" t="0" r="0" b="0"/>
                <wp:wrapNone/>
                <wp:docPr id="3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18285" cy="1455420"/>
                          <a:chOff x="0" y="0"/>
                          <a:chExt cx="1518285" cy="1455420"/>
                        </a:xfrm>
                      </wpg:grpSpPr>
                      <wps:wsp>
                        <wps:cNvPr id="23" name="Line 687"/>
                        <wps:cNvCnPr>
                          <a:cxnSpLocks noChangeShapeType="1"/>
                        </wps:cNvCnPr>
                        <wps:spPr bwMode="auto">
                          <a:xfrm flipH="1">
                            <a:off x="9525" y="314325"/>
                            <a:ext cx="18415" cy="1059180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3" name="Straight Connector 81"/>
                        <wps:cNvCnPr>
                          <a:cxnSpLocks noChangeShapeType="1"/>
                        </wps:cNvCnPr>
                        <wps:spPr bwMode="auto">
                          <a:xfrm>
                            <a:off x="0" y="1228725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Straight Connector 78"/>
                        <wps:cNvCnPr>
                          <a:cxnSpLocks noChangeShapeType="1"/>
                        </wps:cNvCnPr>
                        <wps:spPr bwMode="auto">
                          <a:xfrm>
                            <a:off x="28575" y="8001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Straight Connector 77"/>
                        <wps:cNvCnPr>
                          <a:cxnSpLocks noChangeShapeType="1"/>
                        </wps:cNvCnPr>
                        <wps:spPr bwMode="auto">
                          <a:xfrm>
                            <a:off x="28575" y="5715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4" name="Straight Connector 80"/>
                        <wps:cNvCnPr>
                          <a:cxnSpLocks noChangeShapeType="1"/>
                        </wps:cNvCnPr>
                        <wps:spPr bwMode="auto">
                          <a:xfrm>
                            <a:off x="28575" y="1028700"/>
                            <a:ext cx="447675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Text Box 692"/>
                        <wps:cNvSpPr txBox="1">
                          <a:spLocks noChangeArrowheads="1"/>
                        </wps:cNvSpPr>
                        <wps:spPr bwMode="auto">
                          <a:xfrm>
                            <a:off x="428625" y="428625"/>
                            <a:ext cx="1089660" cy="10267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FFFF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5653F88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08431721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6"/>
                                  <w:szCs w:val="6"/>
                                </w:rPr>
                              </w:pPr>
                            </w:p>
                            <w:p w14:paraId="10DB14D9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ร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อง</w:t>
                              </w: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ศ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าสตราจารย์</w:t>
                              </w:r>
                            </w:p>
                            <w:p w14:paraId="3FBB83BA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17B94792" w14:textId="77777777" w:rsidR="00121ACC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ผ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szCs w:val="24"/>
                                  <w:cs/>
                                </w:rPr>
                                <w:t>ู้ช่วยศาสตราจารย์</w:t>
                              </w:r>
                            </w:p>
                            <w:p w14:paraId="39FB6D14" w14:textId="77777777" w:rsidR="00121ACC" w:rsidRPr="00EA5FBE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 w:val="8"/>
                                  <w:szCs w:val="8"/>
                                </w:rPr>
                              </w:pPr>
                            </w:p>
                            <w:p w14:paraId="7D946537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szCs w:val="24"/>
                                  <w:cs/>
                                </w:rPr>
                                <w:t>อาจารย์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Text Box 693"/>
                        <wps:cNvSpPr txBox="1">
                          <a:spLocks noChangeArrowheads="1"/>
                        </wps:cNvSpPr>
                        <wps:spPr bwMode="auto">
                          <a:xfrm>
                            <a:off x="28575" y="0"/>
                            <a:ext cx="571500" cy="342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90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396AFE" w14:textId="77777777" w:rsidR="00121ACC" w:rsidRPr="007F4DCB" w:rsidRDefault="00121ACC" w:rsidP="003F60C1">
                              <w:pP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</w:pPr>
                              <w:r w:rsidRPr="007F4DCB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2"/>
                                  <w:szCs w:val="32"/>
                                  <w:cs/>
                                </w:rPr>
                                <w:t>เรียง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168662" id="Group 38" o:spid="_x0000_s1051" style="position:absolute;left:0;text-align:left;margin-left:-11.25pt;margin-top:4.15pt;width:119.55pt;height:114.6pt;z-index:251648512" coordsize="15182,145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">
                <v:line id="Line 687" o:spid="_x0000_s1052" style="position:absolute;flip:x;visibility:visible;mso-wrap-style:square" from="95,3143" to="279,137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" strokeweight="1.5pt"/>
                <v:line id="Straight Connector 81" o:spid="_x0000_s1053" style="position:absolute;visibility:visible;mso-wrap-style:square" from="0,12287" to="4476,12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5ZLwgAAANsAAAAPAAAAZHJzL2Rvd25yZXYueG1sRE/fa8Iw&#10;EH4X/B/CCXvT1A2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DCa5ZLwgAAANsAAAAPAAAA&#10;AAAAAAAAAAAAAAcCAABkcnMvZG93bnJldi54bWxQSwUGAAAAAAMAAwC3AAAA9gIAAAAA&#10;">
                  <v:stroke endarrow="block"/>
                </v:line>
                <v:line id="Straight Connector 78" o:spid="_x0000_s1054" style="position:absolute;visibility:visible;mso-wrap-style:square" from="285,8001" to="4762,80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">
                  <v:stroke endarrow="block"/>
                </v:line>
                <v:line id="Straight Connector 77" o:spid="_x0000_s1055" style="position:absolute;visibility:visible;mso-wrap-style:square" from="285,5715" to="4762,571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">
                  <v:stroke endarrow="block"/>
                </v:line>
                <v:line id="Straight Connector 80" o:spid="_x0000_s1056" style="position:absolute;visibility:visible;mso-wrap-style:square" from="285,10287" to="4762,102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">
                  <v:stroke endarrow="block"/>
                </v:line>
                <v:shape id="Text Box 692" o:spid="_x0000_s1057" type="#_x0000_t202" style="position:absolute;left:4286;top:4286;width:10896;height:1026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" filled="f" stroked="f" strokecolor="white">
                  <v:textbox>
                    <w:txbxContent>
                      <w:p w14:paraId="35653F88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08431721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6"/>
                            <w:szCs w:val="6"/>
                          </w:rPr>
                        </w:pPr>
                      </w:p>
                      <w:p w14:paraId="10DB14D9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ร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อง</w:t>
                        </w: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ศ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าสตราจารย์</w:t>
                        </w:r>
                      </w:p>
                      <w:p w14:paraId="3FBB83BA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17B94792" w14:textId="77777777" w:rsidR="00121ACC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</w:rPr>
                        </w:pPr>
                        <w: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ผ</w:t>
                        </w:r>
                        <w:r>
                          <w:rPr>
                            <w:rFonts w:ascii="TH SarabunPSK" w:hAnsi="TH SarabunPSK" w:cs="TH SarabunPSK" w:hint="cs"/>
                            <w:szCs w:val="24"/>
                            <w:cs/>
                          </w:rPr>
                          <w:t>ู้ช่วยศาสตราจารย์</w:t>
                        </w:r>
                      </w:p>
                      <w:p w14:paraId="39FB6D14" w14:textId="77777777" w:rsidR="00121ACC" w:rsidRPr="00EA5FBE" w:rsidRDefault="00121ACC" w:rsidP="003F60C1">
                        <w:pPr>
                          <w:rPr>
                            <w:rFonts w:ascii="TH SarabunPSK" w:hAnsi="TH SarabunPSK" w:cs="TH SarabunPSK"/>
                            <w:sz w:val="8"/>
                            <w:szCs w:val="8"/>
                          </w:rPr>
                        </w:pPr>
                      </w:p>
                      <w:p w14:paraId="7D946537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szCs w:val="24"/>
                            <w:cs/>
                          </w:rPr>
                          <w:t>อาจารย์</w:t>
                        </w:r>
                      </w:p>
                    </w:txbxContent>
                  </v:textbox>
                </v:shape>
                <v:shape id="Text Box 693" o:spid="_x0000_s1058" type="#_x0000_t202" style="position:absolute;left:285;width:5715;height:34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" strokeweight="1.5pt">
                  <v:textbox>
                    <w:txbxContent>
                      <w:p w14:paraId="5C396AFE" w14:textId="77777777" w:rsidR="00121ACC" w:rsidRPr="007F4DCB" w:rsidRDefault="00121ACC" w:rsidP="003F60C1">
                        <w:pPr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</w:pPr>
                        <w:r w:rsidRPr="007F4DCB">
                          <w:rPr>
                            <w:rFonts w:ascii="TH SarabunPSK" w:hAnsi="TH SarabunPSK" w:cs="TH SarabunPSK"/>
                            <w:b/>
                            <w:bCs/>
                            <w:sz w:val="32"/>
                            <w:szCs w:val="32"/>
                            <w:cs/>
                          </w:rPr>
                          <w:t>เรียง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CA740F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6ED3187F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62C6FF15" wp14:editId="0734C071">
                <wp:simplePos x="0" y="0"/>
                <wp:positionH relativeFrom="column">
                  <wp:posOffset>6698615</wp:posOffset>
                </wp:positionH>
                <wp:positionV relativeFrom="paragraph">
                  <wp:posOffset>76200</wp:posOffset>
                </wp:positionV>
                <wp:extent cx="2396490" cy="795655"/>
                <wp:effectExtent l="0" t="0" r="3810" b="4445"/>
                <wp:wrapNone/>
                <wp:docPr id="79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96490" cy="7956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D24A5C" w14:textId="77777777" w:rsidR="00121ACC" w:rsidRPr="00D10FD6" w:rsidRDefault="00121ACC" w:rsidP="003F60C1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2"/>
                                <w:szCs w:val="22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 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u w:val="single"/>
                                <w:cs/>
                              </w:rPr>
                              <w:t>จำนวนชั่วโมงที่สอน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2"/>
                                <w:szCs w:val="22"/>
                                <w:cs/>
                              </w:rPr>
      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C6FF15" id="_x0000_s1059" type="#_x0000_t202" style="position:absolute;left:0;text-align:left;margin-left:527.45pt;margin-top:6pt;width:188.7pt;height:62.65pt;z-index:-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">
                <v:textbox>
                  <w:txbxContent>
                    <w:p w14:paraId="30D24A5C" w14:textId="77777777" w:rsidR="00121ACC" w:rsidRPr="00D10FD6" w:rsidRDefault="00121ACC" w:rsidP="003F60C1">
                      <w:pPr>
                        <w:rPr>
                          <w:rFonts w:ascii="TH SarabunPSK" w:hAnsi="TH SarabunPSK" w:cs="TH SarabunPSK"/>
                          <w:color w:val="FF0000"/>
                          <w:sz w:val="22"/>
                          <w:szCs w:val="22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 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u w:val="single"/>
                          <w:cs/>
                        </w:rPr>
                        <w:t>จำนวนชั่วโมงที่สอน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2"/>
                          <w:szCs w:val="22"/>
                          <w:cs/>
                        </w:rPr>
                        <w:t xml:space="preserve">ก่อนการปรับปรุงหลักสูตรนี้              และจำนวนชั่วโมงสอนเมื่อปรับปรุงหลักสูตรนี้แล้ว  เป็น ชม./สัปดาห์ (นับตามจำนวนชั่วโมงที่สอนจริง อาจเป็นปีการศึกษาใด ปีการศึกษาหนึ่งก็ได้)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H SarabunPSK" w:hAnsi="TH SarabunPSK" w:cs="TH SarabunPSK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0DC7738A" wp14:editId="37A8295C">
                <wp:simplePos x="0" y="0"/>
                <wp:positionH relativeFrom="column">
                  <wp:posOffset>2717800</wp:posOffset>
                </wp:positionH>
                <wp:positionV relativeFrom="paragraph">
                  <wp:posOffset>85090</wp:posOffset>
                </wp:positionV>
                <wp:extent cx="3657600" cy="1017270"/>
                <wp:effectExtent l="0" t="0" r="0" b="0"/>
                <wp:wrapNone/>
                <wp:docPr id="22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57600" cy="101727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21343C9" w14:textId="7E0B91D2" w:rsidR="00121ACC" w:rsidRPr="00D10FD6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  <w:cs/>
                              </w:rPr>
                            </w:pP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u w:val="single"/>
                                <w:cs/>
                              </w:rPr>
                              <w:t>ระบุ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รายชื่ออาจารย์ประจำหลักสูตร 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ให้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</w:t>
                            </w:r>
                            <w:r w:rsidRPr="00D10FD6"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 xml:space="preserve">Copy 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>รายชื่ออาจารย์ผู้รับผิดชอบหลักสูตร จาก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ตาราง 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3.1.1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      </w:r>
                            <w:r>
                              <w:rPr>
                                <w:rFonts w:ascii="TH SarabunPSK" w:hAnsi="TH SarabunPSK" w:cs="TH SarabunPSK"/>
                                <w:color w:val="FF0000"/>
                                <w:sz w:val="26"/>
                                <w:szCs w:val="26"/>
                              </w:rPr>
                              <w:t>565</w:t>
                            </w:r>
                            <w:r w:rsidRPr="00D10FD6">
                              <w:rPr>
                                <w:rFonts w:ascii="TH SarabunPSK" w:hAnsi="TH SarabunPSK" w:cs="TH SarabunPSK" w:hint="cs"/>
                                <w:color w:val="FF0000"/>
                                <w:sz w:val="26"/>
                                <w:szCs w:val="26"/>
                                <w:cs/>
                              </w:rPr>
                              <w:t xml:space="preserve"> กำหนด </w:t>
                            </w:r>
                          </w:p>
                          <w:p w14:paraId="781C448B" w14:textId="77777777" w:rsidR="00121ACC" w:rsidRPr="003C0850" w:rsidRDefault="00121ACC" w:rsidP="003F60C1">
                            <w:pPr>
                              <w:jc w:val="both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Cs w:val="24"/>
                                <w:cs/>
                              </w:rPr>
                            </w:pPr>
                          </w:p>
                          <w:p w14:paraId="6F7E701F" w14:textId="77777777" w:rsidR="00121ACC" w:rsidRDefault="00121ACC" w:rsidP="003F60C1">
                            <w:pPr>
                              <w:jc w:val="both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C7738A" id="_x0000_s1060" type="#_x0000_t202" style="position:absolute;left:0;text-align:left;margin-left:214pt;margin-top:6.7pt;width:4in;height:80.1p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" filled="f">
                <v:textbox>
                  <w:txbxContent>
                    <w:p w14:paraId="421343C9" w14:textId="7E0B91D2" w:rsidR="00121ACC" w:rsidRPr="00D10FD6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  <w:cs/>
                        </w:rPr>
                      </w:pP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u w:val="single"/>
                          <w:cs/>
                        </w:rPr>
                        <w:t>ระบุ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รายชื่ออาจารย์ประจำหลักสูตร 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ให้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</w:t>
                      </w:r>
                      <w:r w:rsidRPr="00D10FD6"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 xml:space="preserve">Copy 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>รายชื่ออาจารย์ผู้รับผิดชอบหลักสูตร จาก</w:t>
                      </w:r>
                      <w:r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ตาราง 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3.1.1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มาวางไว้ด้วย และเพิ่มรายชื่ออาจารย์ประจำหลักสูตรได้โดยไม่จำกัดจำนวน โดยรายชื่อทั้งหมดนี้จะต้องเป็นไปตามเกณฑ์มาตรฐานหลักสูตรระดับปริญญาตรี พ.ศ. 2</w:t>
                      </w:r>
                      <w:r>
                        <w:rPr>
                          <w:rFonts w:ascii="TH SarabunPSK" w:hAnsi="TH SarabunPSK" w:cs="TH SarabunPSK"/>
                          <w:color w:val="FF0000"/>
                          <w:sz w:val="26"/>
                          <w:szCs w:val="26"/>
                        </w:rPr>
                        <w:t>565</w:t>
                      </w:r>
                      <w:r w:rsidRPr="00D10FD6">
                        <w:rPr>
                          <w:rFonts w:ascii="TH SarabunPSK" w:hAnsi="TH SarabunPSK" w:cs="TH SarabunPSK" w:hint="cs"/>
                          <w:color w:val="FF0000"/>
                          <w:sz w:val="26"/>
                          <w:szCs w:val="26"/>
                          <w:cs/>
                        </w:rPr>
                        <w:t xml:space="preserve"> กำหนด </w:t>
                      </w:r>
                    </w:p>
                    <w:p w14:paraId="781C448B" w14:textId="77777777" w:rsidR="00121ACC" w:rsidRPr="003C0850" w:rsidRDefault="00121ACC" w:rsidP="003F60C1">
                      <w:pPr>
                        <w:jc w:val="both"/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Cs w:val="24"/>
                          <w:cs/>
                        </w:rPr>
                      </w:pPr>
                    </w:p>
                    <w:p w14:paraId="6F7E701F" w14:textId="77777777" w:rsidR="00121ACC" w:rsidRDefault="00121ACC" w:rsidP="003F60C1">
                      <w:pPr>
                        <w:jc w:val="both"/>
                      </w:pPr>
                    </w:p>
                  </w:txbxContent>
                </v:textbox>
              </v:shape>
            </w:pict>
          </mc:Fallback>
        </mc:AlternateContent>
      </w:r>
    </w:p>
    <w:p w14:paraId="60A03731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7D723C39" w14:textId="77777777" w:rsidR="003F60C1" w:rsidRPr="00FE33E6" w:rsidRDefault="003F60C1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</w:p>
    <w:p w14:paraId="227D465A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47790D" wp14:editId="55FBBE44">
                <wp:simplePos x="0" y="0"/>
                <wp:positionH relativeFrom="column">
                  <wp:posOffset>7990840</wp:posOffset>
                </wp:positionH>
                <wp:positionV relativeFrom="paragraph">
                  <wp:posOffset>182880</wp:posOffset>
                </wp:positionV>
                <wp:extent cx="0" cy="1128395"/>
                <wp:effectExtent l="76200" t="0" r="38100" b="33655"/>
                <wp:wrapNone/>
                <wp:docPr id="82" name="Straight Connector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112839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C224FF" id="Straight Connector 82" o:spid="_x0000_s1026" style="position:absolute;flip:x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9.2pt,14.4pt" to="629.2pt,10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">
                <v:stroke endarrow="block"/>
              </v:line>
            </w:pict>
          </mc:Fallback>
        </mc:AlternateContent>
      </w:r>
    </w:p>
    <w:p w14:paraId="3B00B70C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35BF08AD" wp14:editId="7CBCA3BE">
                <wp:simplePos x="0" y="0"/>
                <wp:positionH relativeFrom="column">
                  <wp:posOffset>549275</wp:posOffset>
                </wp:positionH>
                <wp:positionV relativeFrom="paragraph">
                  <wp:posOffset>17780</wp:posOffset>
                </wp:positionV>
                <wp:extent cx="2167890" cy="0"/>
                <wp:effectExtent l="6350" t="8890" r="6985" b="10160"/>
                <wp:wrapNone/>
                <wp:docPr id="12" name="Line 6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216789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D61DAB3" id="Line 695" o:spid="_x0000_s1026" style="position:absolute;flip:x y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.25pt,1.4pt" to="213.95pt,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"/>
            </w:pict>
          </mc:Fallback>
        </mc:AlternateContent>
      </w: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299" distR="114299" simplePos="0" relativeHeight="251651584" behindDoc="0" locked="0" layoutInCell="1" allowOverlap="1" wp14:anchorId="6BE2BA7D" wp14:editId="74194106">
                <wp:simplePos x="0" y="0"/>
                <wp:positionH relativeFrom="column">
                  <wp:posOffset>549274</wp:posOffset>
                </wp:positionH>
                <wp:positionV relativeFrom="paragraph">
                  <wp:posOffset>26035</wp:posOffset>
                </wp:positionV>
                <wp:extent cx="0" cy="974090"/>
                <wp:effectExtent l="76200" t="0" r="57150" b="35560"/>
                <wp:wrapNone/>
                <wp:docPr id="11" name="Straight Connector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97409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3D80909" id="Straight Connector 5" o:spid="_x0000_s1026" style="position:absolute;z-index:251651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3.25pt,2.05pt" to="43.25pt,78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">
                <v:stroke endarrow="block"/>
              </v:line>
            </w:pict>
          </mc:Fallback>
        </mc:AlternateContent>
      </w:r>
    </w:p>
    <w:p w14:paraId="257B24B9" w14:textId="77777777" w:rsidR="003F60C1" w:rsidRPr="00FE33E6" w:rsidRDefault="0048514A" w:rsidP="003F60C1">
      <w:pPr>
        <w:tabs>
          <w:tab w:val="left" w:pos="360"/>
        </w:tabs>
        <w:ind w:left="360"/>
        <w:rPr>
          <w:rFonts w:ascii="TH SarabunPSK" w:hAnsi="TH SarabunPSK" w:cs="TH SarabunPSK"/>
          <w:b/>
          <w:bCs/>
          <w:szCs w:val="24"/>
        </w:rPr>
      </w:pPr>
      <w:r>
        <w:rPr>
          <w:rFonts w:ascii="TH SarabunPSK" w:hAnsi="TH SarabunPSK" w:cs="TH SarabunPSK"/>
          <w:noProof/>
          <w:sz w:val="20"/>
          <w:szCs w:val="22"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07E06783" wp14:editId="46EFC875">
                <wp:simplePos x="0" y="0"/>
                <wp:positionH relativeFrom="column">
                  <wp:posOffset>130810</wp:posOffset>
                </wp:positionH>
                <wp:positionV relativeFrom="paragraph">
                  <wp:posOffset>47625</wp:posOffset>
                </wp:positionV>
                <wp:extent cx="640080" cy="365760"/>
                <wp:effectExtent l="0" t="0" r="0" b="0"/>
                <wp:wrapNone/>
                <wp:docPr id="10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008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907321" w14:textId="77777777" w:rsidR="00121ACC" w:rsidRPr="00FE0DB1" w:rsidRDefault="00121ACC" w:rsidP="003F60C1">
                            <w:pPr>
                              <w:rPr>
                                <w:rFonts w:ascii="Cordia New" w:hAnsi="Cordia New" w:cs="Cordia New"/>
                                <w:b/>
                                <w:bCs/>
                                <w:i/>
                                <w:iCs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06783" id="Rectangle 3" o:spid="_x0000_s1061" style="position:absolute;left:0;text-align:left;margin-left:10.3pt;margin-top:3.75pt;width:50.4pt;height:28.8pt;z-index:-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" stroked="f">
                <v:textbox>
                  <w:txbxContent>
                    <w:p w14:paraId="1F907321" w14:textId="77777777" w:rsidR="00121ACC" w:rsidRPr="00FE0DB1" w:rsidRDefault="00121ACC" w:rsidP="003F60C1">
                      <w:pPr>
                        <w:rPr>
                          <w:rFonts w:ascii="Cordia New" w:hAnsi="Cordia New" w:cs="Cordia New"/>
                          <w:b/>
                          <w:bCs/>
                          <w:i/>
                          <w:iCs/>
                          <w:szCs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tbl>
      <w:tblPr>
        <w:tblW w:w="145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50"/>
        <w:gridCol w:w="2220"/>
        <w:gridCol w:w="1800"/>
        <w:gridCol w:w="1800"/>
        <w:gridCol w:w="1401"/>
        <w:gridCol w:w="2049"/>
        <w:gridCol w:w="1620"/>
        <w:gridCol w:w="1080"/>
        <w:gridCol w:w="810"/>
        <w:gridCol w:w="1350"/>
      </w:tblGrid>
      <w:tr w:rsidR="003F60C1" w:rsidRPr="00FE33E6" w14:paraId="7E6AAEE1" w14:textId="77777777" w:rsidTr="003F60C1">
        <w:trPr>
          <w:trHeight w:val="510"/>
          <w:tblHeader/>
        </w:trPr>
        <w:tc>
          <w:tcPr>
            <w:tcW w:w="450" w:type="dxa"/>
            <w:vMerge w:val="restart"/>
            <w:vAlign w:val="center"/>
          </w:tcPr>
          <w:p w14:paraId="039D871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rtl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ที่</w:t>
            </w:r>
          </w:p>
        </w:tc>
        <w:tc>
          <w:tcPr>
            <w:tcW w:w="2220" w:type="dxa"/>
            <w:vMerge w:val="restart"/>
            <w:vAlign w:val="center"/>
          </w:tcPr>
          <w:p w14:paraId="4D5354FE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ชื่อ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-</w:t>
            </w:r>
            <w:r w:rsidRPr="00FD6061">
              <w:rPr>
                <w:rFonts w:ascii="TH SarabunPSK" w:hAnsi="TH SarabunPSK" w:cs="TH SarabunPSK" w:hint="cs"/>
                <w:b/>
                <w:bCs/>
                <w:szCs w:val="24"/>
                <w:cs/>
              </w:rPr>
              <w:t xml:space="preserve"> </w:t>
            </w: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นามสกุล</w:t>
            </w:r>
          </w:p>
        </w:tc>
        <w:tc>
          <w:tcPr>
            <w:tcW w:w="1800" w:type="dxa"/>
            <w:vMerge w:val="restart"/>
            <w:vAlign w:val="center"/>
          </w:tcPr>
          <w:p w14:paraId="10F0687F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ตำแหน่ง</w:t>
            </w:r>
          </w:p>
          <w:p w14:paraId="71E589E7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ทางวิชาการ</w:t>
            </w:r>
          </w:p>
        </w:tc>
        <w:tc>
          <w:tcPr>
            <w:tcW w:w="1800" w:type="dxa"/>
            <w:vMerge w:val="restart"/>
            <w:vAlign w:val="center"/>
          </w:tcPr>
          <w:p w14:paraId="0DE864D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คุณวุฒิ</w:t>
            </w:r>
          </w:p>
          <w:p w14:paraId="27718B1C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การศึกษา</w:t>
            </w:r>
          </w:p>
        </w:tc>
        <w:tc>
          <w:tcPr>
            <w:tcW w:w="1401" w:type="dxa"/>
            <w:vMerge w:val="restart"/>
            <w:vAlign w:val="center"/>
          </w:tcPr>
          <w:p w14:paraId="49F28671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สาขาวิชา</w:t>
            </w:r>
          </w:p>
        </w:tc>
        <w:tc>
          <w:tcPr>
            <w:tcW w:w="2049" w:type="dxa"/>
            <w:vMerge w:val="restart"/>
            <w:vAlign w:val="center"/>
          </w:tcPr>
          <w:p w14:paraId="781C6BA6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สำเร็จการศึกษาจากสถาบัน</w:t>
            </w:r>
          </w:p>
        </w:tc>
        <w:tc>
          <w:tcPr>
            <w:tcW w:w="1620" w:type="dxa"/>
            <w:vMerge w:val="restart"/>
            <w:vAlign w:val="center"/>
          </w:tcPr>
          <w:p w14:paraId="755AADE5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32CE2E4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ประเทศ</w:t>
            </w:r>
          </w:p>
          <w:p w14:paraId="2AD2AFB7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080" w:type="dxa"/>
            <w:vMerge w:val="restart"/>
            <w:vAlign w:val="center"/>
          </w:tcPr>
          <w:p w14:paraId="6FABC95B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  <w:p w14:paraId="2C58AC02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ปีที่สำเร็จการศึกษา</w:t>
            </w:r>
          </w:p>
        </w:tc>
        <w:tc>
          <w:tcPr>
            <w:tcW w:w="2160" w:type="dxa"/>
            <w:gridSpan w:val="2"/>
            <w:vAlign w:val="center"/>
          </w:tcPr>
          <w:p w14:paraId="60CB9D9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ภาระการสอน  (ชม/.สัปดาห์)</w:t>
            </w:r>
          </w:p>
        </w:tc>
      </w:tr>
      <w:tr w:rsidR="003F60C1" w:rsidRPr="00FE33E6" w14:paraId="1ED55A68" w14:textId="77777777" w:rsidTr="003F60C1">
        <w:trPr>
          <w:trHeight w:val="370"/>
          <w:tblHeader/>
        </w:trPr>
        <w:tc>
          <w:tcPr>
            <w:tcW w:w="450" w:type="dxa"/>
            <w:vMerge/>
            <w:tcBorders>
              <w:bottom w:val="single" w:sz="4" w:space="0" w:color="auto"/>
            </w:tcBorders>
            <w:vAlign w:val="center"/>
          </w:tcPr>
          <w:p w14:paraId="5DC3F0F0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220" w:type="dxa"/>
            <w:vMerge/>
            <w:tcBorders>
              <w:bottom w:val="single" w:sz="4" w:space="0" w:color="auto"/>
            </w:tcBorders>
            <w:vAlign w:val="center"/>
          </w:tcPr>
          <w:p w14:paraId="40FF032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227B799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800" w:type="dxa"/>
            <w:vMerge/>
            <w:tcBorders>
              <w:bottom w:val="single" w:sz="4" w:space="0" w:color="auto"/>
            </w:tcBorders>
            <w:vAlign w:val="center"/>
          </w:tcPr>
          <w:p w14:paraId="18BB1B50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401" w:type="dxa"/>
            <w:vMerge/>
            <w:tcBorders>
              <w:bottom w:val="single" w:sz="4" w:space="0" w:color="auto"/>
            </w:tcBorders>
            <w:vAlign w:val="center"/>
          </w:tcPr>
          <w:p w14:paraId="5D137E6A" w14:textId="77777777" w:rsidR="003F60C1" w:rsidRPr="00FD6061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2049" w:type="dxa"/>
            <w:vMerge/>
            <w:tcBorders>
              <w:bottom w:val="single" w:sz="4" w:space="0" w:color="auto"/>
            </w:tcBorders>
            <w:vAlign w:val="center"/>
          </w:tcPr>
          <w:p w14:paraId="4FE584B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  <w:cs/>
              </w:rPr>
            </w:pPr>
          </w:p>
        </w:tc>
        <w:tc>
          <w:tcPr>
            <w:tcW w:w="1620" w:type="dxa"/>
            <w:vMerge/>
            <w:tcBorders>
              <w:bottom w:val="single" w:sz="4" w:space="0" w:color="auto"/>
            </w:tcBorders>
            <w:vAlign w:val="center"/>
          </w:tcPr>
          <w:p w14:paraId="33225DDE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1080" w:type="dxa"/>
            <w:vMerge/>
            <w:tcBorders>
              <w:bottom w:val="single" w:sz="4" w:space="0" w:color="auto"/>
            </w:tcBorders>
            <w:vAlign w:val="center"/>
          </w:tcPr>
          <w:p w14:paraId="4877D641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</w:p>
        </w:tc>
        <w:tc>
          <w:tcPr>
            <w:tcW w:w="810" w:type="dxa"/>
            <w:tcBorders>
              <w:bottom w:val="single" w:sz="4" w:space="0" w:color="auto"/>
            </w:tcBorders>
            <w:vAlign w:val="center"/>
          </w:tcPr>
          <w:p w14:paraId="386355D4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ปัจจุบัน</w:t>
            </w:r>
          </w:p>
        </w:tc>
        <w:tc>
          <w:tcPr>
            <w:tcW w:w="1350" w:type="dxa"/>
            <w:tcBorders>
              <w:bottom w:val="single" w:sz="4" w:space="0" w:color="auto"/>
            </w:tcBorders>
            <w:vAlign w:val="center"/>
          </w:tcPr>
          <w:p w14:paraId="55E0742A" w14:textId="77777777" w:rsidR="003F60C1" w:rsidRPr="00FD6061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b/>
                <w:bCs/>
                <w:szCs w:val="24"/>
              </w:rPr>
            </w:pPr>
            <w:r w:rsidRPr="00FD6061">
              <w:rPr>
                <w:rFonts w:ascii="TH SarabunPSK" w:hAnsi="TH SarabunPSK" w:cs="TH SarabunPSK"/>
                <w:b/>
                <w:bCs/>
                <w:szCs w:val="24"/>
                <w:cs/>
              </w:rPr>
              <w:t>เมื่อเปิดหลักสูตรนี้แล้ว</w:t>
            </w:r>
          </w:p>
        </w:tc>
      </w:tr>
      <w:tr w:rsidR="003F60C1" w:rsidRPr="00FE33E6" w14:paraId="7E40CBE3" w14:textId="77777777" w:rsidTr="003F60C1">
        <w:trPr>
          <w:tblHeader/>
        </w:trPr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17E0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1</w:t>
            </w:r>
            <w:r w:rsidRPr="00FE33E6">
              <w:rPr>
                <w:rFonts w:ascii="TH SarabunPSK" w:hAnsi="TH SarabunPSK" w:cs="TH SarabunPSK"/>
                <w:sz w:val="28"/>
                <w:cs/>
              </w:rPr>
              <w:t>*</w:t>
            </w:r>
          </w:p>
        </w:tc>
        <w:tc>
          <w:tcPr>
            <w:tcW w:w="2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2F340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sz w:val="28"/>
                <w:cs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นา</w:t>
            </w:r>
            <w:r w:rsidR="00970D79">
              <w:rPr>
                <w:rFonts w:ascii="TH SarabunPSK" w:hAnsi="TH SarabunPSK" w:cs="TH SarabunPSK" w:hint="cs"/>
                <w:sz w:val="28"/>
                <w:cs/>
              </w:rPr>
              <w:t>ย................................</w:t>
            </w:r>
          </w:p>
          <w:p w14:paraId="76EA8FED" w14:textId="77777777" w:rsidR="00D10FD6" w:rsidRDefault="00D10FD6" w:rsidP="003F60C1">
            <w:pPr>
              <w:snapToGrid w:val="0"/>
              <w:spacing w:line="100" w:lineRule="atLeast"/>
              <w:ind w:right="-74"/>
              <w:rPr>
                <w:rFonts w:ascii="TH SarabunPSK" w:hAnsi="TH SarabunPSK" w:cs="TH SarabunPSK"/>
                <w:b/>
                <w:bCs/>
                <w:color w:val="FF0000"/>
                <w:sz w:val="28"/>
              </w:rPr>
            </w:pPr>
          </w:p>
          <w:p w14:paraId="1FA0615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(ให้เรียงอักษรแรกของชื่อ</w:t>
            </w:r>
          </w:p>
          <w:p w14:paraId="66C35CAF" w14:textId="77777777" w:rsidR="003F60C1" w:rsidRPr="00FE33E6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ตามลำดับ ก – </w:t>
            </w:r>
            <w:r w:rsidR="00D10FD6" w:rsidRPr="00DB762B">
              <w:rPr>
                <w:rFonts w:ascii="TH SarabunPSK" w:hAnsi="TH SarabunPSK" w:cs="TH SarabunPSK" w:hint="cs"/>
                <w:color w:val="FF0000"/>
                <w:szCs w:val="24"/>
                <w:cs/>
              </w:rPr>
              <w:t>ฮ)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79F1B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ผู้ช่วยศาสตราจารย์</w:t>
            </w:r>
          </w:p>
          <w:p w14:paraId="582FC079" w14:textId="77777777" w:rsidR="00D10FD6" w:rsidRDefault="00D10FD6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color w:val="FF0000"/>
                <w:szCs w:val="24"/>
              </w:rPr>
            </w:pPr>
          </w:p>
          <w:p w14:paraId="3AF7D0ED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 xml:space="preserve">(ให้เรียงตำแหน่งทางวิชาการตามลำดับ </w:t>
            </w:r>
          </w:p>
          <w:p w14:paraId="5016EE50" w14:textId="77777777" w:rsidR="003F60C1" w:rsidRPr="00DB762B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ศาสตราจารย์ - อาจารย์</w:t>
            </w:r>
          </w:p>
          <w:p w14:paraId="1AC14137" w14:textId="77777777" w:rsidR="003F60C1" w:rsidRPr="00FE33E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โดยเรียงตำแหน่งทางวิชาการสูงสุดก่อน)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9FC5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Ph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  <w:r w:rsidRPr="00D10FD6">
              <w:rPr>
                <w:rFonts w:ascii="TH SarabunPSK" w:hAnsi="TH SarabunPSK" w:cs="TH SarabunPSK"/>
                <w:sz w:val="28"/>
              </w:rPr>
              <w:t>D</w:t>
            </w:r>
            <w:r w:rsidRPr="00D10FD6">
              <w:rPr>
                <w:rFonts w:ascii="TH SarabunPSK" w:hAnsi="TH SarabunPSK" w:cs="TH SarabunPSK"/>
                <w:sz w:val="28"/>
                <w:cs/>
              </w:rPr>
              <w:t>.</w:t>
            </w:r>
          </w:p>
          <w:p w14:paraId="3DD0F24D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วท.ม.</w:t>
            </w:r>
          </w:p>
          <w:p w14:paraId="13EC547C" w14:textId="77777777" w:rsidR="003F60C1" w:rsidRPr="00D10FD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วท.บ.</w:t>
            </w:r>
          </w:p>
          <w:p w14:paraId="6C71E1BA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(ให้เรียงคุณวุฒิตามลำดับ</w:t>
            </w:r>
          </w:p>
          <w:p w14:paraId="67ED7DC0" w14:textId="77777777" w:rsidR="003F60C1" w:rsidRPr="00DB762B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color w:val="FF0000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ป.เอก – ตรี)</w:t>
            </w:r>
          </w:p>
          <w:p w14:paraId="1CFE1F38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Cs w:val="24"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โดยเรียงคุณวุฒิสูงสุดก่อน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0737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</w:rPr>
              <w:t>Chemistry</w:t>
            </w:r>
          </w:p>
          <w:p w14:paraId="185AB16A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6A54FBC8" w14:textId="77777777" w:rsidR="003F60C1" w:rsidRPr="00D10FD6" w:rsidRDefault="003F60C1" w:rsidP="003F60C1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sz w:val="28"/>
              </w:rPr>
            </w:pPr>
            <w:r w:rsidRPr="00D10FD6">
              <w:rPr>
                <w:rFonts w:ascii="TH SarabunPSK" w:hAnsi="TH SarabunPSK" w:cs="TH SarabunPSK"/>
                <w:sz w:val="28"/>
                <w:cs/>
              </w:rPr>
              <w:t>เคมี</w:t>
            </w:r>
          </w:p>
          <w:p w14:paraId="594C2469" w14:textId="77777777" w:rsidR="003F60C1" w:rsidRPr="00DB762B" w:rsidRDefault="003F60C1" w:rsidP="00DB762B">
            <w:pPr>
              <w:snapToGrid w:val="0"/>
              <w:spacing w:line="100" w:lineRule="atLeast"/>
              <w:ind w:right="-74"/>
              <w:jc w:val="center"/>
              <w:rPr>
                <w:rFonts w:ascii="TH SarabunPSK" w:hAnsi="TH SarabunPSK" w:cs="TH SarabunPSK"/>
                <w:color w:val="FF0000"/>
                <w:szCs w:val="24"/>
                <w:cs/>
              </w:rPr>
            </w:pPr>
            <w:r w:rsidRPr="00DB762B">
              <w:rPr>
                <w:rFonts w:ascii="TH SarabunPSK" w:hAnsi="TH SarabunPSK" w:cs="TH SarabunPSK"/>
                <w:color w:val="FF0000"/>
                <w:szCs w:val="24"/>
                <w:cs/>
              </w:rPr>
              <w:t>(ให้ระบุสาขาวิชา)</w:t>
            </w: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DBA8B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University of Bristol</w:t>
            </w:r>
          </w:p>
          <w:p w14:paraId="648A3DA3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จุฬาลงกรณ์มหาวิทยาลัย</w:t>
            </w:r>
          </w:p>
          <w:p w14:paraId="266B7992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มหาวิทยาลัยเชียงใหม่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3AA56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United Kingdom</w:t>
            </w:r>
          </w:p>
          <w:p w14:paraId="674A65FA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  <w:p w14:paraId="2C3725A0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>ไทย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43FD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2548</w:t>
            </w:r>
          </w:p>
          <w:p w14:paraId="775C2B15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2541</w:t>
            </w:r>
          </w:p>
          <w:p w14:paraId="25EDAD3B" w14:textId="77777777" w:rsidR="003F60C1" w:rsidRPr="00FE33E6" w:rsidRDefault="003F60C1" w:rsidP="003F60C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2538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B79CA" w14:textId="77777777" w:rsidR="003F60C1" w:rsidRPr="00FE33E6" w:rsidRDefault="003F60C1" w:rsidP="00FD6061">
            <w:pPr>
              <w:snapToGrid w:val="0"/>
              <w:spacing w:line="100" w:lineRule="atLeast"/>
              <w:jc w:val="center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</w:rPr>
              <w:t>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C0D8D" w14:textId="77777777" w:rsidR="003F60C1" w:rsidRPr="00FE33E6" w:rsidRDefault="003F60C1" w:rsidP="003F60C1">
            <w:pPr>
              <w:snapToGrid w:val="0"/>
              <w:spacing w:line="100" w:lineRule="atLeast"/>
              <w:rPr>
                <w:rFonts w:ascii="TH SarabunPSK" w:hAnsi="TH SarabunPSK" w:cs="TH SarabunPSK"/>
                <w:sz w:val="28"/>
              </w:rPr>
            </w:pPr>
            <w:r w:rsidRPr="00FE33E6">
              <w:rPr>
                <w:rFonts w:ascii="TH SarabunPSK" w:hAnsi="TH SarabunPSK" w:cs="TH SarabunPSK"/>
                <w:sz w:val="28"/>
                <w:cs/>
              </w:rPr>
              <w:t xml:space="preserve">        </w:t>
            </w:r>
            <w:r w:rsidRPr="00FE33E6">
              <w:rPr>
                <w:rFonts w:ascii="TH SarabunPSK" w:hAnsi="TH SarabunPSK" w:cs="TH SarabunPSK"/>
                <w:sz w:val="28"/>
              </w:rPr>
              <w:t>10</w:t>
            </w:r>
          </w:p>
        </w:tc>
      </w:tr>
    </w:tbl>
    <w:p w14:paraId="41E61F37" w14:textId="0D3DDBDA" w:rsidR="0089211E" w:rsidRDefault="0089211E" w:rsidP="003F60C1">
      <w:pPr>
        <w:rPr>
          <w:rFonts w:ascii="TH SarabunPSK" w:hAnsi="TH SarabunPSK" w:cs="TH SarabunPSK"/>
          <w:color w:val="3333FF"/>
          <w:szCs w:val="24"/>
          <w:u w:val="single"/>
          <w:cs/>
        </w:rPr>
      </w:pPr>
      <w:r>
        <w:rPr>
          <w:rFonts w:ascii="TH SarabunPSK" w:hAnsi="TH SarabunPSK" w:cs="TH SarabunPSK" w:hint="cs"/>
          <w:color w:val="3333FF"/>
          <w:szCs w:val="24"/>
          <w:u w:val="single"/>
          <w:cs/>
        </w:rPr>
        <w:t xml:space="preserve">หมายเหตุ </w:t>
      </w:r>
      <w:r w:rsidRPr="0089211E">
        <w:rPr>
          <w:rFonts w:ascii="TH SarabunPSK" w:hAnsi="TH SarabunPSK" w:cs="TH SarabunPSK"/>
          <w:color w:val="3333FF"/>
          <w:szCs w:val="24"/>
        </w:rPr>
        <w:t xml:space="preserve">* </w:t>
      </w:r>
      <w:r w:rsidRPr="0089211E">
        <w:rPr>
          <w:rFonts w:ascii="TH SarabunPSK" w:hAnsi="TH SarabunPSK" w:cs="TH SarabunPSK" w:hint="cs"/>
          <w:color w:val="3333FF"/>
          <w:szCs w:val="24"/>
          <w:cs/>
        </w:rPr>
        <w:t>หมายถึง อาจารย์ผู้รับผิดชอบหลักสูตร</w:t>
      </w:r>
    </w:p>
    <w:p w14:paraId="0A622A28" w14:textId="4A6803B7" w:rsidR="003F60C1" w:rsidRDefault="003F60C1" w:rsidP="003F60C1">
      <w:pPr>
        <w:rPr>
          <w:rFonts w:ascii="TH SarabunPSK" w:hAnsi="TH SarabunPSK" w:cs="TH SarabunPSK"/>
          <w:color w:val="3333FF"/>
          <w:szCs w:val="24"/>
        </w:rPr>
      </w:pPr>
      <w:r w:rsidRPr="00A84BBF">
        <w:rPr>
          <w:rFonts w:ascii="TH SarabunPSK" w:hAnsi="TH SarabunPSK" w:cs="TH SarabunPSK"/>
          <w:color w:val="3333FF"/>
          <w:szCs w:val="24"/>
          <w:u w:val="single"/>
          <w:cs/>
        </w:rPr>
        <w:t>อนึ่ง</w:t>
      </w:r>
      <w:r w:rsidRPr="00A84BBF">
        <w:rPr>
          <w:rFonts w:ascii="TH SarabunPSK" w:hAnsi="TH SarabunPSK" w:cs="TH SarabunPSK"/>
          <w:color w:val="3333FF"/>
          <w:szCs w:val="24"/>
          <w:cs/>
        </w:rPr>
        <w:t xml:space="preserve">  การใส่ลำดับที่อาจารย์ให้ยึดตามลำดับตำแหน่งทางวิชาการที่สูงกว่า (สูงสุดก่อน) และพยัญชนะต้นของชื่อตามลำดับ กล่าวคือ หากตำแหน่งทางวิชาการต่างกันให้ใส่ชื่ออาจารย์ที่มีตำแหน่งทางวิชาการสูงกว่าก่อน และหากตำแหน่งทางวิชาการเท่ากันให้เรียงชื่อตามลำดับพยัญชนะต้น</w:t>
      </w:r>
      <w:r w:rsidRPr="00A84BBF">
        <w:rPr>
          <w:rFonts w:ascii="TH SarabunPSK" w:hAnsi="TH SarabunPSK" w:cs="TH SarabunPSK" w:hint="cs"/>
          <w:color w:val="3333FF"/>
          <w:szCs w:val="24"/>
          <w:cs/>
        </w:rPr>
        <w:t xml:space="preserve">  </w:t>
      </w:r>
      <w:r w:rsidRPr="00A84BBF">
        <w:rPr>
          <w:rFonts w:ascii="TH SarabunPSK" w:hAnsi="TH SarabunPSK" w:cs="TH SarabunPSK"/>
          <w:color w:val="3333FF"/>
          <w:szCs w:val="24"/>
          <w:cs/>
        </w:rPr>
        <w:t>*</w:t>
      </w:r>
      <w:r w:rsidRPr="00A84BBF">
        <w:rPr>
          <w:rFonts w:ascii="TH SarabunPSK" w:hAnsi="TH SarabunPSK" w:cs="TH SarabunPSK" w:hint="cs"/>
          <w:color w:val="3333FF"/>
          <w:szCs w:val="24"/>
          <w:cs/>
        </w:rPr>
        <w:t xml:space="preserve">โดยให้แนบประวัติและผลงานทางวิชาการของอาจารย์ประจำหลักสูตรในภาคผนวก ตามแบบฟอร์มที่มหาวิทยาลัยกำหนด โดยระบุผลงานทางวิชาการในรอบ  5 ปีย้อนหลัง และเป็นไปตามเกณฑ์ </w:t>
      </w:r>
      <w:proofErr w:type="spellStart"/>
      <w:r w:rsidRPr="00A84BBF">
        <w:rPr>
          <w:rFonts w:ascii="TH SarabunPSK" w:hAnsi="TH SarabunPSK" w:cs="TH SarabunPSK" w:hint="cs"/>
          <w:color w:val="3333FF"/>
          <w:szCs w:val="24"/>
          <w:cs/>
        </w:rPr>
        <w:t>ก.พ.อ</w:t>
      </w:r>
      <w:proofErr w:type="spellEnd"/>
      <w:r w:rsidRPr="00A84BBF">
        <w:rPr>
          <w:rFonts w:ascii="TH SarabunPSK" w:hAnsi="TH SarabunPSK" w:cs="TH SarabunPSK" w:hint="cs"/>
          <w:color w:val="3333FF"/>
          <w:szCs w:val="24"/>
          <w:cs/>
        </w:rPr>
        <w:t>.  สำหรับเลขประจำตัวบัตรประชาชน ไม่ระบุก็ได้</w:t>
      </w:r>
      <w:r w:rsidR="00606309">
        <w:rPr>
          <w:rFonts w:ascii="TH SarabunPSK" w:hAnsi="TH SarabunPSK" w:cs="TH SarabunPSK" w:hint="cs"/>
          <w:color w:val="3333FF"/>
          <w:szCs w:val="24"/>
          <w:cs/>
        </w:rPr>
        <w:t xml:space="preserve"> </w:t>
      </w:r>
      <w:bookmarkStart w:id="8" w:name="_Hlk221530852"/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(คุณวุฒิการศึกษาของอาจารย์</w:t>
      </w:r>
      <w:r w:rsidR="00606309">
        <w:rPr>
          <w:rFonts w:ascii="TH SarabunPSK" w:hAnsi="TH SarabunPSK" w:cs="TH SarabunPSK" w:hint="cs"/>
          <w:color w:val="FF0000"/>
          <w:sz w:val="28"/>
          <w:cs/>
        </w:rPr>
        <w:t>ประจำ</w:t>
      </w:r>
      <w:r w:rsidR="00606309" w:rsidRPr="00606309">
        <w:rPr>
          <w:rFonts w:ascii="TH SarabunPSK" w:hAnsi="TH SarabunPSK" w:cs="TH SarabunPSK" w:hint="cs"/>
          <w:color w:val="FF0000"/>
          <w:sz w:val="28"/>
          <w:cs/>
        </w:rPr>
        <w:t>หลักสูตรจะต้องตรงกับคุณวุฒิการศึกษาที่ได้แจ้งไว้กับกองการบริหารงานบุคคลมหาวิทยาลัยนเรศวร)</w:t>
      </w:r>
      <w:r w:rsidR="00606309" w:rsidRPr="00606309">
        <w:rPr>
          <w:rFonts w:ascii="TH SarabunPSK" w:hAnsi="TH SarabunPSK" w:cs="TH SarabunPSK" w:hint="cs"/>
          <w:color w:val="FF0000"/>
          <w:szCs w:val="24"/>
          <w:cs/>
        </w:rPr>
        <w:t xml:space="preserve">   </w:t>
      </w:r>
    </w:p>
    <w:bookmarkEnd w:id="8"/>
    <w:p w14:paraId="6571AFC9" w14:textId="55719F90" w:rsidR="00E77B86" w:rsidRDefault="00E77B86" w:rsidP="003F60C1">
      <w:pPr>
        <w:rPr>
          <w:rFonts w:ascii="TH SarabunPSK" w:hAnsi="TH SarabunPSK" w:cs="TH SarabunPSK"/>
          <w:color w:val="3333FF"/>
          <w:szCs w:val="24"/>
        </w:rPr>
      </w:pPr>
    </w:p>
    <w:p w14:paraId="348358E2" w14:textId="13636364" w:rsidR="00A97865" w:rsidRDefault="00A97865" w:rsidP="00A84BBF">
      <w:pPr>
        <w:ind w:left="720" w:firstLine="27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</w:rPr>
        <w:t>3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="00CC4E4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3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อาจารย์พิเศษ</w:t>
      </w:r>
      <w:r w:rsidRPr="00FE33E6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CC4E42">
        <w:rPr>
          <w:rFonts w:ascii="TH SarabunPSK" w:hAnsi="TH SarabunPSK" w:cs="TH SarabunPSK"/>
          <w:color w:val="FF0000"/>
          <w:sz w:val="28"/>
          <w:cs/>
        </w:rPr>
        <w:t>(</w:t>
      </w:r>
      <w:proofErr w:type="gramStart"/>
      <w:r w:rsidR="006167FF">
        <w:rPr>
          <w:rFonts w:ascii="TH SarabunPSK" w:hAnsi="TH SarabunPSK" w:cs="TH SarabunPSK"/>
          <w:color w:val="FF0000"/>
          <w:sz w:val="28"/>
        </w:rPr>
        <w:t>1.</w:t>
      </w:r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>อาจารย์พิเศษ</w:t>
      </w:r>
      <w:proofErr w:type="gramEnd"/>
      <w:r w:rsidR="006167FF" w:rsidRPr="00ED7186">
        <w:rPr>
          <w:rFonts w:ascii="TH SarabunPSK" w:hAnsi="TH SarabunPSK" w:cs="TH SarabunPSK" w:hint="cs"/>
          <w:color w:val="FF0000"/>
          <w:sz w:val="28"/>
          <w:cs/>
        </w:rPr>
        <w:t xml:space="preserve">   หมายถึง  ผู้สอนที่ไม่ใช่อาจารย์ประจำ เช่น ผู้ทรงคุณวุฒิจากหน่วยงานภายนอกมหาวิทยาลัย ผู้ที่เกษียณอายุราชการแล้วไม่ได้ต่ออายุราชการหรือจ้างต่อ</w:t>
      </w:r>
      <w:r w:rsidR="006167FF">
        <w:rPr>
          <w:rFonts w:ascii="TH SarabunPSK" w:hAnsi="TH SarabunPSK" w:cs="TH SarabunPSK"/>
          <w:color w:val="FF0000"/>
          <w:sz w:val="28"/>
        </w:rPr>
        <w:t xml:space="preserve"> 2.</w:t>
      </w:r>
      <w:r w:rsidRPr="00CC4E42">
        <w:rPr>
          <w:rFonts w:ascii="TH SarabunPSK" w:hAnsi="TH SarabunPSK" w:cs="TH SarabunPSK"/>
          <w:color w:val="FF0000"/>
          <w:sz w:val="28"/>
          <w:cs/>
        </w:rPr>
        <w:t>ให้เรียงตาม ตำแหน่งทางวิชาการ ศาสตราจารย์ – อาจารย์</w:t>
      </w:r>
      <w:r w:rsidRPr="00CC4E42">
        <w:rPr>
          <w:rFonts w:ascii="TH SarabunPSK" w:hAnsi="TH SarabunPSK" w:cs="TH SarabunPSK" w:hint="cs"/>
          <w:color w:val="FF0000"/>
          <w:sz w:val="28"/>
          <w:cs/>
        </w:rPr>
        <w:t xml:space="preserve"> </w:t>
      </w:r>
      <w:r w:rsidRPr="00CC4E42">
        <w:rPr>
          <w:rFonts w:ascii="TH SarabunPSK" w:hAnsi="TH SarabunPSK" w:cs="TH SarabunPSK"/>
          <w:color w:val="FF0000"/>
          <w:sz w:val="28"/>
          <w:cs/>
        </w:rPr>
        <w:t>คุณวุฒิ ตัวอักษร ก-ฮ)</w:t>
      </w:r>
    </w:p>
    <w:p w14:paraId="2DF5A0F5" w14:textId="7202A064" w:rsidR="00CC4E42" w:rsidRDefault="006167FF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u w:val="single"/>
          <w:cs/>
        </w:rPr>
        <w:t>หมายเหตุ</w:t>
      </w:r>
      <w:r w:rsidRPr="004938BE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</w:rPr>
        <w:t xml:space="preserve">     อาจารย์พิเศษตามรายชื่อที่ปรากฎในตาราง หลักสูตรควรแสดงเอกสารยืนยันการตอบรับเป็นอาจารย์พิเศษ และแนบไว้ในภาคผนวก</w:t>
      </w:r>
    </w:p>
    <w:p w14:paraId="0EFA5400" w14:textId="77777777" w:rsidR="006965F4" w:rsidRPr="004938BE" w:rsidRDefault="006965F4" w:rsidP="00A97865">
      <w:pPr>
        <w:ind w:left="720" w:firstLine="720"/>
        <w:rPr>
          <w:rFonts w:ascii="TH SarabunPSK" w:hAnsi="TH SarabunPSK" w:cs="TH SarabunPSK"/>
          <w:b/>
          <w:bCs/>
          <w:color w:val="3333FF"/>
          <w:sz w:val="32"/>
          <w:szCs w:val="3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61"/>
        <w:gridCol w:w="3862"/>
        <w:gridCol w:w="2705"/>
        <w:gridCol w:w="2518"/>
        <w:gridCol w:w="2117"/>
        <w:gridCol w:w="1859"/>
      </w:tblGrid>
      <w:tr w:rsidR="00606309" w:rsidRPr="00FE33E6" w14:paraId="5DA3E28E" w14:textId="77777777" w:rsidTr="00606309">
        <w:trPr>
          <w:trHeight w:val="918"/>
        </w:trPr>
        <w:tc>
          <w:tcPr>
            <w:tcW w:w="440" w:type="pct"/>
            <w:vAlign w:val="center"/>
          </w:tcPr>
          <w:p w14:paraId="432C9C1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1348" w:type="pct"/>
            <w:vAlign w:val="center"/>
          </w:tcPr>
          <w:p w14:paraId="216CE3F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ชื่อ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-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 นาม</w:t>
            </w: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สกุล</w:t>
            </w:r>
          </w:p>
        </w:tc>
        <w:tc>
          <w:tcPr>
            <w:tcW w:w="944" w:type="pct"/>
            <w:vAlign w:val="center"/>
          </w:tcPr>
          <w:p w14:paraId="69724AC0" w14:textId="0C68A97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ตำแหน่ง</w:t>
            </w:r>
          </w:p>
          <w:p w14:paraId="60AAA7A7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ทางวิชาการ</w:t>
            </w:r>
          </w:p>
        </w:tc>
        <w:tc>
          <w:tcPr>
            <w:tcW w:w="879" w:type="pct"/>
            <w:vAlign w:val="center"/>
          </w:tcPr>
          <w:p w14:paraId="0DEE8DD5" w14:textId="1730A7E3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คุณวุฒิ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การศึกษา</w:t>
            </w:r>
          </w:p>
        </w:tc>
        <w:tc>
          <w:tcPr>
            <w:tcW w:w="739" w:type="pct"/>
            <w:vAlign w:val="center"/>
          </w:tcPr>
          <w:p w14:paraId="5BC7A230" w14:textId="3857D413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สถาบันที่สำเร็จการศึกษา</w:t>
            </w:r>
          </w:p>
        </w:tc>
        <w:tc>
          <w:tcPr>
            <w:tcW w:w="649" w:type="pct"/>
            <w:vAlign w:val="center"/>
          </w:tcPr>
          <w:p w14:paraId="13C3E7E4" w14:textId="762D124A" w:rsidR="00606309" w:rsidRPr="00FE33E6" w:rsidRDefault="00606309" w:rsidP="00606309">
            <w:pPr>
              <w:ind w:right="-108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สังกัด/สถานที่ทำงาน</w:t>
            </w:r>
          </w:p>
        </w:tc>
      </w:tr>
      <w:tr w:rsidR="00606309" w:rsidRPr="00FE33E6" w14:paraId="12B5429D" w14:textId="77777777" w:rsidTr="00606309">
        <w:tc>
          <w:tcPr>
            <w:tcW w:w="440" w:type="pct"/>
          </w:tcPr>
          <w:p w14:paraId="156314A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1</w:t>
            </w:r>
          </w:p>
        </w:tc>
        <w:tc>
          <w:tcPr>
            <w:tcW w:w="1348" w:type="pct"/>
          </w:tcPr>
          <w:p w14:paraId="151B362A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นาย...........................</w:t>
            </w:r>
          </w:p>
          <w:p w14:paraId="4FF99C49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35ED6AB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ศาสตราจารย์</w:t>
            </w:r>
          </w:p>
        </w:tc>
        <w:tc>
          <w:tcPr>
            <w:tcW w:w="879" w:type="pct"/>
          </w:tcPr>
          <w:p w14:paraId="7024ED23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</w:rPr>
              <w:t>Ph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 w:rsidRPr="00FE33E6">
              <w:rPr>
                <w:rFonts w:ascii="TH SarabunPSK" w:hAnsi="TH SarabunPSK" w:cs="TH SarabunPSK"/>
                <w:sz w:val="32"/>
                <w:szCs w:val="32"/>
              </w:rPr>
              <w:t>D</w:t>
            </w: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 ………</w:t>
            </w:r>
            <w:proofErr w:type="gram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…..</w:t>
            </w:r>
            <w:proofErr w:type="gramEnd"/>
          </w:p>
          <w:p w14:paraId="53AA4A0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46E7DC1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7F44E186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08CDC9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59615C4" w14:textId="06F7AA6F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47F44D5B" w14:textId="4788648E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02486977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2F029FB2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73793F8" w14:textId="77777777" w:rsidTr="00606309">
        <w:tc>
          <w:tcPr>
            <w:tcW w:w="440" w:type="pct"/>
          </w:tcPr>
          <w:p w14:paraId="4EC94E6F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2</w:t>
            </w:r>
          </w:p>
        </w:tc>
        <w:tc>
          <w:tcPr>
            <w:tcW w:w="1348" w:type="pct"/>
          </w:tcPr>
          <w:p w14:paraId="1BD2EA84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2835"/>
                <w:tab w:val="left" w:pos="36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นาง...........................</w:t>
            </w:r>
          </w:p>
          <w:p w14:paraId="057B9CE7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723F0050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รองศาสตราจารย์</w:t>
            </w:r>
          </w:p>
        </w:tc>
        <w:tc>
          <w:tcPr>
            <w:tcW w:w="879" w:type="pct"/>
          </w:tcPr>
          <w:p w14:paraId="75FBF851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proofErr w:type="spellStart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ปร</w:t>
            </w:r>
            <w:proofErr w:type="spellEnd"/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.ด. …………..</w:t>
            </w:r>
          </w:p>
          <w:p w14:paraId="5E7233F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5E412E6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6652176C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765985CA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4A01A05B" w14:textId="636E8460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059EEA50" w14:textId="7FA424A5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C8FA2F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6D6B44B4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  <w:tr w:rsidR="00606309" w:rsidRPr="00FE33E6" w14:paraId="40E3C1D7" w14:textId="77777777" w:rsidTr="00606309">
        <w:tc>
          <w:tcPr>
            <w:tcW w:w="440" w:type="pct"/>
          </w:tcPr>
          <w:p w14:paraId="3A345E32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3</w:t>
            </w:r>
          </w:p>
        </w:tc>
        <w:tc>
          <w:tcPr>
            <w:tcW w:w="1348" w:type="pct"/>
          </w:tcPr>
          <w:p w14:paraId="060E7A7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นางสาว.....................</w:t>
            </w:r>
          </w:p>
          <w:p w14:paraId="747DA41C" w14:textId="77777777" w:rsidR="00606309" w:rsidRPr="00FE33E6" w:rsidRDefault="00606309" w:rsidP="00606309">
            <w:pPr>
              <w:tabs>
                <w:tab w:val="left" w:pos="851"/>
                <w:tab w:val="left" w:pos="1134"/>
                <w:tab w:val="left" w:pos="1418"/>
                <w:tab w:val="left" w:pos="1701"/>
                <w:tab w:val="left" w:pos="2268"/>
                <w:tab w:val="left" w:pos="2552"/>
                <w:tab w:val="left" w:pos="2835"/>
                <w:tab w:val="left" w:pos="3600"/>
              </w:tabs>
              <w:ind w:right="-184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(ให้เรียงอักษร ก-ฮ)</w:t>
            </w:r>
          </w:p>
        </w:tc>
        <w:tc>
          <w:tcPr>
            <w:tcW w:w="944" w:type="pct"/>
          </w:tcPr>
          <w:p w14:paraId="130DC7CD" w14:textId="77777777" w:rsidR="00606309" w:rsidRPr="00FE33E6" w:rsidRDefault="00606309" w:rsidP="00606309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ผู้ช่วยศาสตราจารย์</w:t>
            </w:r>
          </w:p>
        </w:tc>
        <w:tc>
          <w:tcPr>
            <w:tcW w:w="879" w:type="pct"/>
          </w:tcPr>
          <w:p w14:paraId="12B6C03E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วท.ม. …………..</w:t>
            </w:r>
          </w:p>
          <w:p w14:paraId="07F9C9EB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วท.บ. …………..</w:t>
            </w:r>
          </w:p>
        </w:tc>
        <w:tc>
          <w:tcPr>
            <w:tcW w:w="739" w:type="pct"/>
          </w:tcPr>
          <w:p w14:paraId="21D94998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1212A46B" w14:textId="27E90338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  <w:tc>
          <w:tcPr>
            <w:tcW w:w="649" w:type="pct"/>
          </w:tcPr>
          <w:p w14:paraId="14C3E31D" w14:textId="53BA747B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  <w:p w14:paraId="39EC7F7D" w14:textId="77777777" w:rsidR="00606309" w:rsidRPr="00FE33E6" w:rsidRDefault="00606309" w:rsidP="00606309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FE33E6">
              <w:rPr>
                <w:rFonts w:ascii="TH SarabunPSK" w:hAnsi="TH SarabunPSK" w:cs="TH SarabunPSK"/>
                <w:sz w:val="32"/>
                <w:szCs w:val="32"/>
                <w:cs/>
              </w:rPr>
              <w:t>.................</w:t>
            </w:r>
          </w:p>
        </w:tc>
      </w:tr>
    </w:tbl>
    <w:p w14:paraId="1C4343C5" w14:textId="77777777" w:rsidR="00A97865" w:rsidRDefault="00A97865" w:rsidP="00A97865">
      <w:pPr>
        <w:rPr>
          <w:rFonts w:ascii="TH SarabunPSK" w:hAnsi="TH SarabunPSK" w:cs="TH SarabunPSK"/>
          <w:b/>
          <w:bCs/>
          <w:color w:val="FF0000"/>
          <w:sz w:val="28"/>
          <w:u w:val="single"/>
        </w:rPr>
      </w:pPr>
    </w:p>
    <w:p w14:paraId="2CFC682F" w14:textId="53FFBCE5" w:rsidR="000870D2" w:rsidRPr="0099139C" w:rsidRDefault="000870D2" w:rsidP="000870D2">
      <w:pPr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</w:pPr>
      <w:r w:rsidRPr="0099139C">
        <w:rPr>
          <w:rFonts w:ascii="TH SarabunPSK" w:hAnsi="TH SarabunPSK" w:cs="TH SarabunPSK"/>
          <w:b/>
          <w:bCs/>
          <w:color w:val="3333FF"/>
          <w:sz w:val="30"/>
          <w:szCs w:val="30"/>
          <w:u w:val="single"/>
          <w:cs/>
        </w:rPr>
        <w:t>หมายเหตุ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คำอธิบาย  (ตามเกณฑ์มาตรฐานหลักสูตรระดับ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ปริญญาตรี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พ.ศ. 25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65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</w:p>
    <w:p w14:paraId="6A35A545" w14:textId="77777777" w:rsidR="000870D2" w:rsidRPr="0099139C" w:rsidRDefault="000870D2" w:rsidP="000870D2">
      <w:pPr>
        <w:numPr>
          <w:ilvl w:val="0"/>
          <w:numId w:val="16"/>
        </w:num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u w:val="single"/>
          <w:cs/>
        </w:rPr>
        <w:t>อาจารย์ประจำหลักสูตร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 xml:space="preserve">  (ไม่จำกัดจำนวน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>และประจำหลายหลักสูตรได้</w:t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>)</w:t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</w:p>
    <w:p w14:paraId="27122BDF" w14:textId="5C62D882" w:rsidR="000870D2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    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u w:val="single"/>
          <w:cs/>
        </w:rPr>
        <w:t xml:space="preserve">หมายถึง อาจารย์ประจำที่มีคุณวุฒิตรงหรือสัมพันธ์กับสาขาวิชาของหลักสูตรที่สภาสถาบันอุดมศึกษาเห็นชอบหรืออนุมัติ มีหน้าที่สอนและค้นคว้าวิจัยในสาขาวิชาดังกล่าว ทั้งนี้ สามารถเป็นอาจารย์ประจำหลักสูตรหลายหลักสูตรในเวลาเดียวกัน </w:t>
      </w:r>
      <w:r w:rsidR="000870D2"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และต้องมีคุณสมบัติเป็นไปตามเกณฑ์มาตรฐานหลักสูตรระดับปริญญาตรี พ.ศ. 2565 ข้อ 10.1.1 </w:t>
      </w:r>
    </w:p>
    <w:p w14:paraId="04C6777E" w14:textId="6B7FF75F" w:rsidR="000870D2" w:rsidRPr="0099139C" w:rsidRDefault="000870D2" w:rsidP="00606309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Pr="0099139C">
        <w:rPr>
          <w:rFonts w:ascii="TH SarabunPSK" w:hAnsi="TH SarabunPSK" w:cs="TH SarabunPSK"/>
          <w:color w:val="3333FF"/>
          <w:sz w:val="30"/>
          <w:szCs w:val="30"/>
          <w:cs/>
        </w:rPr>
        <w:tab/>
      </w:r>
    </w:p>
    <w:p w14:paraId="4CE2D040" w14:textId="4E7850F7" w:rsidR="001F21BE" w:rsidRPr="0099139C" w:rsidRDefault="000870D2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99139C">
        <w:rPr>
          <w:rFonts w:ascii="TH SarabunPSK" w:hAnsi="TH SarabunPSK" w:cs="TH SarabunPSK"/>
          <w:color w:val="3333FF"/>
          <w:sz w:val="32"/>
          <w:szCs w:val="32"/>
          <w:cs/>
        </w:rPr>
        <w:tab/>
      </w:r>
      <w:r w:rsidRPr="0099139C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1F21BE" w:rsidRPr="0099139C">
        <w:rPr>
          <w:rFonts w:ascii="TH SarabunPSK" w:hAnsi="TH SarabunPSK" w:cs="TH SarabunPSK"/>
          <w:color w:val="3333FF"/>
          <w:sz w:val="30"/>
          <w:szCs w:val="30"/>
        </w:rPr>
        <w:br w:type="page"/>
      </w:r>
    </w:p>
    <w:p w14:paraId="10E9A170" w14:textId="77777777" w:rsidR="001F21BE" w:rsidRPr="0099139C" w:rsidRDefault="001F21BE" w:rsidP="000870D2">
      <w:pPr>
        <w:tabs>
          <w:tab w:val="left" w:pos="1418"/>
        </w:tabs>
        <w:ind w:right="-874"/>
        <w:jc w:val="thaiDistribute"/>
        <w:rPr>
          <w:rFonts w:ascii="TH SarabunPSK" w:hAnsi="TH SarabunPSK" w:cs="TH SarabunPSK"/>
          <w:color w:val="3333FF"/>
          <w:sz w:val="30"/>
          <w:szCs w:val="30"/>
          <w:cs/>
        </w:rPr>
        <w:sectPr w:rsidR="001F21BE" w:rsidRPr="0099139C" w:rsidSect="0099139C">
          <w:headerReference w:type="default" r:id="rId15"/>
          <w:pgSz w:w="16838" w:h="11906" w:orient="landscape" w:code="9"/>
          <w:pgMar w:top="1714" w:right="1253" w:bottom="1699" w:left="1253" w:header="706" w:footer="706" w:gutter="0"/>
          <w:cols w:space="708"/>
          <w:docGrid w:linePitch="360"/>
        </w:sectPr>
      </w:pPr>
    </w:p>
    <w:p w14:paraId="7641C877" w14:textId="2686DF75" w:rsidR="00D83539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bookmarkStart w:id="9" w:name="_Hlk216337576"/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หมวดที่ 4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  ผลการเรียนรู้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ของหลักสูตร</w:t>
      </w:r>
      <w:r>
        <w:rPr>
          <w:rFonts w:ascii="TH SarabunPSK" w:hAnsi="TH SarabunPSK" w:cs="TH SarabunPSK"/>
          <w:b/>
          <w:bCs/>
          <w:sz w:val="36"/>
          <w:szCs w:val="36"/>
          <w:cs/>
        </w:rPr>
        <w:t xml:space="preserve"> กลยุทธ์การ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จัดการศึกษา </w:t>
      </w:r>
    </w:p>
    <w:p w14:paraId="54B469CD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และ</w:t>
      </w:r>
      <w:r w:rsidR="00D83539">
        <w:rPr>
          <w:rFonts w:ascii="TH SarabunPSK" w:hAnsi="TH SarabunPSK" w:cs="TH SarabunPSK" w:hint="cs"/>
          <w:b/>
          <w:bCs/>
          <w:sz w:val="36"/>
          <w:szCs w:val="36"/>
          <w:cs/>
        </w:rPr>
        <w:t>วิธี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>การประเมินผล</w:t>
      </w:r>
    </w:p>
    <w:p w14:paraId="284BBEF5" w14:textId="77777777" w:rsidR="00A97865" w:rsidRPr="00FE33E6" w:rsidRDefault="00A97865" w:rsidP="00A97865">
      <w:pPr>
        <w:ind w:firstLine="720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0C611B35" w14:textId="045D7A7A" w:rsidR="00BF0CA3" w:rsidRPr="00BF0CA3" w:rsidRDefault="00216E8B" w:rsidP="00BF0CA3">
      <w:pPr>
        <w:pStyle w:val="ListParagraph"/>
        <w:numPr>
          <w:ilvl w:val="0"/>
          <w:numId w:val="26"/>
        </w:numPr>
        <w:rPr>
          <w:rFonts w:ascii="TH SarabunPSK" w:hAnsi="TH SarabunPSK" w:cs="TH SarabunPSK"/>
          <w:b/>
          <w:bCs/>
          <w:sz w:val="32"/>
          <w:szCs w:val="32"/>
        </w:rPr>
      </w:pP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แผนที่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แสดง</w:t>
      </w:r>
      <w:r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>การกระจายความรับผิดชอบมาตรฐาน</w:t>
      </w:r>
      <w:r w:rsidR="00717046" w:rsidRPr="00BF0CA3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ผลการเรียนรู้จากหลักสูตรสู่รายวิชา </w:t>
      </w:r>
    </w:p>
    <w:p w14:paraId="3BEE0B73" w14:textId="6A319D01" w:rsidR="00717046" w:rsidRPr="00BF0CA3" w:rsidRDefault="00717046" w:rsidP="00BF0CA3">
      <w:pPr>
        <w:pStyle w:val="ListParagraph"/>
        <w:rPr>
          <w:rFonts w:ascii="TH SarabunPSK" w:hAnsi="TH SarabunPSK" w:cs="TH SarabunPSK"/>
          <w:b/>
          <w:bCs/>
        </w:rPr>
      </w:pPr>
      <w:r w:rsidRPr="00BF0CA3">
        <w:rPr>
          <w:rFonts w:ascii="TH SarabunPSK" w:hAnsi="TH SarabunPSK" w:cs="TH SarabunPSK"/>
          <w:b/>
          <w:bCs/>
          <w:sz w:val="32"/>
          <w:szCs w:val="32"/>
        </w:rPr>
        <w:t xml:space="preserve">(Curriculum Mapping) </w:t>
      </w:r>
    </w:p>
    <w:p w14:paraId="363A040F" w14:textId="77777777" w:rsidR="0042017C" w:rsidRPr="0042017C" w:rsidRDefault="0042017C" w:rsidP="0042017C">
      <w:pPr>
        <w:rPr>
          <w:rFonts w:ascii="TH SarabunPSK" w:hAnsi="TH SarabunPSK" w:cs="TH SarabunPSK"/>
          <w:b/>
          <w:bCs/>
          <w:szCs w:val="24"/>
        </w:rPr>
      </w:pPr>
    </w:p>
    <w:bookmarkEnd w:id="9"/>
    <w:p w14:paraId="7480A394" w14:textId="6042E004" w:rsidR="00E73B95" w:rsidRDefault="00B22559" w:rsidP="00E73B95">
      <w:pPr>
        <w:jc w:val="center"/>
      </w:pPr>
      <w:r w:rsidRPr="00ED7186">
        <w:rPr>
          <w:rFonts w:ascii="TH SarabunPSK" w:hAnsi="TH SarabunPSK" w:cs="TH SarabunPSK" w:hint="cs"/>
          <w:b/>
          <w:bCs/>
          <w:sz w:val="32"/>
          <w:szCs w:val="32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35"/>
        <w:gridCol w:w="8460"/>
      </w:tblGrid>
      <w:tr w:rsidR="00E73B95" w:rsidRPr="00E73B95" w14:paraId="3F3A819D" w14:textId="77777777" w:rsidTr="003D2371">
        <w:trPr>
          <w:trHeight w:val="423"/>
        </w:trPr>
        <w:tc>
          <w:tcPr>
            <w:tcW w:w="8995" w:type="dxa"/>
            <w:gridSpan w:val="2"/>
          </w:tcPr>
          <w:p w14:paraId="06106D37" w14:textId="0F8FD1DE" w:rsidR="00E73B95" w:rsidRPr="00E75803" w:rsidRDefault="00E73B95" w:rsidP="00DB1EEC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E75803">
              <w:rPr>
                <w:rFonts w:ascii="TH SarabunPSK" w:hAnsi="TH SarabunPSK" w:cs="TH SarabunPSK"/>
                <w:b/>
                <w:bCs/>
                <w:sz w:val="28"/>
                <w:cs/>
              </w:rPr>
              <w:t>ผลลัพธ์การเรียนรู้ของหลักสูตร</w:t>
            </w:r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 xml:space="preserve"> (Program Learning </w:t>
            </w:r>
            <w:proofErr w:type="spellStart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Outcoms</w:t>
            </w:r>
            <w:proofErr w:type="spellEnd"/>
            <w:r w:rsidRPr="00E75803">
              <w:rPr>
                <w:rFonts w:ascii="TH SarabunPSK" w:hAnsi="TH SarabunPSK" w:cs="TH SarabunPSK"/>
                <w:b/>
                <w:bCs/>
                <w:sz w:val="28"/>
              </w:rPr>
              <w:t>)</w:t>
            </w:r>
          </w:p>
        </w:tc>
      </w:tr>
      <w:tr w:rsidR="00E73B95" w:rsidRPr="00E73B95" w14:paraId="63BF5FF5" w14:textId="77777777" w:rsidTr="003D2371">
        <w:tc>
          <w:tcPr>
            <w:tcW w:w="535" w:type="dxa"/>
          </w:tcPr>
          <w:p w14:paraId="428B4B7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1</w:t>
            </w:r>
          </w:p>
        </w:tc>
        <w:tc>
          <w:tcPr>
            <w:tcW w:w="8460" w:type="dxa"/>
          </w:tcPr>
          <w:p w14:paraId="74D9D4A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4CEDF3A" w14:textId="77777777" w:rsidTr="003D2371">
        <w:tc>
          <w:tcPr>
            <w:tcW w:w="535" w:type="dxa"/>
          </w:tcPr>
          <w:p w14:paraId="3FD125D3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2</w:t>
            </w:r>
          </w:p>
        </w:tc>
        <w:tc>
          <w:tcPr>
            <w:tcW w:w="8460" w:type="dxa"/>
          </w:tcPr>
          <w:p w14:paraId="55A4F81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12CAD98" w14:textId="77777777" w:rsidTr="003D2371">
        <w:tc>
          <w:tcPr>
            <w:tcW w:w="535" w:type="dxa"/>
          </w:tcPr>
          <w:p w14:paraId="7F568F7B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3</w:t>
            </w:r>
          </w:p>
        </w:tc>
        <w:tc>
          <w:tcPr>
            <w:tcW w:w="8460" w:type="dxa"/>
          </w:tcPr>
          <w:p w14:paraId="36CB529A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61C23EF3" w14:textId="77777777" w:rsidTr="003D2371">
        <w:tc>
          <w:tcPr>
            <w:tcW w:w="535" w:type="dxa"/>
          </w:tcPr>
          <w:p w14:paraId="1A0C7D48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4</w:t>
            </w:r>
          </w:p>
        </w:tc>
        <w:tc>
          <w:tcPr>
            <w:tcW w:w="8460" w:type="dxa"/>
          </w:tcPr>
          <w:p w14:paraId="6C2EFD8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12EB3605" w14:textId="77777777" w:rsidTr="003D2371">
        <w:tc>
          <w:tcPr>
            <w:tcW w:w="535" w:type="dxa"/>
          </w:tcPr>
          <w:p w14:paraId="73F5CE9C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5</w:t>
            </w:r>
          </w:p>
        </w:tc>
        <w:tc>
          <w:tcPr>
            <w:tcW w:w="8460" w:type="dxa"/>
          </w:tcPr>
          <w:p w14:paraId="38042AD0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354A6992" w14:textId="77777777" w:rsidTr="003D2371">
        <w:tc>
          <w:tcPr>
            <w:tcW w:w="535" w:type="dxa"/>
          </w:tcPr>
          <w:p w14:paraId="64842A17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6</w:t>
            </w:r>
          </w:p>
        </w:tc>
        <w:tc>
          <w:tcPr>
            <w:tcW w:w="8460" w:type="dxa"/>
          </w:tcPr>
          <w:p w14:paraId="3D4FB11D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  <w:tr w:rsidR="00E73B95" w:rsidRPr="00E73B95" w14:paraId="50858D79" w14:textId="77777777" w:rsidTr="003D2371">
        <w:tc>
          <w:tcPr>
            <w:tcW w:w="535" w:type="dxa"/>
          </w:tcPr>
          <w:p w14:paraId="02C0DD2F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E73B95">
              <w:rPr>
                <w:rFonts w:ascii="TH SarabunPSK" w:hAnsi="TH SarabunPSK" w:cs="TH SarabunPSK"/>
                <w:sz w:val="28"/>
                <w:cs/>
              </w:rPr>
              <w:t>7</w:t>
            </w:r>
          </w:p>
        </w:tc>
        <w:tc>
          <w:tcPr>
            <w:tcW w:w="8460" w:type="dxa"/>
          </w:tcPr>
          <w:p w14:paraId="3BF21111" w14:textId="77777777" w:rsidR="00E73B95" w:rsidRPr="00E73B95" w:rsidRDefault="00E73B95" w:rsidP="00DB1EEC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2E9132B3" w14:textId="0098D4A5" w:rsidR="00E73B95" w:rsidRPr="00E73B95" w:rsidRDefault="00176FF0" w:rsidP="00E73B95">
      <w:pPr>
        <w:rPr>
          <w:rFonts w:ascii="TH SarabunPSK" w:hAnsi="TH SarabunPSK" w:cs="TH SarabunPSK"/>
          <w:color w:val="000000"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4CFB3CB1" wp14:editId="1B979230">
                <wp:simplePos x="0" y="0"/>
                <wp:positionH relativeFrom="rightMargin">
                  <wp:posOffset>54591</wp:posOffset>
                </wp:positionH>
                <wp:positionV relativeFrom="paragraph">
                  <wp:posOffset>9572</wp:posOffset>
                </wp:positionV>
                <wp:extent cx="504825" cy="276225"/>
                <wp:effectExtent l="0" t="0" r="28575" b="66675"/>
                <wp:wrapNone/>
                <wp:docPr id="5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5F697B" w14:textId="77777777" w:rsidR="00A23DCE" w:rsidRPr="00176FF0" w:rsidRDefault="00A23DCE" w:rsidP="00A23DCE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4CFB3CB1" id="คำบรรยายภาพ: สี่เหลี่ยม 5" o:spid="_x0000_s1062" type="#_x0000_t61" style="position:absolute;margin-left:4.3pt;margin-top:.75pt;width:39.75pt;height:21.75pt;z-index:25168435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" adj="6300,24300" fillcolor="#fabf8f [1945]" strokecolor="#0a121c [484]" strokeweight=".25pt">
                <v:textbox>
                  <w:txbxContent>
                    <w:p w14:paraId="045F697B" w14:textId="77777777" w:rsidR="00A23DCE" w:rsidRPr="00176FF0" w:rsidRDefault="00A23DCE" w:rsidP="00A23DCE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E826236" w14:textId="77777777" w:rsidR="00E73B95" w:rsidRPr="000034BB" w:rsidRDefault="00E73B95" w:rsidP="00E73B95">
      <w:pPr>
        <w:rPr>
          <w:rFonts w:ascii="TH SarabunPSK" w:hAnsi="TH SarabunPSK" w:cs="TH SarabunPSK"/>
          <w:color w:val="FF0000"/>
          <w:cs/>
        </w:rPr>
      </w:pPr>
    </w:p>
    <w:tbl>
      <w:tblPr>
        <w:tblStyle w:val="TableGrid"/>
        <w:tblW w:w="9535" w:type="dxa"/>
        <w:tblLayout w:type="fixed"/>
        <w:tblLook w:val="04A0" w:firstRow="1" w:lastRow="0" w:firstColumn="1" w:lastColumn="0" w:noHBand="0" w:noVBand="1"/>
      </w:tblPr>
      <w:tblGrid>
        <w:gridCol w:w="310"/>
        <w:gridCol w:w="1678"/>
        <w:gridCol w:w="3137"/>
        <w:gridCol w:w="672"/>
        <w:gridCol w:w="619"/>
        <w:gridCol w:w="618"/>
        <w:gridCol w:w="619"/>
        <w:gridCol w:w="618"/>
        <w:gridCol w:w="619"/>
        <w:gridCol w:w="645"/>
      </w:tblGrid>
      <w:tr w:rsidR="00953BFE" w:rsidRPr="00953BFE" w14:paraId="330656B6" w14:textId="77777777" w:rsidTr="00953BFE">
        <w:trPr>
          <w:trHeight w:val="618"/>
        </w:trPr>
        <w:tc>
          <w:tcPr>
            <w:tcW w:w="310" w:type="dxa"/>
          </w:tcPr>
          <w:p w14:paraId="760893C8" w14:textId="11405532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ที่</w:t>
            </w:r>
          </w:p>
        </w:tc>
        <w:tc>
          <w:tcPr>
            <w:tcW w:w="1678" w:type="dxa"/>
          </w:tcPr>
          <w:p w14:paraId="421A47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ชื่อวิชา</w:t>
            </w:r>
          </w:p>
        </w:tc>
        <w:tc>
          <w:tcPr>
            <w:tcW w:w="3137" w:type="dxa"/>
          </w:tcPr>
          <w:p w14:paraId="0538F693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ผลลัพธ์การเรียนรู้รายวิชา</w:t>
            </w:r>
          </w:p>
          <w:p w14:paraId="755817E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Course Learning Outcome (CLOs)</w:t>
            </w:r>
          </w:p>
        </w:tc>
        <w:tc>
          <w:tcPr>
            <w:tcW w:w="672" w:type="dxa"/>
          </w:tcPr>
          <w:p w14:paraId="4F99E31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PLO1</w:t>
            </w:r>
          </w:p>
        </w:tc>
        <w:tc>
          <w:tcPr>
            <w:tcW w:w="619" w:type="dxa"/>
          </w:tcPr>
          <w:p w14:paraId="5DA9D207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PLO2</w:t>
            </w:r>
          </w:p>
        </w:tc>
        <w:tc>
          <w:tcPr>
            <w:tcW w:w="618" w:type="dxa"/>
          </w:tcPr>
          <w:p w14:paraId="56EB4D3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PLO3</w:t>
            </w:r>
          </w:p>
        </w:tc>
        <w:tc>
          <w:tcPr>
            <w:tcW w:w="619" w:type="dxa"/>
          </w:tcPr>
          <w:p w14:paraId="1BFE9F7C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PLO4</w:t>
            </w:r>
          </w:p>
        </w:tc>
        <w:tc>
          <w:tcPr>
            <w:tcW w:w="618" w:type="dxa"/>
          </w:tcPr>
          <w:p w14:paraId="123923BA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PLO5</w:t>
            </w:r>
          </w:p>
        </w:tc>
        <w:tc>
          <w:tcPr>
            <w:tcW w:w="619" w:type="dxa"/>
          </w:tcPr>
          <w:p w14:paraId="351C5B95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 w:hint="cs"/>
                <w:b/>
                <w:bCs/>
                <w:sz w:val="28"/>
              </w:rPr>
              <w:t>PLO6</w:t>
            </w:r>
          </w:p>
        </w:tc>
        <w:tc>
          <w:tcPr>
            <w:tcW w:w="645" w:type="dxa"/>
          </w:tcPr>
          <w:p w14:paraId="1BF221C6" w14:textId="77777777" w:rsidR="00953BFE" w:rsidRPr="00953BFE" w:rsidRDefault="00953BFE" w:rsidP="00BF0CA3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953BFE">
              <w:rPr>
                <w:rFonts w:ascii="TH SarabunPSK" w:hAnsi="TH SarabunPSK" w:cs="TH SarabunPSK"/>
                <w:b/>
                <w:bCs/>
                <w:sz w:val="28"/>
              </w:rPr>
              <w:t>PLO</w:t>
            </w:r>
            <w:r w:rsidRPr="00953BF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7</w:t>
            </w:r>
          </w:p>
        </w:tc>
      </w:tr>
      <w:tr w:rsidR="00953BFE" w:rsidRPr="00953BFE" w14:paraId="17A519A4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5395D4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678" w:type="dxa"/>
            <w:vMerge w:val="restart"/>
          </w:tcPr>
          <w:p w14:paraId="54BC7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5C8E7A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1. …</w:t>
            </w:r>
          </w:p>
        </w:tc>
        <w:tc>
          <w:tcPr>
            <w:tcW w:w="672" w:type="dxa"/>
          </w:tcPr>
          <w:p w14:paraId="60F3A78F" w14:textId="4B1A1ED0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7E700465" w14:textId="441CE1E3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8" w:type="dxa"/>
          </w:tcPr>
          <w:p w14:paraId="2A6582AA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35283D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F99491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694E93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69C3CD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A60BD09" w14:textId="77777777" w:rsidTr="00953BFE">
        <w:trPr>
          <w:trHeight w:val="288"/>
        </w:trPr>
        <w:tc>
          <w:tcPr>
            <w:tcW w:w="310" w:type="dxa"/>
            <w:vMerge/>
          </w:tcPr>
          <w:p w14:paraId="33D56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DE2981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F231F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2. …</w:t>
            </w:r>
          </w:p>
        </w:tc>
        <w:tc>
          <w:tcPr>
            <w:tcW w:w="672" w:type="dxa"/>
          </w:tcPr>
          <w:p w14:paraId="1E7337E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5357A94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2FAC66CB" w14:textId="23129084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03F04A39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5C2355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DC4375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B8AE42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25535A3" w14:textId="77777777" w:rsidTr="00953BFE">
        <w:trPr>
          <w:trHeight w:val="288"/>
        </w:trPr>
        <w:tc>
          <w:tcPr>
            <w:tcW w:w="310" w:type="dxa"/>
            <w:vMerge/>
          </w:tcPr>
          <w:p w14:paraId="0C40D3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2E06FE5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5D57B7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3. …</w:t>
            </w:r>
          </w:p>
        </w:tc>
        <w:tc>
          <w:tcPr>
            <w:tcW w:w="672" w:type="dxa"/>
          </w:tcPr>
          <w:p w14:paraId="09185171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4F90C3C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61570567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27735AE" w14:textId="77777777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533851" w14:textId="1A3EE3A2" w:rsidR="00953BFE" w:rsidRPr="00953BFE" w:rsidRDefault="00953BFE" w:rsidP="00953BF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BF0CA3">
              <w:rPr>
                <w:rFonts w:ascii="TH SarabunPSK" w:hAnsi="TH SarabunPSK" w:cs="TH SarabunPSK"/>
                <w:sz w:val="28"/>
              </w:rPr>
              <w:sym w:font="Symbol" w:char="F0B7"/>
            </w:r>
          </w:p>
        </w:tc>
        <w:tc>
          <w:tcPr>
            <w:tcW w:w="619" w:type="dxa"/>
          </w:tcPr>
          <w:p w14:paraId="1DA448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4284F91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0844EABB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19F763D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</w:t>
            </w:r>
          </w:p>
        </w:tc>
        <w:tc>
          <w:tcPr>
            <w:tcW w:w="1678" w:type="dxa"/>
            <w:vMerge w:val="restart"/>
          </w:tcPr>
          <w:p w14:paraId="42BEF13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323903A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504EFA3C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00E2A95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28724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58C6D4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749AE79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0B740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512EB79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17276AF2" w14:textId="77777777" w:rsidTr="00953BFE">
        <w:trPr>
          <w:trHeight w:val="288"/>
        </w:trPr>
        <w:tc>
          <w:tcPr>
            <w:tcW w:w="310" w:type="dxa"/>
            <w:vMerge/>
          </w:tcPr>
          <w:p w14:paraId="56EDAC1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76F1173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A13D59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05F7035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048CF0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343AAA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99FD64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13EBDEF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5AD4C78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FF64E5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7DB78E3F" w14:textId="77777777" w:rsidTr="00953BFE">
        <w:trPr>
          <w:trHeight w:val="288"/>
        </w:trPr>
        <w:tc>
          <w:tcPr>
            <w:tcW w:w="310" w:type="dxa"/>
            <w:vMerge/>
          </w:tcPr>
          <w:p w14:paraId="5E3E808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1ED4D6B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663DFC0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72F97DD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85C916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2429AD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103B316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9E3FE16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4A97638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2CD18A6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3D34BD59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05D8F84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/>
                <w:sz w:val="28"/>
              </w:rPr>
              <w:t>3</w:t>
            </w:r>
          </w:p>
        </w:tc>
        <w:tc>
          <w:tcPr>
            <w:tcW w:w="1678" w:type="dxa"/>
            <w:vMerge w:val="restart"/>
          </w:tcPr>
          <w:p w14:paraId="6FB8A8B5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  <w:r w:rsidRPr="00953BFE">
              <w:rPr>
                <w:rFonts w:ascii="TH SarabunPSK" w:hAnsi="TH SarabunPSK" w:cs="TH SarabunPSK" w:hint="cs"/>
                <w:sz w:val="28"/>
              </w:rPr>
              <w:t>205xxx</w:t>
            </w:r>
          </w:p>
        </w:tc>
        <w:tc>
          <w:tcPr>
            <w:tcW w:w="3137" w:type="dxa"/>
          </w:tcPr>
          <w:p w14:paraId="1A2D1274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4E29B8C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1A3169E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58A7813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2D140DD1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562DCA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6CB892D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7FE632B8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BE0E760" w14:textId="77777777" w:rsidTr="00953BFE">
        <w:trPr>
          <w:trHeight w:val="288"/>
        </w:trPr>
        <w:tc>
          <w:tcPr>
            <w:tcW w:w="310" w:type="dxa"/>
            <w:vMerge/>
          </w:tcPr>
          <w:p w14:paraId="2B50C69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1678" w:type="dxa"/>
            <w:vMerge/>
          </w:tcPr>
          <w:p w14:paraId="54DF5EB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137" w:type="dxa"/>
          </w:tcPr>
          <w:p w14:paraId="1841F78A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72" w:type="dxa"/>
          </w:tcPr>
          <w:p w14:paraId="35C2272D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465AC1B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7B8881F0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3EEDD763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8" w:type="dxa"/>
          </w:tcPr>
          <w:p w14:paraId="456CCCE7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19" w:type="dxa"/>
          </w:tcPr>
          <w:p w14:paraId="79FD8EE2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645" w:type="dxa"/>
          </w:tcPr>
          <w:p w14:paraId="0F5F738F" w14:textId="77777777" w:rsidR="00953BFE" w:rsidRPr="00953BFE" w:rsidRDefault="00953BFE" w:rsidP="00953BFE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953BFE" w:rsidRPr="00953BFE" w14:paraId="5F61BFA9" w14:textId="77777777" w:rsidTr="00953BFE">
        <w:trPr>
          <w:trHeight w:val="288"/>
        </w:trPr>
        <w:tc>
          <w:tcPr>
            <w:tcW w:w="310" w:type="dxa"/>
            <w:vMerge/>
          </w:tcPr>
          <w:p w14:paraId="5E19311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077CB8F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D18AE4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FCA238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8C18539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320C8BA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BC16C6C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66957CF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25A5B3E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4F6B3875" w14:textId="77777777" w:rsidR="00953BFE" w:rsidRPr="00953BFE" w:rsidRDefault="00953BFE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47608905" w14:textId="77777777" w:rsidTr="00953BFE">
        <w:trPr>
          <w:trHeight w:val="288"/>
        </w:trPr>
        <w:tc>
          <w:tcPr>
            <w:tcW w:w="310" w:type="dxa"/>
            <w:vMerge w:val="restart"/>
          </w:tcPr>
          <w:p w14:paraId="27A24CA2" w14:textId="2034F93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4</w:t>
            </w:r>
          </w:p>
        </w:tc>
        <w:tc>
          <w:tcPr>
            <w:tcW w:w="1678" w:type="dxa"/>
            <w:vMerge w:val="restart"/>
          </w:tcPr>
          <w:p w14:paraId="1862B247" w14:textId="0F295804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  <w:r>
              <w:rPr>
                <w:rFonts w:ascii="TH SarabunPSK" w:hAnsi="TH SarabunPSK" w:cs="TH SarabunPSK" w:hint="cs"/>
                <w:cs/>
              </w:rPr>
              <w:t>205</w:t>
            </w:r>
            <w:r>
              <w:rPr>
                <w:rFonts w:ascii="TH SarabunPSK" w:hAnsi="TH SarabunPSK" w:cs="TH SarabunPSK"/>
              </w:rPr>
              <w:t>xxx</w:t>
            </w:r>
          </w:p>
        </w:tc>
        <w:tc>
          <w:tcPr>
            <w:tcW w:w="3137" w:type="dxa"/>
          </w:tcPr>
          <w:p w14:paraId="1D5E15F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D7CE20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AF8A6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3026A1E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551E4CD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677F01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4241629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17101D7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F2D3CBD" w14:textId="77777777" w:rsidTr="00953BFE">
        <w:trPr>
          <w:trHeight w:val="288"/>
        </w:trPr>
        <w:tc>
          <w:tcPr>
            <w:tcW w:w="310" w:type="dxa"/>
            <w:vMerge/>
          </w:tcPr>
          <w:p w14:paraId="5D755E9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7ABA44D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56EF7CE3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C9704A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089B567D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4A51B3A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B6506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2DB71C4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64C4264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53FD803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  <w:tr w:rsidR="006965F4" w:rsidRPr="00953BFE" w14:paraId="35C0C60F" w14:textId="77777777" w:rsidTr="00953BFE">
        <w:trPr>
          <w:trHeight w:val="288"/>
        </w:trPr>
        <w:tc>
          <w:tcPr>
            <w:tcW w:w="310" w:type="dxa"/>
            <w:vMerge/>
          </w:tcPr>
          <w:p w14:paraId="457FE851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1678" w:type="dxa"/>
            <w:vMerge/>
          </w:tcPr>
          <w:p w14:paraId="5700341B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3137" w:type="dxa"/>
          </w:tcPr>
          <w:p w14:paraId="3DDBD0F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72" w:type="dxa"/>
          </w:tcPr>
          <w:p w14:paraId="34ED6A4E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1313F77F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000A8FB8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30382B62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8" w:type="dxa"/>
          </w:tcPr>
          <w:p w14:paraId="75E52884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19" w:type="dxa"/>
          </w:tcPr>
          <w:p w14:paraId="7350363A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  <w:tc>
          <w:tcPr>
            <w:tcW w:w="645" w:type="dxa"/>
          </w:tcPr>
          <w:p w14:paraId="673D4D06" w14:textId="77777777" w:rsidR="006965F4" w:rsidRPr="00953BFE" w:rsidRDefault="006965F4" w:rsidP="00953BFE">
            <w:pPr>
              <w:rPr>
                <w:rFonts w:ascii="TH SarabunPSK" w:hAnsi="TH SarabunPSK" w:cs="TH SarabunPSK"/>
              </w:rPr>
            </w:pPr>
          </w:p>
        </w:tc>
      </w:tr>
    </w:tbl>
    <w:p w14:paraId="633041BC" w14:textId="77777777" w:rsidR="00E73B95" w:rsidRPr="00E73B95" w:rsidRDefault="00E73B95" w:rsidP="00E73B95">
      <w:pPr>
        <w:rPr>
          <w:rFonts w:ascii="TH SarabunPSK" w:hAnsi="TH SarabunPSK" w:cs="TH SarabunPSK"/>
        </w:rPr>
      </w:pPr>
    </w:p>
    <w:p w14:paraId="3996B4AA" w14:textId="4CDF7EEB" w:rsidR="00C27175" w:rsidRDefault="001403AB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BD18ED9" wp14:editId="3551094B">
                <wp:simplePos x="0" y="0"/>
                <wp:positionH relativeFrom="margin">
                  <wp:align>left</wp:align>
                </wp:positionH>
                <wp:positionV relativeFrom="paragraph">
                  <wp:posOffset>4482</wp:posOffset>
                </wp:positionV>
                <wp:extent cx="6242234" cy="1368958"/>
                <wp:effectExtent l="0" t="0" r="6350" b="3175"/>
                <wp:wrapNone/>
                <wp:docPr id="8" name="Text Box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42234" cy="136895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526C503" w14:textId="77777777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0000"/>
                                <w:sz w:val="28"/>
                                <w:cs/>
                              </w:rPr>
                              <w:t xml:space="preserve">หมายเหตุ </w:t>
                            </w:r>
                          </w:p>
                          <w:p w14:paraId="4B60F202" w14:textId="6C2915E2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1.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การระบุ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  <w:t xml:space="preserve">CLO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ให้ระบุเฉพาะ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วิชาบังคับ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และ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u w:val="single"/>
                                <w:cs/>
                              </w:rPr>
                              <w:t>วิชาเลือก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 xml:space="preserve">ของหลักสูตร </w:t>
                            </w:r>
                          </w:p>
                          <w:p w14:paraId="61312279" w14:textId="763834BB" w:rsidR="001403AB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2.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ขนาดตัวอักษรในตารางใช้ขนาด 14</w:t>
                            </w:r>
                          </w:p>
                          <w:p w14:paraId="07B62EC1" w14:textId="77777777" w:rsidR="00E75803" w:rsidRPr="00BF0CA3" w:rsidRDefault="001403AB" w:rsidP="001403AB">
                            <w:pPr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3.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  <w:r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      </w:r>
                            <w:r w:rsidR="00E75803"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48A0223C" w14:textId="239E9C0C" w:rsidR="002E4B82" w:rsidRPr="00BF0CA3" w:rsidRDefault="00E75803" w:rsidP="001403AB">
                            <w:pPr>
                              <w:rPr>
                                <w:color w:val="FF0000"/>
                                <w:cs/>
                              </w:rPr>
                            </w:pPr>
                            <w:r w:rsidRPr="00BF0CA3">
                              <w:rPr>
                                <w:rFonts w:ascii="TH SarabunPSK" w:hAnsi="TH SarabunPSK" w:cs="TH SarabunPSK" w:hint="cs"/>
                                <w:color w:val="FF0000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1403AB" w:rsidRPr="00BF0CA3">
                              <w:rPr>
                                <w:rFonts w:ascii="TH SarabunPSK" w:hAnsi="TH SarabunPSK" w:cs="TH SarabunPSK"/>
                                <w:color w:val="FF0000"/>
                                <w:sz w:val="28"/>
                                <w:cs/>
                              </w:rPr>
                              <w:t>การศึกษา งานจัดการวิชาศึกษาทั่วไป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D18ED9" id="_x0000_s1063" type="#_x0000_t202" style="position:absolute;margin-left:0;margin-top:.35pt;width:491.5pt;height:107.8pt;z-index:25169049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" fillcolor="white [3201]" stroked="f" strokeweight=".5pt">
                <v:textbox>
                  <w:txbxContent>
                    <w:p w14:paraId="5526C503" w14:textId="77777777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b/>
                          <w:bCs/>
                          <w:color w:val="FF0000"/>
                          <w:sz w:val="28"/>
                          <w:cs/>
                        </w:rPr>
                        <w:t xml:space="preserve">หมายเหตุ </w:t>
                      </w:r>
                    </w:p>
                    <w:p w14:paraId="4B60F202" w14:textId="6C2915E2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1.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การระบุ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  <w:t xml:space="preserve">CLO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ให้ระบุเฉพาะ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วิชาบังคับ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และ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u w:val="single"/>
                          <w:cs/>
                        </w:rPr>
                        <w:t>วิชาเลือก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 xml:space="preserve">ของหลักสูตร </w:t>
                      </w:r>
                    </w:p>
                    <w:p w14:paraId="61312279" w14:textId="763834BB" w:rsidR="001403AB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2.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ขนาดตัวอักษรในตารางใช้ขนาด 14</w:t>
                      </w:r>
                    </w:p>
                    <w:p w14:paraId="07B62EC1" w14:textId="77777777" w:rsidR="00E75803" w:rsidRPr="00BF0CA3" w:rsidRDefault="001403AB" w:rsidP="001403AB">
                      <w:pPr>
                        <w:rPr>
                          <w:rFonts w:ascii="TH SarabunPSK" w:hAnsi="TH SarabunPSK" w:cs="TH SarabunPSK"/>
                          <w:color w:val="FF0000"/>
                          <w:sz w:val="28"/>
                        </w:rPr>
                      </w:pP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3.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  <w:r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หมวดวิชาศึกษาทั่วไป สามารถดูรายละเอียดมาตรฐานผลการเรียนรู้หมวดวิชาศึกษาทั่วไปได้  จากเว็บไซต์ของกองบริการ</w:t>
                      </w:r>
                      <w:r w:rsidR="00E75803"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</w:t>
                      </w:r>
                    </w:p>
                    <w:p w14:paraId="48A0223C" w14:textId="239E9C0C" w:rsidR="002E4B82" w:rsidRPr="00BF0CA3" w:rsidRDefault="00E75803" w:rsidP="001403AB">
                      <w:pPr>
                        <w:rPr>
                          <w:color w:val="FF0000"/>
                          <w:cs/>
                        </w:rPr>
                      </w:pPr>
                      <w:r w:rsidRPr="00BF0CA3">
                        <w:rPr>
                          <w:rFonts w:ascii="TH SarabunPSK" w:hAnsi="TH SarabunPSK" w:cs="TH SarabunPSK" w:hint="cs"/>
                          <w:color w:val="FF0000"/>
                          <w:sz w:val="28"/>
                          <w:cs/>
                        </w:rPr>
                        <w:t xml:space="preserve">    </w:t>
                      </w:r>
                      <w:r w:rsidR="001403AB" w:rsidRPr="00BF0CA3">
                        <w:rPr>
                          <w:rFonts w:ascii="TH SarabunPSK" w:hAnsi="TH SarabunPSK" w:cs="TH SarabunPSK"/>
                          <w:color w:val="FF0000"/>
                          <w:sz w:val="28"/>
                          <w:cs/>
                        </w:rPr>
                        <w:t>การศึกษา งานจัดการวิชาศึกษาทั่วไป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F28F3C9" w14:textId="7ED502F5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91F280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4BFDC2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A568FC7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8330F89" w14:textId="77777777" w:rsidR="00C27175" w:rsidRDefault="00C27175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FF07FF4" w14:textId="77777777" w:rsidR="00FD2590" w:rsidRDefault="00FD2590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5DB1D45E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AC11542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70E6EC6C" w14:textId="77777777" w:rsidR="006965F4" w:rsidRDefault="006965F4" w:rsidP="00B22559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center" w:pos="7001"/>
          <w:tab w:val="left" w:pos="7200"/>
          <w:tab w:val="left" w:pos="7920"/>
          <w:tab w:val="left" w:pos="8640"/>
          <w:tab w:val="left" w:pos="9360"/>
          <w:tab w:val="left" w:pos="9874"/>
        </w:tabs>
        <w:rPr>
          <w:rFonts w:ascii="TH SarabunPSK" w:hAnsi="TH SarabunPSK" w:cs="TH SarabunPSK"/>
          <w:color w:val="3333FF"/>
          <w:sz w:val="28"/>
        </w:rPr>
      </w:pPr>
    </w:p>
    <w:p w14:paraId="2AF8E967" w14:textId="49A495F4" w:rsidR="00B301F0" w:rsidRDefault="00B22559" w:rsidP="00996959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2</w:t>
      </w:r>
      <w:r w:rsidR="006167F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กลยุทธ์การจัดการศึกษาให้เป็นไปตามผล</w:t>
      </w:r>
      <w:r w:rsidR="00EE51E7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="00B301F0">
        <w:rPr>
          <w:rFonts w:ascii="TH SarabunPSK" w:hAnsi="TH SarabunPSK" w:cs="TH SarabunPSK" w:hint="cs"/>
          <w:b/>
          <w:bCs/>
          <w:sz w:val="32"/>
          <w:szCs w:val="32"/>
          <w:cs/>
        </w:rPr>
        <w:t>การเรียนรู้ของหลักสูตรในแต่ละด้าน</w:t>
      </w:r>
    </w:p>
    <w:p w14:paraId="2A1ECD84" w14:textId="77777777" w:rsidR="00B301F0" w:rsidRDefault="00B301F0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1"/>
      </w:tblGrid>
      <w:tr w:rsidR="00B22559" w:rsidRPr="00ED7186" w14:paraId="2D70913B" w14:textId="77777777" w:rsidTr="00C113BE">
        <w:tc>
          <w:tcPr>
            <w:tcW w:w="3020" w:type="dxa"/>
            <w:vAlign w:val="center"/>
          </w:tcPr>
          <w:p w14:paraId="4903A2DC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ผลลัพธ์การเรียนรู้</w:t>
            </w:r>
          </w:p>
          <w:p w14:paraId="2B8BA6E4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ของหลักสูตร</w:t>
            </w: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</w:rPr>
              <w:t xml:space="preserve"> (PLOs)</w:t>
            </w:r>
          </w:p>
        </w:tc>
        <w:tc>
          <w:tcPr>
            <w:tcW w:w="3020" w:type="dxa"/>
            <w:vAlign w:val="center"/>
          </w:tcPr>
          <w:p w14:paraId="278E51EB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กิจกรรมการเรียนการสอน</w:t>
            </w:r>
          </w:p>
        </w:tc>
        <w:tc>
          <w:tcPr>
            <w:tcW w:w="3021" w:type="dxa"/>
            <w:vAlign w:val="center"/>
          </w:tcPr>
          <w:p w14:paraId="19E97D17" w14:textId="77777777" w:rsidR="00B22559" w:rsidRPr="00BF0CA3" w:rsidRDefault="00B22559" w:rsidP="00C113B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วิธีการประเมินผล</w:t>
            </w:r>
          </w:p>
        </w:tc>
      </w:tr>
      <w:tr w:rsidR="00B22559" w:rsidRPr="00ED7186" w14:paraId="790209E9" w14:textId="77777777" w:rsidTr="00C113BE">
        <w:tc>
          <w:tcPr>
            <w:tcW w:w="3020" w:type="dxa"/>
          </w:tcPr>
          <w:p w14:paraId="480F7440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13EB896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</w:t>
            </w:r>
            <w:proofErr w:type="gramStart"/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  <w:p w14:paraId="4E02F93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</w:t>
            </w:r>
            <w:proofErr w:type="gramStart"/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…..</w:t>
            </w:r>
            <w:proofErr w:type="gramEnd"/>
          </w:p>
        </w:tc>
        <w:tc>
          <w:tcPr>
            <w:tcW w:w="3021" w:type="dxa"/>
          </w:tcPr>
          <w:p w14:paraId="631F0FF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9B53D6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BEFA70D" w14:textId="77777777" w:rsidTr="00C113BE">
        <w:tc>
          <w:tcPr>
            <w:tcW w:w="3020" w:type="dxa"/>
          </w:tcPr>
          <w:p w14:paraId="2C3DE108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CEEBB35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4D90CF2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4767B80D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710C9CFE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50CA4705" w14:textId="77777777" w:rsidTr="00C113BE">
        <w:tc>
          <w:tcPr>
            <w:tcW w:w="3020" w:type="dxa"/>
          </w:tcPr>
          <w:p w14:paraId="2CAE09E2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2BBDF8F9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32052D9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0BB2630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558E57C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  <w:tr w:rsidR="00B22559" w:rsidRPr="00ED7186" w14:paraId="006B448F" w14:textId="77777777" w:rsidTr="00C113BE">
        <w:tc>
          <w:tcPr>
            <w:tcW w:w="3020" w:type="dxa"/>
          </w:tcPr>
          <w:p w14:paraId="2EA38217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PLO…………………………………</w:t>
            </w:r>
          </w:p>
        </w:tc>
        <w:tc>
          <w:tcPr>
            <w:tcW w:w="3020" w:type="dxa"/>
          </w:tcPr>
          <w:p w14:paraId="51C2842C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2E556154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  <w:tc>
          <w:tcPr>
            <w:tcW w:w="3021" w:type="dxa"/>
          </w:tcPr>
          <w:p w14:paraId="1C83A916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1. ………………………………………….</w:t>
            </w:r>
          </w:p>
          <w:p w14:paraId="01FA751B" w14:textId="77777777" w:rsidR="00B22559" w:rsidRPr="00BF0CA3" w:rsidRDefault="00B22559" w:rsidP="00C113BE">
            <w:pPr>
              <w:rPr>
                <w:rFonts w:ascii="TH SarabunPSK" w:hAnsi="TH SarabunPSK" w:cs="TH SarabunPSK"/>
                <w:sz w:val="32"/>
                <w:szCs w:val="32"/>
              </w:rPr>
            </w:pPr>
            <w:r w:rsidRPr="00BF0CA3">
              <w:rPr>
                <w:rFonts w:ascii="TH SarabunPSK" w:hAnsi="TH SarabunPSK" w:cs="TH SarabunPSK" w:hint="cs"/>
                <w:sz w:val="32"/>
                <w:szCs w:val="32"/>
              </w:rPr>
              <w:t>2. ………………………………………….</w:t>
            </w:r>
          </w:p>
        </w:tc>
      </w:tr>
    </w:tbl>
    <w:p w14:paraId="31E29910" w14:textId="723137A7" w:rsidR="00996959" w:rsidRDefault="00996959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1AEDE51F" w14:textId="6F869D8D" w:rsidR="00D04B78" w:rsidRDefault="005B2586" w:rsidP="00D04B78">
      <w:pPr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1A57124D" wp14:editId="753F9904">
                <wp:simplePos x="0" y="0"/>
                <wp:positionH relativeFrom="rightMargin">
                  <wp:align>left</wp:align>
                </wp:positionH>
                <wp:positionV relativeFrom="paragraph">
                  <wp:posOffset>7316</wp:posOffset>
                </wp:positionV>
                <wp:extent cx="504825" cy="276225"/>
                <wp:effectExtent l="0" t="0" r="28575" b="66675"/>
                <wp:wrapNone/>
                <wp:docPr id="59" name="คำบรรยายภาพ: สี่เหลี่ยม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45021C" w14:textId="77777777" w:rsidR="005B2586" w:rsidRPr="00176FF0" w:rsidRDefault="005B2586" w:rsidP="005B2586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A57124D" id="_x0000_s1064" type="#_x0000_t61" style="position:absolute;left:0;text-align:left;margin-left:0;margin-top:.6pt;width:39.75pt;height:21.75pt;z-index:251723264;visibility:visible;mso-wrap-style:square;mso-width-percent:0;mso-wrap-distance-left:9pt;mso-wrap-distance-top:0;mso-wrap-distance-right:9pt;mso-wrap-distance-bottom:0;mso-position-horizontal:left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1KVY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" adj="6300,24300" fillcolor="#fabf8f [1945]" strokecolor="#0a121c [484]" strokeweight=".25pt">
                <v:textbox>
                  <w:txbxContent>
                    <w:p w14:paraId="5745021C" w14:textId="77777777" w:rsidR="005B2586" w:rsidRPr="00176FF0" w:rsidRDefault="005B2586" w:rsidP="005B2586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22559">
        <w:rPr>
          <w:rFonts w:ascii="TH SarabunPSK" w:hAnsi="TH SarabunPSK" w:cs="TH SarabunPSK"/>
          <w:b/>
          <w:bCs/>
          <w:sz w:val="32"/>
          <w:szCs w:val="32"/>
        </w:rPr>
        <w:t>3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. 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ผล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D04B78" w:rsidRPr="00D04B78">
        <w:rPr>
          <w:rFonts w:ascii="TH SarabunPSK" w:hAnsi="TH SarabunPSK" w:cs="TH SarabunPSK" w:hint="cs"/>
          <w:b/>
          <w:bCs/>
          <w:sz w:val="32"/>
          <w:szCs w:val="32"/>
          <w:cs/>
        </w:rPr>
        <w:t>ที่คาดหวังเมื่อสิ้นปีการศึกษา</w:t>
      </w:r>
      <w:r w:rsidR="00D04B78" w:rsidRPr="00D04B78">
        <w:rPr>
          <w:rFonts w:ascii="TH SarabunPSK" w:hAnsi="TH SarabunPSK" w:cs="TH SarabunPSK"/>
          <w:b/>
          <w:bCs/>
          <w:sz w:val="32"/>
          <w:szCs w:val="32"/>
          <w:cs/>
        </w:rPr>
        <w:t xml:space="preserve">   </w:t>
      </w:r>
    </w:p>
    <w:p w14:paraId="714177D9" w14:textId="77777777" w:rsidR="00D04B78" w:rsidRPr="00D04B78" w:rsidRDefault="00D04B78" w:rsidP="00D04B78">
      <w:pPr>
        <w:jc w:val="thaiDistribute"/>
        <w:rPr>
          <w:rFonts w:ascii="TH SarabunPSK" w:hAnsi="TH SarabunPSK" w:cs="TH SarabunPSK"/>
          <w:b/>
          <w:bCs/>
          <w:sz w:val="28"/>
          <w:cs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715"/>
        <w:gridCol w:w="3150"/>
        <w:gridCol w:w="1620"/>
        <w:gridCol w:w="3600"/>
      </w:tblGrid>
      <w:tr w:rsidR="00490ECE" w14:paraId="74CB755F" w14:textId="2259C7AC" w:rsidTr="005B2586">
        <w:trPr>
          <w:trHeight w:val="364"/>
        </w:trPr>
        <w:tc>
          <w:tcPr>
            <w:tcW w:w="715" w:type="dxa"/>
          </w:tcPr>
          <w:p w14:paraId="337BA0F7" w14:textId="29A122FD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922B8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150" w:type="dxa"/>
          </w:tcPr>
          <w:p w14:paraId="28DB013E" w14:textId="0A7F615B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Y</w:t>
            </w:r>
            <w:r w:rsidRPr="00D922B8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LOs</w:t>
            </w:r>
          </w:p>
        </w:tc>
        <w:tc>
          <w:tcPr>
            <w:tcW w:w="1620" w:type="dxa"/>
          </w:tcPr>
          <w:p w14:paraId="5763B3DF" w14:textId="5D692772" w:rsidR="00490ECE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ความสอดคล้องกับ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3600" w:type="dxa"/>
          </w:tcPr>
          <w:p w14:paraId="694DD212" w14:textId="57404353" w:rsidR="00490ECE" w:rsidRPr="00D922B8" w:rsidRDefault="00490ECE" w:rsidP="00203A30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วิธีการเก็บข้อมูลการบรรลุ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</w:tr>
      <w:tr w:rsidR="005B2586" w14:paraId="073209B8" w14:textId="6980EC68" w:rsidTr="005B2586">
        <w:trPr>
          <w:trHeight w:val="498"/>
        </w:trPr>
        <w:tc>
          <w:tcPr>
            <w:tcW w:w="715" w:type="dxa"/>
            <w:vMerge w:val="restart"/>
          </w:tcPr>
          <w:p w14:paraId="3C62B326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150" w:type="dxa"/>
          </w:tcPr>
          <w:p w14:paraId="317F998A" w14:textId="1C7AB150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YLO1….</w:t>
            </w:r>
          </w:p>
        </w:tc>
        <w:tc>
          <w:tcPr>
            <w:tcW w:w="1620" w:type="dxa"/>
          </w:tcPr>
          <w:p w14:paraId="21BBB6C1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1FA32E4" w14:textId="3FDAF0E6" w:rsidR="005B2586" w:rsidRPr="00490ECE" w:rsidRDefault="005B2586" w:rsidP="00E803EC">
            <w:pPr>
              <w:rPr>
                <w:rFonts w:ascii="TH SarabunPSK" w:hAnsi="TH SarabunPSK" w:cs="TH SarabunPSK"/>
                <w:sz w:val="28"/>
                <w:cs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 xml:space="preserve">Course-embedded </w:t>
            </w:r>
            <w:proofErr w:type="spellStart"/>
            <w:r w:rsidRPr="00490ECE">
              <w:rPr>
                <w:rFonts w:ascii="TH SarabunPSK" w:hAnsi="TH SarabunPSK" w:cs="TH SarabunPSK"/>
                <w:sz w:val="28"/>
              </w:rPr>
              <w:t>assessement</w:t>
            </w:r>
            <w:proofErr w:type="spellEnd"/>
            <w:r>
              <w:rPr>
                <w:rFonts w:ascii="TH SarabunPSK" w:hAnsi="TH SarabunPSK" w:cs="TH SarabunPSK"/>
                <w:sz w:val="28"/>
              </w:rPr>
              <w:t xml:space="preserve"> </w:t>
            </w:r>
            <w:r w:rsidRPr="005B2586">
              <w:rPr>
                <w:rFonts w:ascii="TH SarabunPSK" w:hAnsi="TH SarabunPSK" w:cs="TH SarabunPSK" w:hint="cs"/>
                <w:color w:val="0000FF"/>
                <w:sz w:val="28"/>
                <w:cs/>
              </w:rPr>
              <w:t>หรือใช้วิธีการอื่น ๆ เช่น การสอบ การทดสอบ การสัมภาษณ์ การใช้ข้อสอบมาตรฐาน เป็นต้น</w:t>
            </w:r>
          </w:p>
        </w:tc>
      </w:tr>
      <w:tr w:rsidR="005B2586" w14:paraId="26867CE1" w14:textId="77777777" w:rsidTr="005B2586">
        <w:trPr>
          <w:trHeight w:val="498"/>
        </w:trPr>
        <w:tc>
          <w:tcPr>
            <w:tcW w:w="715" w:type="dxa"/>
            <w:vMerge/>
          </w:tcPr>
          <w:p w14:paraId="4FD37CE4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F6B2498" w14:textId="0FDC2079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YLO2….</w:t>
            </w:r>
          </w:p>
        </w:tc>
        <w:tc>
          <w:tcPr>
            <w:tcW w:w="1620" w:type="dxa"/>
          </w:tcPr>
          <w:p w14:paraId="4C67DF6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47F1E90D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5B2586" w14:paraId="6410DDEB" w14:textId="77777777" w:rsidTr="005B2586">
        <w:trPr>
          <w:trHeight w:val="498"/>
        </w:trPr>
        <w:tc>
          <w:tcPr>
            <w:tcW w:w="715" w:type="dxa"/>
            <w:vMerge/>
          </w:tcPr>
          <w:p w14:paraId="376D2E23" w14:textId="77777777" w:rsidR="005B2586" w:rsidRPr="00490ECE" w:rsidRDefault="005B2586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</w:p>
        </w:tc>
        <w:tc>
          <w:tcPr>
            <w:tcW w:w="3150" w:type="dxa"/>
          </w:tcPr>
          <w:p w14:paraId="728FC064" w14:textId="5B8EE862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 w:rsidRPr="00490ECE">
              <w:rPr>
                <w:rFonts w:ascii="TH SarabunPSK" w:hAnsi="TH SarabunPSK" w:cs="TH SarabunPSK"/>
                <w:sz w:val="28"/>
              </w:rPr>
              <w:t>YLO3….</w:t>
            </w:r>
          </w:p>
        </w:tc>
        <w:tc>
          <w:tcPr>
            <w:tcW w:w="1620" w:type="dxa"/>
          </w:tcPr>
          <w:p w14:paraId="0FD4A7B4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6C32631A" w14:textId="77777777" w:rsidR="005B2586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5E68D05A" w14:textId="467F17E4" w:rsidTr="005B2586">
        <w:trPr>
          <w:trHeight w:val="452"/>
        </w:trPr>
        <w:tc>
          <w:tcPr>
            <w:tcW w:w="715" w:type="dxa"/>
          </w:tcPr>
          <w:p w14:paraId="25AB8F5E" w14:textId="77777777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150" w:type="dxa"/>
          </w:tcPr>
          <w:p w14:paraId="41A7D37A" w14:textId="697D2B29" w:rsidR="00490ECE" w:rsidRPr="00490ECE" w:rsidRDefault="005B2586" w:rsidP="00E803EC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0384F10E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14C44F1C" w14:textId="395EC3A9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00CA44F2" w14:textId="4A1BB160" w:rsidTr="005B2586">
        <w:trPr>
          <w:trHeight w:val="443"/>
        </w:trPr>
        <w:tc>
          <w:tcPr>
            <w:tcW w:w="715" w:type="dxa"/>
          </w:tcPr>
          <w:p w14:paraId="760DEF26" w14:textId="779FAC6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150" w:type="dxa"/>
          </w:tcPr>
          <w:p w14:paraId="0F9C7892" w14:textId="1801D658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5BBF47F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23707F4D" w14:textId="1E206494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  <w:tr w:rsidR="00490ECE" w14:paraId="60E167BE" w14:textId="2DD07521" w:rsidTr="005B2586">
        <w:trPr>
          <w:trHeight w:val="443"/>
        </w:trPr>
        <w:tc>
          <w:tcPr>
            <w:tcW w:w="715" w:type="dxa"/>
          </w:tcPr>
          <w:p w14:paraId="6AC3AB76" w14:textId="43A5CCE6" w:rsidR="00490ECE" w:rsidRPr="00490ECE" w:rsidRDefault="00490ECE" w:rsidP="00D04B78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490ECE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150" w:type="dxa"/>
          </w:tcPr>
          <w:p w14:paraId="6F95CCDF" w14:textId="2D161384" w:rsidR="00490ECE" w:rsidRPr="00490ECE" w:rsidRDefault="005B2586" w:rsidP="00E803EC">
            <w:pPr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sz w:val="28"/>
              </w:rPr>
              <w:t>Y</w:t>
            </w:r>
            <w:r w:rsidR="00490ECE" w:rsidRPr="00490ECE">
              <w:rPr>
                <w:rFonts w:ascii="TH SarabunPSK" w:hAnsi="TH SarabunPSK" w:cs="TH SarabunPSK"/>
                <w:sz w:val="28"/>
              </w:rPr>
              <w:t>LO….</w:t>
            </w:r>
          </w:p>
        </w:tc>
        <w:tc>
          <w:tcPr>
            <w:tcW w:w="1620" w:type="dxa"/>
          </w:tcPr>
          <w:p w14:paraId="29498939" w14:textId="77777777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  <w:tc>
          <w:tcPr>
            <w:tcW w:w="3600" w:type="dxa"/>
          </w:tcPr>
          <w:p w14:paraId="312A49C2" w14:textId="5438FCDD" w:rsidR="00490ECE" w:rsidRPr="00490ECE" w:rsidRDefault="00490ECE" w:rsidP="00E803EC">
            <w:pPr>
              <w:rPr>
                <w:rFonts w:ascii="TH SarabunPSK" w:hAnsi="TH SarabunPSK" w:cs="TH SarabunPSK"/>
                <w:sz w:val="28"/>
              </w:rPr>
            </w:pPr>
          </w:p>
        </w:tc>
      </w:tr>
    </w:tbl>
    <w:p w14:paraId="7D157323" w14:textId="2C984D4F" w:rsidR="006965F4" w:rsidRPr="00257E1E" w:rsidRDefault="006965F4" w:rsidP="006965F4">
      <w:pPr>
        <w:rPr>
          <w:rFonts w:ascii="TH SarabunPSK" w:hAnsi="TH SarabunPSK" w:cs="TH SarabunPSK"/>
          <w:b/>
          <w:bCs/>
          <w:color w:val="FF0000"/>
          <w:sz w:val="28"/>
          <w:cs/>
        </w:rPr>
      </w:pP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หมายเหตุ 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: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 xml:space="preserve">ให้ระบุวิธีการเก็บข้อมูลการบรรลุ </w:t>
      </w:r>
      <w:r w:rsidR="005B2586">
        <w:rPr>
          <w:rFonts w:ascii="TH SarabunPSK" w:hAnsi="TH SarabunPSK" w:cs="TH SarabunPSK"/>
          <w:b/>
          <w:bCs/>
          <w:color w:val="FF0000"/>
          <w:sz w:val="28"/>
        </w:rPr>
        <w:t>Y</w:t>
      </w:r>
      <w:r w:rsidRPr="00257E1E">
        <w:rPr>
          <w:rFonts w:ascii="TH SarabunPSK" w:hAnsi="TH SarabunPSK" w:cs="TH SarabunPSK"/>
          <w:b/>
          <w:bCs/>
          <w:color w:val="FF0000"/>
          <w:sz w:val="28"/>
        </w:rPr>
        <w:t xml:space="preserve">LO </w:t>
      </w:r>
      <w:r w:rsidRPr="00257E1E">
        <w:rPr>
          <w:rFonts w:ascii="TH SarabunPSK" w:hAnsi="TH SarabunPSK" w:cs="TH SarabunPSK" w:hint="cs"/>
          <w:b/>
          <w:bCs/>
          <w:color w:val="FF0000"/>
          <w:sz w:val="28"/>
          <w:cs/>
        </w:rPr>
        <w:t>ของแต่ละปี</w:t>
      </w:r>
    </w:p>
    <w:p w14:paraId="5D16B93A" w14:textId="0D5C7B79" w:rsidR="006270F3" w:rsidRDefault="006270F3" w:rsidP="00996959">
      <w:pPr>
        <w:rPr>
          <w:rFonts w:ascii="TH SarabunPSK" w:hAnsi="TH SarabunPSK" w:cs="TH SarabunPSK"/>
          <w:b/>
          <w:bCs/>
          <w:sz w:val="36"/>
          <w:szCs w:val="36"/>
        </w:rPr>
      </w:pPr>
    </w:p>
    <w:p w14:paraId="2FF9857C" w14:textId="37FD3862" w:rsidR="008E1B42" w:rsidRDefault="008E1B42" w:rsidP="00257E1E">
      <w:pPr>
        <w:jc w:val="center"/>
        <w:rPr>
          <w:rFonts w:ascii="TH SarabunPSK" w:hAnsi="TH SarabunPSK" w:cs="TH SarabunPSK"/>
          <w:b/>
          <w:bCs/>
          <w:sz w:val="32"/>
          <w:szCs w:val="32"/>
        </w:rPr>
      </w:pPr>
      <w:bookmarkStart w:id="10" w:name="_Hlk167881341"/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ตารางแสดงการบรรลุ </w:t>
      </w:r>
      <w:r>
        <w:rPr>
          <w:rFonts w:ascii="TH SarabunPSK" w:hAnsi="TH SarabunPSK" w:cs="TH SarabunPSK"/>
          <w:b/>
          <w:bCs/>
          <w:sz w:val="32"/>
          <w:szCs w:val="32"/>
        </w:rPr>
        <w:t>PLOs/YLOs</w:t>
      </w:r>
    </w:p>
    <w:p w14:paraId="1A722EBC" w14:textId="297796F9" w:rsidR="008E1B42" w:rsidRDefault="008E1B42" w:rsidP="00996959">
      <w:pPr>
        <w:rPr>
          <w:rFonts w:ascii="TH SarabunPSK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25"/>
        <w:gridCol w:w="1530"/>
        <w:gridCol w:w="1440"/>
        <w:gridCol w:w="1350"/>
        <w:gridCol w:w="1416"/>
      </w:tblGrid>
      <w:tr w:rsidR="008E1B42" w14:paraId="33972377" w14:textId="77777777" w:rsidTr="00F82D4C">
        <w:trPr>
          <w:trHeight w:val="486"/>
        </w:trPr>
        <w:tc>
          <w:tcPr>
            <w:tcW w:w="3325" w:type="dxa"/>
            <w:vMerge w:val="restart"/>
          </w:tcPr>
          <w:p w14:paraId="22F0C8C6" w14:textId="6C9278F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PLOs</w:t>
            </w:r>
          </w:p>
        </w:tc>
        <w:tc>
          <w:tcPr>
            <w:tcW w:w="5736" w:type="dxa"/>
            <w:gridSpan w:val="4"/>
          </w:tcPr>
          <w:p w14:paraId="4C4CA65D" w14:textId="591815A5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ร้อยละของ</w:t>
            </w:r>
            <w:r w:rsidR="00FE250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คะแนนสะสมใน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การบรรลุ </w:t>
            </w: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Learning Outcomes </w:t>
            </w:r>
          </w:p>
        </w:tc>
      </w:tr>
      <w:tr w:rsidR="008E1B42" w14:paraId="35B4EF47" w14:textId="77777777" w:rsidTr="00257E1E">
        <w:tc>
          <w:tcPr>
            <w:tcW w:w="3325" w:type="dxa"/>
            <w:vMerge/>
          </w:tcPr>
          <w:p w14:paraId="4838525D" w14:textId="77777777" w:rsidR="008E1B42" w:rsidRDefault="008E1B42" w:rsidP="008E1B42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530" w:type="dxa"/>
          </w:tcPr>
          <w:p w14:paraId="33BC943A" w14:textId="7195F0B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ชั้นปีที่ 1</w:t>
            </w:r>
          </w:p>
        </w:tc>
        <w:tc>
          <w:tcPr>
            <w:tcW w:w="1440" w:type="dxa"/>
          </w:tcPr>
          <w:p w14:paraId="648F31C3" w14:textId="54D668D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2</w:t>
            </w:r>
          </w:p>
        </w:tc>
        <w:tc>
          <w:tcPr>
            <w:tcW w:w="1350" w:type="dxa"/>
          </w:tcPr>
          <w:p w14:paraId="6474E49F" w14:textId="4702FEDD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3</w:t>
            </w:r>
          </w:p>
        </w:tc>
        <w:tc>
          <w:tcPr>
            <w:tcW w:w="1416" w:type="dxa"/>
          </w:tcPr>
          <w:p w14:paraId="73739F58" w14:textId="490C256C" w:rsidR="008E1B42" w:rsidRDefault="008E1B42" w:rsidP="008E1B4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909E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 xml:space="preserve">ชั้นปีที่ </w:t>
            </w: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4</w:t>
            </w:r>
          </w:p>
        </w:tc>
      </w:tr>
      <w:tr w:rsidR="008E1B42" w14:paraId="12FCD838" w14:textId="77777777" w:rsidTr="00257E1E">
        <w:tc>
          <w:tcPr>
            <w:tcW w:w="3325" w:type="dxa"/>
          </w:tcPr>
          <w:p w14:paraId="794C3774" w14:textId="6C18FDD2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PLO1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7BF853F9" w14:textId="5455B716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20</w:t>
            </w:r>
          </w:p>
        </w:tc>
        <w:tc>
          <w:tcPr>
            <w:tcW w:w="1440" w:type="dxa"/>
          </w:tcPr>
          <w:p w14:paraId="00BA7AF6" w14:textId="5D74429C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50</w:t>
            </w:r>
          </w:p>
        </w:tc>
        <w:tc>
          <w:tcPr>
            <w:tcW w:w="1350" w:type="dxa"/>
          </w:tcPr>
          <w:p w14:paraId="0D0BDA74" w14:textId="4E682EE9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80</w:t>
            </w:r>
          </w:p>
        </w:tc>
        <w:tc>
          <w:tcPr>
            <w:tcW w:w="1416" w:type="dxa"/>
          </w:tcPr>
          <w:p w14:paraId="1AC858A1" w14:textId="0B725DC7" w:rsidR="008E1B42" w:rsidRDefault="008E1B42" w:rsidP="00257E1E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100</w:t>
            </w:r>
          </w:p>
        </w:tc>
      </w:tr>
      <w:tr w:rsidR="008E1B42" w14:paraId="1F9C61DE" w14:textId="77777777" w:rsidTr="00257E1E">
        <w:tc>
          <w:tcPr>
            <w:tcW w:w="3325" w:type="dxa"/>
          </w:tcPr>
          <w:p w14:paraId="4DCB43DF" w14:textId="72496A6C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PLO2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09F78E84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792322E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53FE3C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B63D2D7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33DB7851" w14:textId="77777777" w:rsidTr="00257E1E">
        <w:tc>
          <w:tcPr>
            <w:tcW w:w="3325" w:type="dxa"/>
          </w:tcPr>
          <w:p w14:paraId="533458F8" w14:textId="1C2D201F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PLO3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A461363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0D62890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82F464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68A8EE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1DE9E727" w14:textId="77777777" w:rsidTr="00257E1E">
        <w:tc>
          <w:tcPr>
            <w:tcW w:w="3325" w:type="dxa"/>
          </w:tcPr>
          <w:p w14:paraId="5C71B9AD" w14:textId="34215BBE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PLO4</w:t>
            </w:r>
            <w:r w:rsidR="003D2371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</w:t>
            </w:r>
          </w:p>
        </w:tc>
        <w:tc>
          <w:tcPr>
            <w:tcW w:w="1530" w:type="dxa"/>
          </w:tcPr>
          <w:p w14:paraId="11ED066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1B6E1E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05C406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5E207308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1A33857" w14:textId="77777777" w:rsidTr="00257E1E">
        <w:tc>
          <w:tcPr>
            <w:tcW w:w="3325" w:type="dxa"/>
          </w:tcPr>
          <w:p w14:paraId="4DFF2538" w14:textId="50446D69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5043A272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4DBBC5BB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379D7A5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2F6C1D0D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8E1B42" w14:paraId="6AAB7F6D" w14:textId="77777777" w:rsidTr="00257E1E">
        <w:tc>
          <w:tcPr>
            <w:tcW w:w="3325" w:type="dxa"/>
          </w:tcPr>
          <w:p w14:paraId="1C7EA713" w14:textId="6C2635CD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.</w:t>
            </w:r>
          </w:p>
        </w:tc>
        <w:tc>
          <w:tcPr>
            <w:tcW w:w="1530" w:type="dxa"/>
          </w:tcPr>
          <w:p w14:paraId="41DC323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40" w:type="dxa"/>
          </w:tcPr>
          <w:p w14:paraId="377EFED6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350" w:type="dxa"/>
          </w:tcPr>
          <w:p w14:paraId="1E031A95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416" w:type="dxa"/>
          </w:tcPr>
          <w:p w14:paraId="781F7A80" w14:textId="77777777" w:rsidR="008E1B42" w:rsidRDefault="008E1B42" w:rsidP="00996959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bookmarkEnd w:id="10"/>
    <w:p w14:paraId="0AAE6B04" w14:textId="77777777" w:rsidR="004729BA" w:rsidRPr="00FE33E6" w:rsidRDefault="004729BA" w:rsidP="004729BA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5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หลักเกณฑ์ในการประเมินผลนิสิต</w:t>
      </w:r>
    </w:p>
    <w:p w14:paraId="604C30A6" w14:textId="77777777" w:rsidR="004729BA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5F332FC" w14:textId="77777777" w:rsidR="00974791" w:rsidRDefault="004729BA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1.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กฎระเบียบหรือหลักเกณฑ์ในการ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ให้ระดับคะแนน (เกรด)</w:t>
      </w:r>
    </w:p>
    <w:p w14:paraId="3DF7CFDA" w14:textId="77777777" w:rsidR="00717046" w:rsidRPr="00FE33E6" w:rsidRDefault="0071704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6EDC405" w14:textId="2A57F41B" w:rsidR="00974791" w:rsidRPr="00FA0278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A0278">
        <w:rPr>
          <w:rFonts w:ascii="TH SarabunPSK" w:hAnsi="TH SarabunPSK" w:cs="TH SarabunPSK"/>
          <w:sz w:val="32"/>
          <w:szCs w:val="32"/>
          <w:cs/>
        </w:rPr>
        <w:t xml:space="preserve">         เป็นไปตามข้อบังคับมหาวิทยาลัยนเรศวร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sz w:val="32"/>
          <w:szCs w:val="32"/>
          <w:cs/>
        </w:rPr>
        <w:t>65</w:t>
      </w:r>
      <w:r w:rsidRPr="00FA0278">
        <w:rPr>
          <w:rFonts w:ascii="TH SarabunPSK" w:hAnsi="TH SarabunPSK" w:cs="TH SarabunPSK"/>
          <w:sz w:val="32"/>
          <w:szCs w:val="32"/>
          <w:cs/>
        </w:rPr>
        <w:t xml:space="preserve"> </w:t>
      </w:r>
    </w:p>
    <w:p w14:paraId="1F893786" w14:textId="6218A999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672F49F1" w14:textId="1B4E5451" w:rsidR="00FA0278" w:rsidRDefault="00FA0278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0"/>
          <w:szCs w:val="30"/>
          <w:cs/>
        </w:rPr>
        <w:t>ถ้าสถาบันอุดมศึกษา วิทยาลัย ภาควิชา หรือหลักสูตรมีนโยบาย หรือกฎ ระเบียบ เกี่ยวกับการให้ระดับคะแนนนิสิต โดยให้คำนึงถึงการประเมินที่สะท้อนให้เห็นผลลัพธ์การเรียนรู้ตามที่คาดหวังเป็นสำคัญ (ให้กล่าวถึงนโยบาย หรือกฎ ระเบียบนั้น ๆ หรือแนบเอกสารดังกล่าว)</w:t>
      </w:r>
    </w:p>
    <w:p w14:paraId="270558CE" w14:textId="77777777" w:rsidR="00EE51E7" w:rsidRPr="00EE51E7" w:rsidRDefault="00EE51E7" w:rsidP="00EA262F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</w:p>
    <w:p w14:paraId="0F11DF73" w14:textId="77777777" w:rsidR="00717046" w:rsidRDefault="004729BA" w:rsidP="0097479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2.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กระบวน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การทวนสอบมาตรฐานผลสัมฤทธิ์ของนิสิต</w:t>
      </w:r>
    </w:p>
    <w:p w14:paraId="3BB5FC38" w14:textId="77777777" w:rsidR="00974791" w:rsidRPr="00FA0278" w:rsidRDefault="00717046" w:rsidP="00974791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FA0278">
        <w:rPr>
          <w:rFonts w:ascii="TH SarabunPSK" w:hAnsi="TH SarabunPSK" w:cs="TH SarabunPSK"/>
          <w:color w:val="3333FF"/>
          <w:sz w:val="30"/>
          <w:szCs w:val="30"/>
          <w:cs/>
        </w:rPr>
        <w:tab/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อธิบายกระบวนการที่ใช้ในการ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ทวนสอบมาตรฐาน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ผลสัมฤทธิ์ของ</w:t>
      </w:r>
      <w:r w:rsidR="001052CB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นิสิต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ตามมาตรฐานผลการเรียนรู้ แต่ละรายวิชา เช่น 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ทวนสอบ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จากคะแนนสอบ หรืองานที่มอบหมาย กระบวนการอาจจะต่างกันไปสำหรับรายวิชาที่แตกต่างกัน</w:t>
      </w:r>
      <w:r w:rsidR="004729BA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 xml:space="preserve"> </w:t>
      </w:r>
      <w:r w:rsidR="003B624F" w:rsidRPr="00FA0278">
        <w:rPr>
          <w:rFonts w:ascii="TH SarabunPSK" w:hAnsi="TH SarabunPSK" w:cs="TH SarabunPSK" w:hint="cs"/>
          <w:color w:val="3333FF"/>
          <w:sz w:val="30"/>
          <w:szCs w:val="30"/>
          <w:cs/>
        </w:rPr>
        <w:t>หรือสำหรับมาตรฐานผลการเรียนรู้แต่ละด้าน</w:t>
      </w:r>
    </w:p>
    <w:p w14:paraId="599DC25E" w14:textId="02227398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r w:rsidR="00E15A2D">
        <w:rPr>
          <w:rFonts w:ascii="TH SarabunPSK" w:hAnsi="TH SarabunPSK" w:cs="TH SarabunPSK" w:hint="cs"/>
          <w:b/>
          <w:bCs/>
          <w:sz w:val="32"/>
          <w:szCs w:val="32"/>
          <w:cs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.1  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(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ขณะนิสิตยังไม่สำเร็จการศึกษา</w:t>
      </w:r>
    </w:p>
    <w:p w14:paraId="143669D7" w14:textId="77777777" w:rsidR="00974791" w:rsidRPr="00FE33E6" w:rsidRDefault="00974791" w:rsidP="00974791">
      <w:pPr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 ......................................................................................................................................</w:t>
      </w:r>
    </w:p>
    <w:p w14:paraId="068720D8" w14:textId="255F7D94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b/>
          <w:bCs/>
          <w:sz w:val="32"/>
          <w:szCs w:val="32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        </w:t>
      </w:r>
      <w:proofErr w:type="gramStart"/>
      <w:r w:rsidR="00E15A2D">
        <w:rPr>
          <w:rFonts w:ascii="TH SarabunPSK" w:hAnsi="TH SarabunPSK" w:cs="TH SarabunPSK"/>
          <w:b/>
          <w:bCs/>
          <w:sz w:val="32"/>
          <w:szCs w:val="32"/>
        </w:rPr>
        <w:t>2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>2</w:t>
      </w:r>
      <w:r w:rsidR="003C45B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การทวนสอบมาตรฐานผล</w:t>
      </w:r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>ลัพธ์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การเรียนรู้</w:t>
      </w:r>
      <w:proofErr w:type="gramEnd"/>
      <w:r w:rsidR="00833C9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33C9E">
        <w:rPr>
          <w:rFonts w:ascii="TH SarabunPSK" w:hAnsi="TH SarabunPSK" w:cs="TH SarabunPSK"/>
          <w:b/>
          <w:bCs/>
          <w:sz w:val="32"/>
          <w:szCs w:val="32"/>
        </w:rPr>
        <w:t xml:space="preserve">(PLOs) 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</w:rPr>
        <w:t>หลังจากนิสิตสำเร็จการศึกษา</w:t>
      </w:r>
    </w:p>
    <w:p w14:paraId="0903B9BE" w14:textId="77777777" w:rsidR="00974791" w:rsidRPr="00FE33E6" w:rsidRDefault="00974791" w:rsidP="00974791">
      <w:pPr>
        <w:tabs>
          <w:tab w:val="left" w:pos="851"/>
          <w:tab w:val="left" w:pos="1134"/>
          <w:tab w:val="left" w:pos="1418"/>
          <w:tab w:val="left" w:pos="1701"/>
          <w:tab w:val="left" w:pos="1985"/>
          <w:tab w:val="left" w:pos="2268"/>
          <w:tab w:val="left" w:pos="2552"/>
          <w:tab w:val="left" w:pos="2835"/>
        </w:tabs>
        <w:rPr>
          <w:rFonts w:ascii="TH SarabunPSK" w:hAnsi="TH SarabunPSK" w:cs="TH SarabunPSK"/>
          <w:sz w:val="32"/>
          <w:szCs w:val="32"/>
        </w:rPr>
      </w:pPr>
      <w:r w:rsidRPr="00FE33E6">
        <w:rPr>
          <w:rFonts w:ascii="TH SarabunPSK" w:hAnsi="TH SarabunPSK" w:cs="TH SarabunPSK"/>
          <w:sz w:val="32"/>
          <w:szCs w:val="32"/>
          <w:cs/>
        </w:rPr>
        <w:t xml:space="preserve">                ......................................................................................................................................</w:t>
      </w:r>
    </w:p>
    <w:p w14:paraId="6EF95522" w14:textId="77777777" w:rsidR="00974791" w:rsidRPr="00A36D16" w:rsidRDefault="00974791" w:rsidP="00974791">
      <w:pPr>
        <w:tabs>
          <w:tab w:val="left" w:pos="252"/>
          <w:tab w:val="left" w:pos="1276"/>
        </w:tabs>
        <w:ind w:left="255"/>
        <w:rPr>
          <w:rFonts w:ascii="TH SarabunPSK" w:hAnsi="TH SarabunPSK" w:cs="TH SarabunPSK"/>
          <w:sz w:val="32"/>
          <w:szCs w:val="32"/>
          <w:cs/>
        </w:rPr>
      </w:pPr>
    </w:p>
    <w:p w14:paraId="03BFB755" w14:textId="77777777" w:rsidR="008528E6" w:rsidRPr="008528E6" w:rsidRDefault="008528E6" w:rsidP="008528E6">
      <w:pPr>
        <w:pStyle w:val="ListParagraph"/>
        <w:numPr>
          <w:ilvl w:val="0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bookmarkStart w:id="11" w:name="_Hlk216443013"/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หัวข้อ กระบวนการทวนสอบผลลัพธ์การเรียนรู้ขณะที่ยังไม่สำเร็จการศึกษา </w:t>
      </w:r>
    </w:p>
    <w:p w14:paraId="6746FA0F" w14:textId="77777777" w:rsidR="00754219" w:rsidRPr="00754219" w:rsidRDefault="00754219" w:rsidP="00754219">
      <w:pPr>
        <w:pStyle w:val="ListParagraph"/>
        <w:numPr>
          <w:ilvl w:val="1"/>
          <w:numId w:val="23"/>
        </w:numPr>
        <w:rPr>
          <w:rFonts w:ascii="TH SarabunPSK" w:hAnsi="TH SarabunPSK" w:cs="TH SarabunPSK"/>
          <w:color w:val="0000FF"/>
          <w:sz w:val="30"/>
          <w:szCs w:val="30"/>
        </w:rPr>
      </w:pP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หัวข้อนี้มีวัตถุประสงค์ให้หลักสูตรชี้แจงว่าหลักสูตรมีกระบวนการขั้นตอนอย่างไรในการตรวจสอบยืนยันว่าผลสัมฤทธิ์ในการเรียนของนิสิตในรายวิชาต่าง ๆ ว่าสะท้อนความสามารถของผู้เรียนได้จริง ทั้งนี้ อาจใช้วิธีการทวนสอบหลังเสร็จสิ้นภาคเรียน หรืออาจมีวิธีการวัดผู้เรียนเพิ่มเติมหรือการสอบรวบยอดเพื่อยืนยัน  ในกรณีนี้ ควรจะต้องมีการระบุว่าจะทวนสอบหรือวัดอะไร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what)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ใช้วิธีการอย่างไร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how)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เมื่อใด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when)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เช่น เมื่อจบแต่ละชั้นปี และหรือตรวจสอบโดยใคร (</w:t>
      </w:r>
      <w:r w:rsidRPr="00754219">
        <w:rPr>
          <w:rFonts w:ascii="TH SarabunPSK" w:hAnsi="TH SarabunPSK" w:cs="TH SarabunPSK"/>
          <w:color w:val="0000FF"/>
          <w:sz w:val="30"/>
          <w:szCs w:val="30"/>
        </w:rPr>
        <w:t xml:space="preserve">who) </w:t>
      </w:r>
      <w:r w:rsidRPr="00754219">
        <w:rPr>
          <w:rFonts w:ascii="TH SarabunPSK" w:hAnsi="TH SarabunPSK" w:cs="TH SarabunPSK"/>
          <w:color w:val="0000FF"/>
          <w:sz w:val="30"/>
          <w:szCs w:val="30"/>
          <w:cs/>
          <w:lang w:bidi="th-TH"/>
        </w:rPr>
        <w:t>เป็นต้น</w:t>
      </w:r>
    </w:p>
    <w:p w14:paraId="6CE8E522" w14:textId="77777777" w:rsidR="008528E6" w:rsidRPr="008528E6" w:rsidRDefault="008528E6" w:rsidP="008528E6">
      <w:pPr>
        <w:pStyle w:val="ListParagraph"/>
        <w:numPr>
          <w:ilvl w:val="1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ควรมีประเด็นที่สำคัญดังต่อไปนี้</w:t>
      </w:r>
    </w:p>
    <w:p w14:paraId="3DAB3E77" w14:textId="77777777" w:rsidR="008528E6" w:rsidRPr="008528E6" w:rsidRDefault="008528E6" w:rsidP="008528E6">
      <w:pPr>
        <w:pStyle w:val="ListParagraph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การตรวจสอบแผนการจัดการเรียนรู้ (โดยคณะกรรมการ ประธานหลักสูตร หรือหัวหน้าภาควิชา เป็นต้น) เพื่อดูความสอดคล้องของ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กับ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PLOs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ความสอดคล้องของวิธีการจัดการเรียนรู้และการประเมินผู้เรียนกับผลลัพธ์การเรียนรู้ ก่อนเปิดภาคเรียน</w:t>
      </w:r>
    </w:p>
    <w:p w14:paraId="6D883178" w14:textId="77777777" w:rsidR="008528E6" w:rsidRPr="008528E6" w:rsidRDefault="008528E6" w:rsidP="008528E6">
      <w:pPr>
        <w:pStyle w:val="ListParagraph"/>
        <w:numPr>
          <w:ilvl w:val="2"/>
          <w:numId w:val="23"/>
        </w:numPr>
        <w:spacing w:after="160"/>
        <w:contextualSpacing/>
        <w:rPr>
          <w:rFonts w:ascii="TH SarabunPSK" w:hAnsi="TH SarabunPSK" w:cs="TH SarabunPSK"/>
          <w:color w:val="0000FF"/>
          <w:sz w:val="30"/>
          <w:szCs w:val="30"/>
        </w:rPr>
      </w:pP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 xml:space="preserve">การทวนสอบผลลัพธ์การเรียนรู้ เมื่อสิ้นภาคเรียนโดยคณะกรรมการหรือบุคคล ที่ทวนสอบว่าการจัดการเรียนการสอนและการวัดและประเมินผลที่ระบุไว้ในแผนการจัดการการเรียนรู้ ได้มีการปฏิบัติจริงหรือไม่ หากไม่เพราะเหตุใด ข้อสอบหรือวิธีการประเมินผู้เรียนสามารถประเมิน </w:t>
      </w:r>
      <w:r w:rsidRPr="008528E6">
        <w:rPr>
          <w:rFonts w:ascii="TH SarabunPSK" w:hAnsi="TH SarabunPSK" w:cs="TH SarabunPSK"/>
          <w:color w:val="0000FF"/>
          <w:sz w:val="30"/>
          <w:szCs w:val="30"/>
        </w:rPr>
        <w:t xml:space="preserve">CLOs </w:t>
      </w:r>
      <w:r w:rsidRPr="008528E6">
        <w:rPr>
          <w:rFonts w:ascii="TH SarabunPSK" w:hAnsi="TH SarabunPSK" w:cs="TH SarabunPSK"/>
          <w:color w:val="0000FF"/>
          <w:sz w:val="30"/>
          <w:szCs w:val="30"/>
          <w:cs/>
        </w:rPr>
        <w:t>ได้จริง</w:t>
      </w:r>
    </w:p>
    <w:bookmarkEnd w:id="11"/>
    <w:p w14:paraId="156583A1" w14:textId="77777777" w:rsidR="008528E6" w:rsidRDefault="008528E6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0E2777C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0ED72146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7FE78D9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49E03585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7998C68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58CBF72B" w14:textId="77777777" w:rsidR="008F7908" w:rsidRDefault="008F7908" w:rsidP="00974791">
      <w:pPr>
        <w:rPr>
          <w:rFonts w:ascii="TH SarabunPSK" w:hAnsi="TH SarabunPSK" w:cs="TH SarabunPSK"/>
          <w:b/>
          <w:bCs/>
          <w:sz w:val="32"/>
          <w:szCs w:val="32"/>
        </w:rPr>
      </w:pPr>
    </w:p>
    <w:p w14:paraId="6E43F282" w14:textId="5EB10A31" w:rsidR="003B624F" w:rsidRDefault="00E15A2D" w:rsidP="00974791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lastRenderedPageBreak/>
        <w:t>3</w:t>
      </w:r>
      <w:r w:rsidR="003B624F">
        <w:rPr>
          <w:rFonts w:ascii="TH SarabunPSK" w:hAnsi="TH SarabunPSK" w:cs="TH SarabunPSK"/>
          <w:b/>
          <w:bCs/>
          <w:sz w:val="32"/>
          <w:szCs w:val="32"/>
        </w:rPr>
        <w:t>.</w:t>
      </w:r>
      <w:r w:rsidR="00974791" w:rsidRPr="00FE33E6">
        <w:rPr>
          <w:rFonts w:ascii="TH SarabunPSK" w:hAnsi="TH SarabunPSK" w:cs="TH SarabunPSK"/>
          <w:b/>
          <w:bCs/>
          <w:sz w:val="32"/>
          <w:szCs w:val="32"/>
          <w:cs/>
        </w:rPr>
        <w:t xml:space="preserve"> เกณฑ์การสำเร็จการศึกษาตาม</w:t>
      </w:r>
      <w:r w:rsidR="00974791" w:rsidRPr="00235197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  <w:r w:rsidR="00974791" w:rsidRPr="0023519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  </w:t>
      </w:r>
    </w:p>
    <w:p w14:paraId="3FBB5A7D" w14:textId="58C9E387" w:rsidR="00974791" w:rsidRPr="00EA262F" w:rsidRDefault="003B624F" w:rsidP="0015147C">
      <w:pPr>
        <w:rPr>
          <w:rFonts w:ascii="TH SarabunPSK" w:hAnsi="TH SarabunPSK" w:cs="TH SarabunPSK"/>
          <w:color w:val="FF0000"/>
          <w:sz w:val="30"/>
          <w:szCs w:val="30"/>
          <w:cs/>
        </w:rPr>
      </w:pPr>
      <w:r w:rsidRPr="00EA262F">
        <w:rPr>
          <w:rFonts w:ascii="TH SarabunPSK" w:hAnsi="TH SarabunPSK" w:cs="TH SarabunPSK"/>
          <w:color w:val="FF0000"/>
          <w:sz w:val="30"/>
          <w:szCs w:val="30"/>
          <w:cs/>
        </w:rPr>
        <w:tab/>
      </w:r>
      <w:r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(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ตามเกณฑ์มาตรฐานหลักสูตรระดับปริญญาตรี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13  และข้อบังคับมหาวิทยาลัยนเรศวร 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</w:t>
      </w:r>
      <w:r w:rsidR="00FA0278">
        <w:rPr>
          <w:rFonts w:ascii="TH SarabunPSK" w:hAnsi="TH SarabunPSK" w:cs="TH SarabunPSK" w:hint="cs"/>
          <w:color w:val="FF0000"/>
          <w:sz w:val="30"/>
          <w:szCs w:val="30"/>
          <w:cs/>
        </w:rPr>
        <w:t>21</w:t>
      </w:r>
      <w:r w:rsidR="00974791" w:rsidRPr="00EA262F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118B5198" w14:textId="77777777" w:rsidR="00EE7EA8" w:rsidRPr="005444C2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เกณฑ์การสำเร็จการศึกษาตามข้อบังคับมหาวิทยาลัยนเรศวร</w:t>
      </w:r>
    </w:p>
    <w:p w14:paraId="28C5E214" w14:textId="14A17549" w:rsidR="00EE7EA8" w:rsidRDefault="00EE7EA8" w:rsidP="00EE7EA8">
      <w:pPr>
        <w:tabs>
          <w:tab w:val="left" w:pos="851"/>
        </w:tabs>
        <w:jc w:val="center"/>
        <w:rPr>
          <w:rFonts w:ascii="TH SarabunPSK" w:hAnsi="TH SarabunPSK" w:cs="TH SarabunPSK"/>
          <w:sz w:val="32"/>
          <w:szCs w:val="32"/>
        </w:rPr>
      </w:pP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>ว่าด้วย การศึกษาระดับปริญญาตรี พ.ศ. 25</w:t>
      </w:r>
      <w:r w:rsidR="00FA0278">
        <w:rPr>
          <w:rFonts w:ascii="TH SarabunPSK" w:hAnsi="TH SarabunPSK" w:cs="TH SarabunPSK" w:hint="cs"/>
          <w:b/>
          <w:bCs/>
          <w:sz w:val="32"/>
          <w:szCs w:val="32"/>
          <w:cs/>
        </w:rPr>
        <w:t>65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5444C2">
        <w:rPr>
          <w:rFonts w:ascii="TH SarabunPSK" w:hAnsi="TH SarabunPSK" w:cs="TH SarabunPSK"/>
          <w:b/>
          <w:bCs/>
          <w:sz w:val="32"/>
          <w:szCs w:val="32"/>
          <w:cs/>
        </w:rPr>
        <w:br/>
      </w:r>
    </w:p>
    <w:p w14:paraId="4A7ED309" w14:textId="27464F1F" w:rsidR="00EE7EA8" w:rsidRDefault="00EE7EA8" w:rsidP="00EE7EA8">
      <w:pPr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ข้อ </w:t>
      </w:r>
      <w:r w:rsidR="00FA0278">
        <w:rPr>
          <w:rFonts w:ascii="TH SarabunPSK" w:hAnsi="TH SarabunPSK" w:cs="TH SarabunPSK" w:hint="cs"/>
          <w:sz w:val="32"/>
          <w:szCs w:val="32"/>
          <w:cs/>
        </w:rPr>
        <w:t>2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การเสนอให้ได้รับปริญญาตรี</w:t>
      </w:r>
    </w:p>
    <w:p w14:paraId="7E72DBD4" w14:textId="3B40C053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ในภาคการศึกษาสุดท้ายที่นิสิตจะสำเร็จการศึกษา นิสิตจะต้องยื่นใบรายงานคาดว่าจะสำเร็จการศึกษา โดยผ่านอาจารย์ที่ปรึกษาต่อมหาวิทยาลัยภายในระยะเวลา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เดือน นับจากวันเปิดภาคเรียน ทั้งนี้นิสิตต้องมีสถานภาพการเป็นนิสิตในภาคการศึกษาที่ยื่นใบรายงาน</w:t>
      </w:r>
    </w:p>
    <w:p w14:paraId="176852DF" w14:textId="189519D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</w:t>
      </w:r>
      <w:r>
        <w:rPr>
          <w:rFonts w:ascii="TH SarabunPSK" w:hAnsi="TH SarabunPSK" w:cs="TH SarabunPSK"/>
          <w:sz w:val="32"/>
          <w:szCs w:val="32"/>
        </w:rPr>
        <w:t>1.2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นิสิตที่ได้รับการเสนอให้ได้รับปริญญาตรี ต้องมีคุณสมบัติดังต่อไปนี้</w:t>
      </w:r>
    </w:p>
    <w:p w14:paraId="183FFC6C" w14:textId="351258C9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เรียนรายวิชาต่างๆ ครบตามหลักสูตรและเงื่อนไขของสาขาวิชานั้น และ ไม่มีรายวิชาใดได้รับอักษร </w:t>
      </w:r>
      <w:r>
        <w:rPr>
          <w:rFonts w:ascii="TH SarabunPSK" w:hAnsi="TH SarabunPSK" w:cs="TH SarabunPSK"/>
          <w:sz w:val="32"/>
          <w:szCs w:val="32"/>
        </w:rPr>
        <w:t xml:space="preserve">I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P </w:t>
      </w:r>
      <w:r>
        <w:rPr>
          <w:rFonts w:ascii="TH SarabunPSK" w:hAnsi="TH SarabunPSK" w:cs="TH SarabunPSK" w:hint="cs"/>
          <w:sz w:val="32"/>
          <w:szCs w:val="32"/>
          <w:cs/>
        </w:rPr>
        <w:t>โดยใช้เวลาเรียน ดังนี้</w:t>
      </w:r>
    </w:p>
    <w:p w14:paraId="69C372AE" w14:textId="0FB7FFB1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A0278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.2.1.1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การศึกษาเพื่อปริญญาตรี </w:t>
      </w:r>
      <w:r>
        <w:rPr>
          <w:rFonts w:ascii="TH SarabunPSK" w:hAnsi="TH SarabunPSK" w:cs="TH SarabunPSK"/>
          <w:sz w:val="32"/>
          <w:szCs w:val="32"/>
        </w:rPr>
        <w:t>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 สำเร็จการศึกษาได้ไม่ก่อน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สำหรับการลงทะเบียนเรียนเต็มเวลา และไม่ก่อน </w:t>
      </w:r>
      <w:r>
        <w:rPr>
          <w:rFonts w:ascii="TH SarabunPSK" w:hAnsi="TH SarabunPSK" w:cs="TH SarabunPSK"/>
          <w:sz w:val="32"/>
          <w:szCs w:val="32"/>
        </w:rPr>
        <w:t>14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ภาคการศึกษาปกติ สำหรับการลงทะเบียนเรียนไม่เต็มเวลา</w:t>
      </w:r>
    </w:p>
    <w:p w14:paraId="0A1366F0" w14:textId="70F3BF6E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นิสิตที่ขอเทียบโอนรายวิชาต้องใช้เวลาศึกษาอยู่ในมหาวิทยาลัยนเรศวรอย่างน้อย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ปีการการศึกษา</w:t>
      </w:r>
    </w:p>
    <w:p w14:paraId="2560C3FB" w14:textId="4B689A4F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.2.3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มีค่าระดับขั้นสะสมเฉลี่ยตลอดหลักสูตรไม่น้อยกว่า </w:t>
      </w:r>
      <w:r>
        <w:rPr>
          <w:rFonts w:ascii="TH SarabunPSK" w:hAnsi="TH SarabunPSK" w:cs="TH SarabunPSK"/>
          <w:sz w:val="32"/>
          <w:szCs w:val="32"/>
        </w:rPr>
        <w:t>2.00</w:t>
      </w:r>
    </w:p>
    <w:p w14:paraId="0C4B2FE8" w14:textId="47387173" w:rsidR="00EE7EA8" w:rsidRPr="0065372C" w:rsidRDefault="00EE7EA8" w:rsidP="00EE7EA8">
      <w:pPr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ab/>
      </w:r>
      <w:r w:rsidR="00F83FC4" w:rsidRPr="0065372C">
        <w:rPr>
          <w:rFonts w:ascii="TH SarabunPSK" w:hAnsi="TH SarabunPSK" w:cs="TH SarabunPSK"/>
          <w:color w:val="FF0000"/>
          <w:sz w:val="32"/>
          <w:szCs w:val="32"/>
        </w:rPr>
        <w:t>21</w:t>
      </w:r>
      <w:r w:rsidRPr="0065372C">
        <w:rPr>
          <w:rFonts w:ascii="TH SarabunPSK" w:hAnsi="TH SarabunPSK" w:cs="TH SarabunPSK"/>
          <w:color w:val="FF0000"/>
          <w:sz w:val="32"/>
          <w:szCs w:val="32"/>
        </w:rPr>
        <w:t>.2.4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สอบผ่านเกณฑ์การทดสอบ</w:t>
      </w:r>
      <w:r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>ความรู้ภาษาอังกฤษ และความรู้ด้านคอมพิวเตอร์และเทคโนโลยีสารสนเทศ</w:t>
      </w:r>
      <w:r w:rsidR="00F83FC4" w:rsidRPr="0065372C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ตามประกาศมหาวิทยาลัย</w:t>
      </w:r>
    </w:p>
    <w:p w14:paraId="3B7981D7" w14:textId="3AFA40D4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>21</w:t>
      </w:r>
      <w:r>
        <w:rPr>
          <w:rFonts w:ascii="TH SarabunPSK" w:hAnsi="TH SarabunPSK" w:cs="TH SarabunPSK"/>
          <w:sz w:val="32"/>
          <w:szCs w:val="32"/>
        </w:rPr>
        <w:t>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นิสิตที่จะได้รับการเสนอชื่อให้ได้รับปริญญาเกียรตินิยม นอกจากเป็นผู้มีคุณสมบัติตามที่กำหนดไว้ในข้อ </w:t>
      </w:r>
      <w:r w:rsidR="00F83FC4">
        <w:rPr>
          <w:rFonts w:ascii="TH SarabunPSK" w:hAnsi="TH SarabunPSK" w:cs="TH SarabunPSK"/>
          <w:sz w:val="32"/>
          <w:szCs w:val="32"/>
        </w:rPr>
        <w:t>20</w:t>
      </w:r>
      <w:r>
        <w:rPr>
          <w:rFonts w:ascii="TH SarabunPSK" w:hAnsi="TH SarabunPSK" w:cs="TH SarabunPSK"/>
          <w:sz w:val="32"/>
          <w:szCs w:val="32"/>
        </w:rPr>
        <w:t>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แล้ว ต้องมีคุณสมบัติเพิ่มเติมดังต่อไปนี้</w:t>
      </w:r>
    </w:p>
    <w:p w14:paraId="3F76F58A" w14:textId="5A920A12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</w:t>
      </w: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3.50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ขึ้นไป จะได้รับเกียรตินิยมอันดับหนึ่ง แต่ถ้ามีค่าระดับขั้นสะสมเฉลี่ยตลอดหลักสูตรตั้งแต่ </w:t>
      </w:r>
      <w:r>
        <w:rPr>
          <w:rFonts w:ascii="TH SarabunPSK" w:hAnsi="TH SarabunPSK" w:cs="TH SarabunPSK"/>
          <w:sz w:val="32"/>
          <w:szCs w:val="32"/>
        </w:rPr>
        <w:t>3.25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ถึง </w:t>
      </w:r>
      <w:r>
        <w:rPr>
          <w:rFonts w:ascii="TH SarabunPSK" w:hAnsi="TH SarabunPSK" w:cs="TH SarabunPSK"/>
          <w:sz w:val="32"/>
          <w:szCs w:val="32"/>
        </w:rPr>
        <w:t>3.49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จะได้รับเกียรตินิยมอันดับสอง</w:t>
      </w:r>
    </w:p>
    <w:p w14:paraId="51B68034" w14:textId="57F06FB6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.3.2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ไม่เคยได้รับระดับขั้น </w:t>
      </w:r>
      <w:r>
        <w:rPr>
          <w:rFonts w:ascii="TH SarabunPSK" w:hAnsi="TH SarabunPSK" w:cs="TH SarabunPSK"/>
          <w:sz w:val="32"/>
          <w:szCs w:val="32"/>
        </w:rPr>
        <w:t xml:space="preserve">F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หรืออักษร </w:t>
      </w:r>
      <w:r>
        <w:rPr>
          <w:rFonts w:ascii="TH SarabunPSK" w:hAnsi="TH SarabunPSK" w:cs="TH SarabunPSK"/>
          <w:sz w:val="32"/>
          <w:szCs w:val="32"/>
        </w:rPr>
        <w:t xml:space="preserve">U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และต้องไม่ลงทะเบียนเรียนซ้ำในรายวิชาใด </w:t>
      </w:r>
    </w:p>
    <w:p w14:paraId="61613942" w14:textId="2009365A" w:rsidR="00EE7EA8" w:rsidRDefault="00EE7EA8" w:rsidP="00EE7EA8">
      <w:pPr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 w:rsidR="00F83FC4">
        <w:rPr>
          <w:rFonts w:ascii="TH SarabunPSK" w:hAnsi="TH SarabunPSK" w:cs="TH SarabunPSK"/>
          <w:sz w:val="32"/>
          <w:szCs w:val="32"/>
        </w:rPr>
        <w:tab/>
        <w:t>21</w:t>
      </w:r>
      <w:r>
        <w:rPr>
          <w:rFonts w:ascii="TH SarabunPSK" w:hAnsi="TH SarabunPSK" w:cs="TH SarabunPSK"/>
          <w:sz w:val="32"/>
          <w:szCs w:val="32"/>
        </w:rPr>
        <w:t>.3.3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กรณีเป็นนิสิตที่มีการขอเทียบโอนผลการเรียน จำนวนหน่วยกิต ต้องไม่เกิน </w:t>
      </w: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ใน </w:t>
      </w:r>
      <w:r>
        <w:rPr>
          <w:rFonts w:ascii="TH SarabunPSK" w:hAnsi="TH SarabunPSK" w:cs="TH SarabunPSK"/>
          <w:sz w:val="32"/>
          <w:szCs w:val="32"/>
        </w:rPr>
        <w:t>6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ของจำนวนหน่วยกิตรวมตลอดหลักสูตร</w:t>
      </w:r>
    </w:p>
    <w:p w14:paraId="69DE882B" w14:textId="77777777" w:rsidR="0015147C" w:rsidRDefault="0015147C" w:rsidP="00EE7EA8">
      <w:pPr>
        <w:jc w:val="thaiDistribute"/>
        <w:rPr>
          <w:rFonts w:ascii="TH SarabunPSK" w:hAnsi="TH SarabunPSK" w:cs="TH SarabunPSK"/>
          <w:sz w:val="32"/>
          <w:szCs w:val="32"/>
        </w:rPr>
      </w:pPr>
    </w:p>
    <w:p w14:paraId="191AC8BE" w14:textId="52D736CE" w:rsidR="0015147C" w:rsidRPr="00F83FC4" w:rsidRDefault="0015147C" w:rsidP="00EE7EA8">
      <w:pPr>
        <w:jc w:val="thaiDistribute"/>
        <w:rPr>
          <w:rFonts w:ascii="TH SarabunPSK" w:hAnsi="TH SarabunPSK" w:cs="TH SarabunPSK"/>
          <w:color w:val="FF0000"/>
          <w:sz w:val="30"/>
          <w:szCs w:val="30"/>
          <w:cs/>
        </w:rPr>
      </w:pPr>
      <w:r w:rsidRPr="00F83FC4">
        <w:rPr>
          <w:rFonts w:ascii="TH SarabunPSK" w:hAnsi="TH SarabunPSK" w:cs="TH SarabunPSK"/>
          <w:color w:val="FF0000"/>
          <w:sz w:val="30"/>
          <w:szCs w:val="30"/>
        </w:rPr>
        <w:tab/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(ส่วนระดับบัณฑิตศึกษา ให้ใช้ตามเกณฑ์มาตรฐานหลักสูตรระดับบัณฑิตศึกษา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65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ข้อ 1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 และข้อบังคับมหาวิทยาลัยนเรศวร ว่าด้วย การศึกษาระดับบัณฑิตศึกษา พ.ศ. 25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65 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30 (7)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 xml:space="preserve"> กับ ข้อ </w:t>
      </w:r>
      <w:r w:rsidR="00F83FC4"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33</w:t>
      </w:r>
      <w:r w:rsidRPr="00F83FC4">
        <w:rPr>
          <w:rFonts w:ascii="TH SarabunPSK" w:hAnsi="TH SarabunPSK" w:cs="TH SarabunPSK" w:hint="cs"/>
          <w:color w:val="FF0000"/>
          <w:sz w:val="30"/>
          <w:szCs w:val="30"/>
          <w:cs/>
        </w:rPr>
        <w:t>)</w:t>
      </w:r>
    </w:p>
    <w:p w14:paraId="3393E2D0" w14:textId="77777777" w:rsidR="00974791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A623815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BAFB3CB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59BBA88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6266DBD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958E729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0CBD4A2" w14:textId="77777777" w:rsidR="005B4DC3" w:rsidRDefault="005B4DC3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B52C4DF" w14:textId="349E757F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</w:t>
      </w:r>
      <w:r w:rsidR="00D04B78">
        <w:rPr>
          <w:rFonts w:ascii="TH SarabunPSK" w:hAnsi="TH SarabunPSK" w:cs="TH SarabunPSK" w:hint="cs"/>
          <w:b/>
          <w:bCs/>
          <w:sz w:val="36"/>
          <w:szCs w:val="36"/>
          <w:cs/>
        </w:rPr>
        <w:t>6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การประกันคุณภาพหลักสูตร </w:t>
      </w:r>
    </w:p>
    <w:p w14:paraId="115773FC" w14:textId="7EB943CA" w:rsidR="00974791" w:rsidRPr="004B7BF2" w:rsidRDefault="00016241" w:rsidP="00016241">
      <w:pPr>
        <w:jc w:val="thaiDistribute"/>
        <w:rPr>
          <w:rFonts w:ascii="TH SarabunPSK" w:hAnsi="TH SarabunPSK" w:cs="TH SarabunPSK"/>
          <w:b/>
          <w:bCs/>
          <w:color w:val="0000FF"/>
          <w:sz w:val="30"/>
          <w:szCs w:val="30"/>
          <w:cs/>
        </w:rPr>
      </w:pP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ab/>
        <w:t xml:space="preserve">(การวางแผนการประกันคุณภาพหลักสูตรในแต่ละด้าน ได้แก่ ผลลัพธ์การเรียนรู้, นิสิต ควรระบุให้ชัดเจนว่าหลักสูตรมีการวางแผนคุณภาพไว้อย่างไร (ควรเขียนในลักษณะวงจร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PDCA)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และควรระบุการตรวจสอบคุณภาพ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(Quality Control)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ของหลักสูตรไว้ด้วยเพื่อให้แน่ใจว่าผู้เรียนมีความก้าวหน้าเป็นที่น่าพอใจและจะสามารถบรรลุ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PLOs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ที่กำหนดไว้ได้เมื่อสำเร็จการศึกษา เช่น มีการกำหนดผลลัพธ์การเรียนรู้รายปี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>(YLOs)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 xml:space="preserve"> ระยะเวลาในการทวนสอบ/ตรวจสอบ วิธีการทวนสอบ/ตรวจสอบ และตัวชี้วัด และการดำเนินงานแก้ไขปรับปรุงหากผู้เรียนไม่บรรลุ </w:t>
      </w:r>
      <w:r w:rsidRPr="004B7BF2">
        <w:rPr>
          <w:rFonts w:ascii="TH SarabunPSK" w:hAnsi="TH SarabunPSK" w:cs="TH SarabunPSK" w:hint="cs"/>
          <w:color w:val="0000FF"/>
          <w:sz w:val="30"/>
          <w:szCs w:val="30"/>
        </w:rPr>
        <w:t xml:space="preserve">YLOs </w:t>
      </w:r>
      <w:r w:rsidRPr="004B7BF2">
        <w:rPr>
          <w:rFonts w:ascii="TH SarabunPSK" w:hAnsi="TH SarabunPSK" w:cs="TH SarabunPSK" w:hint="cs"/>
          <w:color w:val="0000FF"/>
          <w:sz w:val="30"/>
          <w:szCs w:val="30"/>
          <w:cs/>
        </w:rPr>
        <w:t>ที่กำหนดไว้  หัวข้อสิ่งสนับสนุนการเรียนรู้ ควรมีรายละเอียดข้อมูลจำนวนหรือประเภทสิ่งสนับสนุนการเรียนรู้ที่สำคัญของหลักสูตรด้วย)</w:t>
      </w:r>
    </w:p>
    <w:p w14:paraId="4E0019AC" w14:textId="07D11507" w:rsidR="00D04B78" w:rsidRDefault="00974791" w:rsidP="00974791">
      <w:pPr>
        <w:pStyle w:val="ListParagraph"/>
        <w:ind w:left="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1</w:t>
      </w:r>
      <w:r w:rsidR="00C66AD7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.</w:t>
      </w:r>
      <w:r w:rsidRPr="00FE33E6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  </w:t>
      </w:r>
      <w:r w:rsidR="00D04B78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ผลลัพธ์การเรียนรู้</w:t>
      </w:r>
    </w:p>
    <w:p w14:paraId="20F074E3" w14:textId="78165EAD" w:rsidR="00C64696" w:rsidRDefault="00D04B78" w:rsidP="00C64696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00FF"/>
          <w:sz w:val="32"/>
          <w:szCs w:val="32"/>
          <w:lang w:bidi="th-TH"/>
        </w:rPr>
      </w:pPr>
      <w:r w:rsidRPr="003C45B1">
        <w:rPr>
          <w:rFonts w:ascii="TH SarabunPSK" w:hAnsi="TH SarabunPSK" w:cs="TH SarabunPSK"/>
          <w:color w:val="0000FF"/>
          <w:sz w:val="32"/>
          <w:szCs w:val="32"/>
          <w:cs/>
          <w:lang w:bidi="th-TH"/>
        </w:rPr>
        <w:tab/>
      </w:r>
      <w:bookmarkStart w:id="12" w:name="_Hlk216443069"/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อธิบายว่าหลักสูตรมีระบบ กลไก กลยุทธ์ หรือการดำเนินการอย่างไร เพื่อเป็นการประกันว่าผู้เรียนจะบรรลุผลลัพธ์การเรียนรู้ของหลักสูตร รวมทั้งเอกสาร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ข้อมูล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lang w:bidi="th-TH"/>
        </w:rPr>
        <w:t>/</w:t>
      </w:r>
      <w:r w:rsidR="00EE51E7" w:rsidRPr="00EE51E7">
        <w:rPr>
          <w:rFonts w:ascii="TH SarabunPSK" w:hAnsi="TH SarabunPSK" w:cs="TH SarabunPSK" w:hint="cs"/>
          <w:color w:val="0000FF"/>
          <w:sz w:val="32"/>
          <w:szCs w:val="32"/>
          <w:cs/>
          <w:lang w:bidi="th-TH"/>
        </w:rPr>
        <w:t>หลักฐาน ที่จะต้องรวบรวมเพื่อยืนยันการบรรลุผลลัพธ์การเรียนรู้ของผู้เรียน</w:t>
      </w:r>
    </w:p>
    <w:p w14:paraId="01739BE9" w14:textId="77777777" w:rsidR="00C64696" w:rsidRP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หลักสูตรที่แนวทางในการประเมินผลลัพธ์การเรียนรู้ (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PLOs)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ของผู้เรียนอย่างไร  ควรบอกให้ชัดเจน เช่น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what, when, how, by whom</w:t>
      </w:r>
    </w:p>
    <w:p w14:paraId="7FE794D0" w14:textId="77777777" w:rsidR="00C64696" w:rsidRP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หลักสูตรมีระบบและกลไก วิธีการหรือกระบวนการอย่างไรในการควบคุม กำกับ ติดตาม ว่า การจัดกิจกรรมกรรเรียนการสอน และการวัดและประเมินผู้เรียน มีคุณภาพ สอดคล้องกับการบรรลุ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 xml:space="preserve">CLOs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 xml:space="preserve">และ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lang w:bidi="th-TH"/>
        </w:rPr>
        <w:t>PLOs</w:t>
      </w:r>
    </w:p>
    <w:p w14:paraId="279D0AC7" w14:textId="77777777" w:rsidR="00C64696" w:rsidRP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28"/>
          <w:szCs w:val="28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อธิบายระบบและกลไกในการตรวจสอบและปรับปรุง</w:t>
      </w:r>
    </w:p>
    <w:p w14:paraId="7FD6DDB9" w14:textId="77777777" w:rsidR="00C64696" w:rsidRPr="00C64696" w:rsidRDefault="00C64696" w:rsidP="006965F4">
      <w:pPr>
        <w:pStyle w:val="ListParagraph"/>
        <w:ind w:left="0" w:firstLine="72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 w:rsidRPr="00C64696">
        <w:rPr>
          <w:rFonts w:ascii="TH SarabunPSK" w:hAnsi="TH SarabunPSK" w:cs="TH SarabunPSK" w:hint="cs"/>
          <w:color w:val="0070C0"/>
          <w:sz w:val="28"/>
          <w:szCs w:val="28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แผนการจัดการเรียนรู้ – มีการตรวจสอบหรือไม่ โดยใคร และมีการปรับปรุง ก่อนนำไปใช้จริงหรือไม่</w:t>
      </w:r>
    </w:p>
    <w:p w14:paraId="4CEF7D4F" w14:textId="1E634B46" w:rsidR="005444C2" w:rsidRPr="00C64696" w:rsidRDefault="006965F4" w:rsidP="006965F4">
      <w:pPr>
        <w:pStyle w:val="ListParagraph"/>
        <w:ind w:left="0"/>
        <w:contextualSpacing/>
        <w:jc w:val="thaiDistribute"/>
        <w:rPr>
          <w:rFonts w:ascii="TH SarabunPSK" w:hAnsi="TH SarabunPSK" w:cs="TH SarabunPSK"/>
          <w:color w:val="0070C0"/>
          <w:sz w:val="32"/>
          <w:szCs w:val="32"/>
          <w:lang w:bidi="th-TH"/>
        </w:rPr>
      </w:pPr>
      <w:r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ab/>
      </w:r>
      <w:r w:rsidR="00C64696" w:rsidRPr="00C64696">
        <w:rPr>
          <w:rFonts w:ascii="TH SarabunPSK" w:hAnsi="TH SarabunPSK" w:cs="TH SarabunPSK" w:hint="cs"/>
          <w:color w:val="0070C0"/>
          <w:sz w:val="32"/>
          <w:szCs w:val="32"/>
          <w:cs/>
          <w:lang w:bidi="th-TH"/>
        </w:rPr>
        <w:t xml:space="preserve">- </w:t>
      </w:r>
      <w:r w:rsidR="00AA4B4A" w:rsidRPr="00C64696">
        <w:rPr>
          <w:rFonts w:ascii="TH SarabunPSK" w:hAnsi="TH SarabunPSK" w:cs="TH SarabunPSK"/>
          <w:color w:val="0070C0"/>
          <w:sz w:val="28"/>
          <w:szCs w:val="28"/>
          <w:cs/>
          <w:lang w:bidi="th-TH"/>
        </w:rPr>
        <w:t>ผลการจัดการเรียนรู้ - มีการตรวจสอบหรือไม่ ตรวจสอบอะไร โดยใคร และระบบกลไกอย่างไรหรือไม่ในการติดตามว่ามีการปรับปรุงแผนการจัดการเรียนรู้ในครั้งต่อไป</w:t>
      </w:r>
    </w:p>
    <w:bookmarkEnd w:id="12"/>
    <w:p w14:paraId="76D2EC79" w14:textId="2CB23FF3" w:rsidR="005444C2" w:rsidRPr="00C66AD7" w:rsidRDefault="00D04B78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2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.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ab/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>นิสิต</w:t>
      </w:r>
    </w:p>
    <w:p w14:paraId="7B9998A0" w14:textId="135DB8BE" w:rsidR="00EE51E7" w:rsidRPr="00EE51E7" w:rsidRDefault="005444C2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อธิบายกระบวนการรับเข้าศึกษาและการเตรียมความพร้อมให้แก่นิสิตก่อนเข้าศึกษา</w:t>
      </w:r>
      <w:r w:rsidR="00B86FDC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และในระยะเริ่มต้นของการศึกษา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การควบคุมดูแล และการกำกับติดตามความก้าวหน้าในการศึกษา การวางแผนทั้งระยะสั้นและระยะยาวในการสนับสนุนนิสิต การจัดกิจกรรมที่ส่งเสริมทักษะการเรียนรู้และทักษะการทำงานหลังสำเร็จการศึกษา รวมไปถึงการจัดกิจกรรมเพื่อประกวดผลงานนิสิต เป็นต้น</w:t>
      </w:r>
    </w:p>
    <w:p w14:paraId="29E4380F" w14:textId="77777777" w:rsidR="005444C2" w:rsidRDefault="005444C2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28"/>
          <w:lang w:eastAsia="th-TH"/>
        </w:rPr>
      </w:pPr>
    </w:p>
    <w:p w14:paraId="567E994E" w14:textId="6CF955B5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3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  <w:t>อาจารย์</w:t>
      </w:r>
    </w:p>
    <w:p w14:paraId="1F6D2C2B" w14:textId="7F1A0EE3" w:rsidR="00EA262F" w:rsidRDefault="005444C2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color w:val="3333FF"/>
          <w:sz w:val="32"/>
          <w:szCs w:val="32"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อธิบายกระบวนการบริหารและพัฒนาอาจารย์ ตั้งแต่ระบบการรับอาจารย์ใหม่ การจัดสรรภาะงานอาจารย์ การกำหนดและประเมินสมรรถนะของอาจารย์ การส่งเสริมพัฒนาอาจารย์ให้สอดคล้องกับความต้องการของหลักสูตร รวมถึงการส่งเสริมให้อาจารย์พัฒนาผลงานทางวิชาการอย่างต่อเนื่อง ความพร้อมและศักยภาพของอาจารย์ที่ปรึกษาวิทยานิพนธ์ระดับ</w:t>
      </w:r>
      <w:r w:rsid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ปริญญาตรี</w:t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 xml:space="preserve"> เป็นต้น</w:t>
      </w:r>
    </w:p>
    <w:p w14:paraId="333C7389" w14:textId="77777777" w:rsidR="00EE51E7" w:rsidRDefault="00EE51E7" w:rsidP="00EE51E7">
      <w:pPr>
        <w:tabs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</w:p>
    <w:p w14:paraId="3A442C69" w14:textId="58F813F0" w:rsidR="005444C2" w:rsidRPr="00C66AD7" w:rsidRDefault="00C141F6" w:rsidP="005444C2">
      <w:pPr>
        <w:tabs>
          <w:tab w:val="left" w:pos="284"/>
        </w:tabs>
        <w:suppressAutoHyphens/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4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 xml:space="preserve">. 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cs/>
          <w:lang w:eastAsia="th-TH"/>
        </w:rPr>
        <w:tab/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หลักสูตร การเรียนการสอน การประเมินผู้เรียน</w:t>
      </w:r>
    </w:p>
    <w:p w14:paraId="01CBC063" w14:textId="77777777" w:rsidR="00EE51E7" w:rsidRPr="00EE51E7" w:rsidRDefault="005444C2" w:rsidP="00EE51E7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color w:val="3333FF"/>
          <w:sz w:val="32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32"/>
          <w:szCs w:val="32"/>
          <w:lang w:eastAsia="th-TH"/>
        </w:rPr>
        <w:tab/>
      </w:r>
      <w:r w:rsidRPr="005B4DC3">
        <w:rPr>
          <w:rFonts w:ascii="TH SarabunPSK" w:hAnsi="TH SarabunPSK" w:cs="TH SarabunPSK" w:hint="cs"/>
          <w:b/>
          <w:bCs/>
          <w:color w:val="3333FF"/>
          <w:sz w:val="32"/>
          <w:szCs w:val="32"/>
          <w:cs/>
          <w:lang w:eastAsia="th-TH"/>
        </w:rPr>
        <w:tab/>
      </w:r>
      <w:r w:rsidR="00EE51E7" w:rsidRPr="00EE51E7">
        <w:rPr>
          <w:rFonts w:ascii="TH SarabunPSK" w:hAnsi="TH SarabunPSK" w:cs="TH SarabunPSK" w:hint="cs"/>
          <w:color w:val="3333FF"/>
          <w:sz w:val="32"/>
          <w:szCs w:val="32"/>
          <w:cs/>
          <w:lang w:eastAsia="th-TH"/>
        </w:rPr>
        <w:t>อธิบายการบริหารจัดการหลักสูตรให้มีประสิทธิภาพและประสิทธิผลอย่างต่อเนื่อง การควบคุม กำกับติดตามคุณภาพการจัดการเรียนการสอนที่ครอบคลุมการวางระบบผู้สอนและการจัดทำแผนการเรียนรู้ รวมทั้งการประเมินผู้เรียนที่ครอบคลุม การใช้วิธีการประเมินที่หลากหลาย การจัดทำผลการเรียนรู้  เป็นต้น</w:t>
      </w:r>
    </w:p>
    <w:p w14:paraId="1DD01B05" w14:textId="77777777" w:rsidR="005B4DC3" w:rsidRDefault="005B4DC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4925971D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58D88A1C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111D5609" w14:textId="77777777" w:rsidR="00E75803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4A55733E" w14:textId="77777777" w:rsidR="00E75803" w:rsidRPr="006D6047" w:rsidRDefault="00E75803" w:rsidP="005444C2">
      <w:pPr>
        <w:widowControl w:val="0"/>
        <w:tabs>
          <w:tab w:val="left" w:pos="360"/>
          <w:tab w:val="left" w:pos="709"/>
          <w:tab w:val="left" w:pos="1134"/>
        </w:tabs>
        <w:suppressAutoHyphens/>
        <w:jc w:val="thaiDistribute"/>
        <w:rPr>
          <w:rFonts w:ascii="TH SarabunPSK" w:hAnsi="TH SarabunPSK" w:cs="TH SarabunPSK"/>
          <w:sz w:val="28"/>
          <w:lang w:eastAsia="th-TH"/>
        </w:rPr>
      </w:pPr>
    </w:p>
    <w:p w14:paraId="1BF173FF" w14:textId="246AA337" w:rsidR="005444C2" w:rsidRPr="00C66AD7" w:rsidRDefault="00C141F6" w:rsidP="005444C2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/>
        </w:rPr>
      </w:pPr>
      <w:r>
        <w:rPr>
          <w:rFonts w:ascii="TH SarabunPSK" w:hAnsi="TH SarabunPSK" w:cs="TH SarabunPSK"/>
          <w:b/>
          <w:bCs/>
          <w:sz w:val="32"/>
          <w:szCs w:val="32"/>
          <w:lang w:eastAsia="th-TH"/>
        </w:rPr>
        <w:lastRenderedPageBreak/>
        <w:t>5</w:t>
      </w:r>
      <w:r w:rsidR="005444C2"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 w:rsidR="005444C2" w:rsidRPr="00C66AD7">
        <w:rPr>
          <w:rFonts w:ascii="TH SarabunPSK" w:hAnsi="TH SarabunPSK" w:cs="TH SarabunPSK" w:hint="cs"/>
          <w:b/>
          <w:bCs/>
          <w:sz w:val="32"/>
          <w:szCs w:val="32"/>
          <w:cs/>
          <w:lang w:eastAsia="th-TH"/>
        </w:rPr>
        <w:t>สิ่งสนับสนุนการเรียนรู้</w:t>
      </w:r>
    </w:p>
    <w:p w14:paraId="18FBB7B5" w14:textId="5ABE800B" w:rsidR="005444C2" w:rsidRDefault="005444C2" w:rsidP="005444C2">
      <w:pPr>
        <w:pStyle w:val="ListParagraph"/>
        <w:tabs>
          <w:tab w:val="left" w:pos="284"/>
        </w:tabs>
        <w:suppressAutoHyphens/>
        <w:ind w:left="0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r w:rsidRPr="005B4DC3">
        <w:rPr>
          <w:rFonts w:ascii="TH SarabunPSK" w:hAnsi="TH SarabunPSK" w:cs="TH SarabunPSK"/>
          <w:b/>
          <w:bCs/>
          <w:color w:val="3333FF"/>
          <w:sz w:val="40"/>
          <w:szCs w:val="40"/>
          <w:cs/>
          <w:lang w:eastAsia="th-TH"/>
        </w:rPr>
        <w:tab/>
      </w:r>
      <w:bookmarkStart w:id="13" w:name="_Hlk216443127"/>
      <w:r w:rsidR="00EE51E7" w:rsidRPr="00EE51E7">
        <w:rPr>
          <w:rFonts w:ascii="TH SarabunPSK" w:hAnsi="TH SarabunPSK" w:cs="TH SarabunPSK" w:hint="cs"/>
          <w:color w:val="3333FF"/>
          <w:sz w:val="36"/>
          <w:szCs w:val="32"/>
          <w:cs/>
          <w:lang w:eastAsia="th-TH" w:bidi="th-TH"/>
        </w:rPr>
        <w:t>อธิบายระบบการดำเนินงานของหลักสูตร ภาควิชา คณะ สถาบัน เพื่อจัดหาสิ่งสนับสนุนการเรียนรู้ที่มีความพร้อมทั้งด้านกายภาพและความพร้อมของอุปกรณ์เทคโนโลยีและสิ่งอำนวยความสะดวกหรือทรัพยากรที่เอื้อต่อการเรียนรู้ของผู้เรียนในหลักสูตร</w:t>
      </w:r>
    </w:p>
    <w:p w14:paraId="630D70C0" w14:textId="77777777" w:rsidR="006965F4" w:rsidRDefault="006965F4" w:rsidP="001F16F5">
      <w:pPr>
        <w:tabs>
          <w:tab w:val="left" w:pos="284"/>
        </w:tabs>
        <w:suppressAutoHyphens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</w:p>
    <w:p w14:paraId="2C896060" w14:textId="15DFC31D" w:rsidR="00F6702F" w:rsidRPr="001F16F5" w:rsidRDefault="006965F4" w:rsidP="006965F4">
      <w:pPr>
        <w:tabs>
          <w:tab w:val="left" w:pos="284"/>
        </w:tabs>
        <w:suppressAutoHyphens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/>
        </w:rPr>
        <w:tab/>
      </w:r>
      <w:r w:rsidR="001F16F5">
        <w:rPr>
          <w:rFonts w:ascii="TH SarabunPSK" w:hAnsi="TH SarabunPSK" w:cs="TH SarabunPSK" w:hint="cs"/>
          <w:color w:val="3333FF"/>
          <w:sz w:val="36"/>
          <w:szCs w:val="32"/>
          <w:cs/>
          <w:lang w:eastAsia="th-TH"/>
        </w:rPr>
        <w:t xml:space="preserve">หัวข้อที่ 2- 5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ควรเขียนในลักษณะ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lang w:eastAsia="th-TH"/>
        </w:rPr>
        <w:t xml:space="preserve">PDCA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กล่าวคือ มีการวางแผนในเรื่องใดอย่างไรบ้าง มีการดำเนินการอย่างไร มีวิธีการตรวจสอบหรือประเมินสิ่งที่ได้ดำเนินการไปอย่างไร และมีกลไกในการปรับปรุงอย่างไร เช่น ด้านนิสิต การวางแผนอาจกล่าวถึงแผนการรับนิสิต (คุณสมบัติ จำนวน เกณฑ์การรับเข้า เป็นต้น) และแผนการสนับสนุนนิสิตด้านวิชาการหรือการเตรียมความพร้อมหรือซ่อมเสริมให้แก่นิสิต และเมื่อได้ดำเนินการไปแล้ว มีวิธีการประเมินแผนที่ได้ดำเนินการไปอย่างไร เช่น ประเมินแผนการรับนิสิตว่าทำให้ได้นิสิตที่มีคุณสมบัติเหมาะสมเข้าศึกษาและสำเร็จการศึกษาได้หรือไม่  หรือประเด็นสิ่งสนับสนุนการเรียนรู้ ควรเขียนถึงการวิเคราะห์ความพอเพียงและประสิทธิภาพของสิ่งสนับสนุนฯ ที่มีอยู่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 xml:space="preserve"> การจัดทำแผนการจัดหา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1F16F5" w:rsidRPr="006965F4">
        <w:rPr>
          <w:rFonts w:ascii="TH SarabunPSK" w:hAnsi="TH SarabunPSK" w:cs="TH SarabunPSK"/>
          <w:color w:val="3333FF"/>
          <w:sz w:val="32"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การประเมินทั้งด้านปริมาณและคุณภาพ</w:t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1F16F5" w:rsidRPr="006965F4">
        <w:rPr>
          <w:rFonts w:ascii="TH SarabunPSK" w:hAnsi="TH SarabunPSK" w:cs="TH SarabunPSK"/>
          <w:color w:val="3333FF"/>
          <w:sz w:val="28"/>
          <w:szCs w:val="24"/>
          <w:lang w:eastAsia="th-TH"/>
        </w:rPr>
        <w:sym w:font="Wingdings" w:char="F0E0"/>
      </w:r>
      <w:r w:rsidR="00F6702F" w:rsidRPr="006965F4">
        <w:rPr>
          <w:rFonts w:ascii="TH SarabunPSK" w:hAnsi="TH SarabunPSK" w:cs="TH SarabunPSK"/>
          <w:color w:val="3333FF"/>
          <w:sz w:val="32"/>
          <w:cs/>
          <w:lang w:eastAsia="th-TH"/>
        </w:rPr>
        <w:t xml:space="preserve"> </w:t>
      </w:r>
      <w:r w:rsidR="00F6702F" w:rsidRPr="001F16F5">
        <w:rPr>
          <w:rFonts w:ascii="TH SarabunPSK" w:hAnsi="TH SarabunPSK" w:cs="TH SarabunPSK"/>
          <w:color w:val="3333FF"/>
          <w:sz w:val="36"/>
          <w:szCs w:val="32"/>
          <w:cs/>
          <w:lang w:eastAsia="th-TH"/>
        </w:rPr>
        <w:t>การปรับปรุง</w:t>
      </w:r>
    </w:p>
    <w:p w14:paraId="427755C2" w14:textId="58F4EA7D" w:rsidR="00C141F6" w:rsidRDefault="006965F4" w:rsidP="006965F4">
      <w:pPr>
        <w:pStyle w:val="ListParagraph"/>
        <w:tabs>
          <w:tab w:val="left" w:pos="284"/>
        </w:tabs>
        <w:suppressAutoHyphens/>
        <w:ind w:left="0"/>
        <w:jc w:val="thaiDistribute"/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</w:pP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>
        <w:rPr>
          <w:rFonts w:ascii="TH SarabunPSK" w:hAnsi="TH SarabunPSK" w:cs="TH SarabunPSK"/>
          <w:color w:val="3333FF"/>
          <w:sz w:val="36"/>
          <w:szCs w:val="32"/>
          <w:lang w:eastAsia="th-TH" w:bidi="th-TH"/>
        </w:rPr>
        <w:tab/>
      </w:r>
      <w:r w:rsidR="00F6702F" w:rsidRPr="00F6702F">
        <w:rPr>
          <w:rFonts w:ascii="TH SarabunPSK" w:hAnsi="TH SarabunPSK" w:cs="TH SarabunPSK"/>
          <w:color w:val="3333FF"/>
          <w:sz w:val="36"/>
          <w:szCs w:val="32"/>
          <w:cs/>
          <w:lang w:eastAsia="th-TH" w:bidi="th-TH"/>
        </w:rPr>
        <w:t>ดังนั้น จึงควรเขียนอธิบายให้เห็นคำสำคัญเรื่องการวางแผน การประเมิน (ประเมินเมื่อใด บ่อยครั้งเพียงใด) และการปรับปรุงกระบวนการ (มีระบบกลไกในการปรับปรุงกระบวนการดำเนินการอย่างไร)  เพื่อเป็นการรับประกันว่าการดำเนินงานตามระบบกลไกนี้จะช่วยนำไปสู่คุณภาพของหลักสูตร</w:t>
      </w:r>
    </w:p>
    <w:p w14:paraId="6A524BEB" w14:textId="77777777" w:rsidR="006965F4" w:rsidRDefault="006965F4" w:rsidP="00C141F6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</w:p>
    <w:p w14:paraId="6F4521CD" w14:textId="15AB5E6D" w:rsidR="00C141F6" w:rsidRPr="00C66AD7" w:rsidRDefault="00C141F6" w:rsidP="00C141F6">
      <w:pPr>
        <w:pStyle w:val="ListParagraph"/>
        <w:tabs>
          <w:tab w:val="left" w:pos="284"/>
        </w:tabs>
        <w:suppressAutoHyphens/>
        <w:ind w:left="0"/>
        <w:contextualSpacing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6</w:t>
      </w:r>
      <w:r w:rsidRPr="00C66AD7">
        <w:rPr>
          <w:rFonts w:ascii="TH SarabunPSK" w:hAnsi="TH SarabunPSK" w:cs="TH SarabunPSK"/>
          <w:b/>
          <w:bCs/>
          <w:sz w:val="32"/>
          <w:szCs w:val="32"/>
          <w:lang w:eastAsia="th-TH"/>
        </w:rPr>
        <w:t xml:space="preserve">.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eastAsia="th-TH" w:bidi="th-TH"/>
        </w:rPr>
        <w:t>ผลผลิต/ผลลัพธ์</w:t>
      </w:r>
    </w:p>
    <w:p w14:paraId="57A9679E" w14:textId="0CDD85FE" w:rsidR="0022383F" w:rsidRPr="0022383F" w:rsidRDefault="00C141F6" w:rsidP="00DD2D46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C141F6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ผลผลิต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/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ผลลัพธ์</w:t>
      </w:r>
      <w:r w:rsidR="00311390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ควรครอบคลุม</w:t>
      </w:r>
      <w:r w:rsidR="0022383F"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 อย่างน้อยในประเด็นต่อไปนี้</w:t>
      </w:r>
    </w:p>
    <w:p w14:paraId="18F907AB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อัตราการสำเร็จการศึกษา อัตราการคงอยู่ อัตราการออกจากหลักสูตร</w:t>
      </w:r>
    </w:p>
    <w:p w14:paraId="24A7FAD9" w14:textId="296A22B0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ผลลัพธ์การบรรลุ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PLOs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ของผู้เรียน</w:t>
      </w:r>
    </w:p>
    <w:p w14:paraId="5B4F147F" w14:textId="4433A8CB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ข้อมูล</w:t>
      </w:r>
      <w:r w:rsidR="00DD2D46">
        <w:rPr>
          <w:rFonts w:ascii="TH SarabunPSK" w:hAnsi="TH SarabunPSK" w:cs="TH SarabunPSK" w:hint="cs"/>
          <w:color w:val="0000FF"/>
          <w:sz w:val="36"/>
          <w:szCs w:val="32"/>
          <w:cs/>
          <w:lang w:eastAsia="th-TH"/>
        </w:rPr>
        <w:t>ผล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งานวิจัยของอาจารย์และนิสิต</w:t>
      </w:r>
    </w:p>
    <w:p w14:paraId="03D238C9" w14:textId="77777777" w:rsidR="0022383F" w:rsidRP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>-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ความพึงพอใจของผู้มีส่วนได้ส่วนเสียทุกกลุ่ม</w:t>
      </w:r>
    </w:p>
    <w:p w14:paraId="22A90DE5" w14:textId="0CA8F08F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  <w:r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ab/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ทั้งนี้ หลักสูตรควรตั้งเป้าหมายระยะ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5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 xml:space="preserve">ปีของตัวชี้วัดข้างต้นไว้ด้วยโดยอิงข้อมูลย้อนหลังที่ผ่านมาอย่างน้อย </w:t>
      </w:r>
      <w:r w:rsidRPr="0022383F">
        <w:rPr>
          <w:rFonts w:ascii="TH SarabunPSK" w:hAnsi="TH SarabunPSK" w:cs="TH SarabunPSK"/>
          <w:color w:val="0000FF"/>
          <w:sz w:val="36"/>
          <w:szCs w:val="32"/>
          <w:lang w:eastAsia="th-TH"/>
        </w:rPr>
        <w:t xml:space="preserve">3 </w:t>
      </w:r>
      <w:r w:rsidRPr="0022383F">
        <w:rPr>
          <w:rFonts w:ascii="TH SarabunPSK" w:hAnsi="TH SarabunPSK" w:cs="TH SarabunPSK"/>
          <w:color w:val="0000FF"/>
          <w:sz w:val="36"/>
          <w:szCs w:val="32"/>
          <w:cs/>
          <w:lang w:eastAsia="th-TH"/>
        </w:rPr>
        <w:t>ปี เพื่อให้ทราบว่าการดำเนินงานของหลักสูตรบรรลุเป้าหมายหรือไม่เพียงใด</w:t>
      </w:r>
    </w:p>
    <w:bookmarkEnd w:id="13"/>
    <w:p w14:paraId="4168B254" w14:textId="77777777" w:rsidR="0022383F" w:rsidRDefault="0022383F" w:rsidP="0022383F">
      <w:pPr>
        <w:tabs>
          <w:tab w:val="left" w:pos="284"/>
        </w:tabs>
        <w:suppressAutoHyphens/>
        <w:rPr>
          <w:rFonts w:ascii="TH SarabunPSK" w:hAnsi="TH SarabunPSK" w:cs="TH SarabunPSK"/>
          <w:color w:val="0000FF"/>
          <w:sz w:val="36"/>
          <w:szCs w:val="32"/>
          <w:lang w:eastAsia="th-TH"/>
        </w:rPr>
      </w:pPr>
    </w:p>
    <w:p w14:paraId="1C87570E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5D5FBB71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4D2218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36B2358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7A5D0EB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B63D430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45DC6E0B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3E5172E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E8BA21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E46EE9A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102EFA51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0F13D912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142AFB5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4FC3452F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2D864106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5057CF83" w14:textId="77777777" w:rsidR="00E4591B" w:rsidRDefault="00E4591B" w:rsidP="005444C2">
      <w:pPr>
        <w:rPr>
          <w:rFonts w:ascii="TH SarabunPSK" w:hAnsi="TH SarabunPSK" w:cs="TH SarabunPSK"/>
          <w:b/>
          <w:bCs/>
          <w:szCs w:val="32"/>
        </w:rPr>
      </w:pPr>
    </w:p>
    <w:p w14:paraId="630C6C05" w14:textId="1E18A107" w:rsidR="005444C2" w:rsidRPr="00E040C4" w:rsidRDefault="00E75803" w:rsidP="005444C2">
      <w:pPr>
        <w:rPr>
          <w:rFonts w:ascii="TH SarabunPSK" w:hAnsi="TH SarabunPSK" w:cs="TH SarabunPSK"/>
          <w:b/>
          <w:bCs/>
          <w:sz w:val="32"/>
          <w:szCs w:val="32"/>
          <w:u w:val="single"/>
          <w:cs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94592" behindDoc="0" locked="0" layoutInCell="1" allowOverlap="1" wp14:anchorId="258DB6E4" wp14:editId="27A72AA0">
                <wp:simplePos x="0" y="0"/>
                <wp:positionH relativeFrom="rightMargin">
                  <wp:posOffset>-23854</wp:posOffset>
                </wp:positionH>
                <wp:positionV relativeFrom="paragraph">
                  <wp:posOffset>64521</wp:posOffset>
                </wp:positionV>
                <wp:extent cx="504825" cy="276225"/>
                <wp:effectExtent l="0" t="0" r="28575" b="66675"/>
                <wp:wrapNone/>
                <wp:docPr id="32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B3300F1" w14:textId="77777777" w:rsidR="00E75803" w:rsidRPr="00176FF0" w:rsidRDefault="00E75803" w:rsidP="00E75803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58DB6E4" id="คำบรรยายภาพ: สี่เหลี่ยม 32" o:spid="_x0000_s1065" type="#_x0000_t61" style="position:absolute;margin-left:-1.9pt;margin-top:5.1pt;width:39.75pt;height:21.75pt;z-index:251694592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" adj="6300,24300" fillcolor="#fabf8f [1945]" strokecolor="#0a121c [484]" strokeweight=".25pt">
                <v:textbox>
                  <w:txbxContent>
                    <w:p w14:paraId="4B3300F1" w14:textId="77777777" w:rsidR="00E75803" w:rsidRPr="00176FF0" w:rsidRDefault="00E75803" w:rsidP="00E75803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Start w:id="14" w:name="_Hlk216443205"/>
      <w:r w:rsidR="005444C2">
        <w:rPr>
          <w:rFonts w:ascii="TH SarabunPSK" w:hAnsi="TH SarabunPSK" w:cs="TH SarabunPSK" w:hint="cs"/>
          <w:b/>
          <w:bCs/>
          <w:szCs w:val="32"/>
          <w:cs/>
        </w:rPr>
        <w:t xml:space="preserve">7. </w:t>
      </w:r>
      <w:r w:rsidR="005444C2" w:rsidRPr="00E040C4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ตัวบ่งชี้ผลการดำเนินงาน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 xml:space="preserve"> (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>Key Performance Indicators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  <w:cs/>
        </w:rPr>
        <w:t>)</w:t>
      </w:r>
      <w:r w:rsidR="005444C2" w:rsidRPr="00E040C4">
        <w:rPr>
          <w:rFonts w:ascii="TH SarabunPSK" w:hAnsi="TH SarabunPSK" w:cs="TH SarabunPSK"/>
          <w:b/>
          <w:bCs/>
          <w:sz w:val="32"/>
          <w:szCs w:val="32"/>
          <w:u w:val="single"/>
        </w:rPr>
        <w:t xml:space="preserve"> </w:t>
      </w:r>
      <w:r w:rsidR="005444C2">
        <w:rPr>
          <w:rFonts w:ascii="TH SarabunPSK" w:hAnsi="TH SarabunPSK" w:cs="TH SarabunPSK" w:hint="cs"/>
          <w:b/>
          <w:bCs/>
          <w:sz w:val="32"/>
          <w:szCs w:val="32"/>
          <w:u w:val="single"/>
          <w:cs/>
        </w:rPr>
        <w:t>ระดับปริญญาตรี</w:t>
      </w:r>
    </w:p>
    <w:p w14:paraId="6E98EB02" w14:textId="46BB846F" w:rsidR="0041075D" w:rsidRDefault="0041075D" w:rsidP="0041075D">
      <w:pPr>
        <w:pStyle w:val="ListParagraph"/>
        <w:suppressAutoHyphens/>
        <w:ind w:left="0" w:firstLine="720"/>
        <w:jc w:val="thaiDistribute"/>
        <w:rPr>
          <w:rFonts w:ascii="TH SarabunPSK" w:hAnsi="TH SarabunPSK" w:cs="TH SarabunPSK"/>
          <w:b/>
          <w:bCs/>
          <w:sz w:val="32"/>
          <w:szCs w:val="32"/>
          <w:lang w:eastAsia="th-TH" w:bidi="th-TH"/>
        </w:rPr>
      </w:pP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มีการ</w:t>
      </w:r>
      <w:r w:rsidRPr="00D274E9">
        <w:rPr>
          <w:rFonts w:ascii="TH SarabunPSK" w:hAnsi="TH SarabunPSK" w:cs="TH SarabunPSK" w:hint="cs"/>
          <w:sz w:val="32"/>
          <w:szCs w:val="32"/>
          <w:cs/>
          <w:lang w:eastAsia="th-TH"/>
        </w:rPr>
        <w:t>กำกับมาตรฐาน</w:t>
      </w:r>
      <w:r w:rsidRPr="00D274E9">
        <w:rPr>
          <w:rFonts w:ascii="TH SarabunPSK" w:hAnsi="TH SarabunPSK" w:cs="TH SarabunPSK"/>
          <w:sz w:val="32"/>
          <w:szCs w:val="32"/>
          <w:cs/>
          <w:lang w:eastAsia="th-TH"/>
        </w:rPr>
        <w:t>หลักสูตร</w:t>
      </w:r>
      <w:r w:rsidR="00C141F6">
        <w:rPr>
          <w:rFonts w:ascii="TH SarabunPSK" w:hAnsi="TH SarabunPSK" w:cs="TH SarabunPSK" w:hint="cs"/>
          <w:sz w:val="32"/>
          <w:szCs w:val="32"/>
          <w:cs/>
          <w:lang w:eastAsia="th-TH" w:bidi="th-TH"/>
        </w:rPr>
        <w:t>ให้เป็นไปตามเกณฑ์มาตรฐานหลักสูตรระดับปริญญาตรี พ.ศ.2565</w:t>
      </w:r>
    </w:p>
    <w:p w14:paraId="067A54F6" w14:textId="77777777" w:rsidR="0048118D" w:rsidRPr="002E4A22" w:rsidRDefault="0048118D" w:rsidP="0048118D">
      <w:pPr>
        <w:pStyle w:val="ListParagraph"/>
        <w:ind w:left="1080"/>
        <w:rPr>
          <w:rFonts w:ascii="TH SarabunPSK" w:hAnsi="TH SarabunPSK" w:cs="TH SarabunPSK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7"/>
        <w:gridCol w:w="3349"/>
        <w:gridCol w:w="1435"/>
        <w:gridCol w:w="718"/>
        <w:gridCol w:w="718"/>
        <w:gridCol w:w="718"/>
        <w:gridCol w:w="808"/>
        <w:gridCol w:w="808"/>
      </w:tblGrid>
      <w:tr w:rsidR="0048118D" w:rsidRPr="006E334F" w14:paraId="2CF7F28D" w14:textId="77777777" w:rsidTr="00176FF0">
        <w:trPr>
          <w:trHeight w:val="422"/>
          <w:tblHeader/>
        </w:trPr>
        <w:tc>
          <w:tcPr>
            <w:tcW w:w="280" w:type="pct"/>
            <w:vMerge w:val="restart"/>
            <w:shd w:val="clear" w:color="auto" w:fill="auto"/>
            <w:vAlign w:val="center"/>
          </w:tcPr>
          <w:p w14:paraId="1E1A1A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bookmarkStart w:id="15" w:name="_Hlk221531686"/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848" w:type="pct"/>
            <w:vMerge w:val="restart"/>
            <w:shd w:val="clear" w:color="auto" w:fill="auto"/>
            <w:vAlign w:val="center"/>
          </w:tcPr>
          <w:p w14:paraId="6A67AB16" w14:textId="15DFFA3E" w:rsidR="0048118D" w:rsidRPr="00263B31" w:rsidRDefault="0020031F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ตัวชี้วัด</w:t>
            </w:r>
          </w:p>
        </w:tc>
        <w:tc>
          <w:tcPr>
            <w:tcW w:w="792" w:type="pct"/>
            <w:vMerge w:val="restart"/>
            <w:shd w:val="clear" w:color="auto" w:fill="auto"/>
            <w:vAlign w:val="center"/>
          </w:tcPr>
          <w:p w14:paraId="261B56D1" w14:textId="42744BA8" w:rsidR="0048118D" w:rsidRPr="00263B31" w:rsidRDefault="00E4591B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ช่วงเวลาการเก็บข้อมูล</w:t>
            </w:r>
          </w:p>
        </w:tc>
        <w:tc>
          <w:tcPr>
            <w:tcW w:w="396" w:type="pct"/>
            <w:shd w:val="clear" w:color="auto" w:fill="auto"/>
          </w:tcPr>
          <w:p w14:paraId="01DE5204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396" w:type="pct"/>
            <w:shd w:val="clear" w:color="auto" w:fill="auto"/>
          </w:tcPr>
          <w:p w14:paraId="48FD1EDF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396" w:type="pct"/>
            <w:shd w:val="clear" w:color="auto" w:fill="auto"/>
          </w:tcPr>
          <w:p w14:paraId="31962C6E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46" w:type="pct"/>
            <w:shd w:val="clear" w:color="auto" w:fill="auto"/>
          </w:tcPr>
          <w:p w14:paraId="6933332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46" w:type="pct"/>
            <w:shd w:val="clear" w:color="auto" w:fill="auto"/>
          </w:tcPr>
          <w:p w14:paraId="6C3E4C09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48118D" w:rsidRPr="006E334F" w14:paraId="7E67E237" w14:textId="77777777" w:rsidTr="00176FF0">
        <w:trPr>
          <w:trHeight w:val="422"/>
          <w:tblHeader/>
        </w:trPr>
        <w:tc>
          <w:tcPr>
            <w:tcW w:w="280" w:type="pct"/>
            <w:vMerge/>
            <w:shd w:val="clear" w:color="auto" w:fill="auto"/>
          </w:tcPr>
          <w:p w14:paraId="3F20D9AC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8" w:type="pct"/>
            <w:vMerge/>
            <w:shd w:val="clear" w:color="auto" w:fill="auto"/>
          </w:tcPr>
          <w:p w14:paraId="6A4B7C24" w14:textId="77777777" w:rsidR="0048118D" w:rsidRPr="00263B31" w:rsidRDefault="0048118D" w:rsidP="00A804CE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792" w:type="pct"/>
            <w:vMerge/>
            <w:shd w:val="clear" w:color="auto" w:fill="auto"/>
          </w:tcPr>
          <w:p w14:paraId="6CE6570E" w14:textId="77777777" w:rsidR="0048118D" w:rsidRPr="00263B31" w:rsidRDefault="0048118D" w:rsidP="00A804CE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6" w:type="pct"/>
            <w:shd w:val="clear" w:color="auto" w:fill="auto"/>
          </w:tcPr>
          <w:p w14:paraId="5BA69617" w14:textId="77777777" w:rsidR="0048118D" w:rsidRPr="00263B31" w:rsidRDefault="0048118D" w:rsidP="00A804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396" w:type="pct"/>
            <w:shd w:val="clear" w:color="auto" w:fill="auto"/>
          </w:tcPr>
          <w:p w14:paraId="20D8E0AD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396" w:type="pct"/>
            <w:shd w:val="clear" w:color="auto" w:fill="auto"/>
          </w:tcPr>
          <w:p w14:paraId="3B300B0A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6" w:type="pct"/>
            <w:shd w:val="clear" w:color="auto" w:fill="auto"/>
          </w:tcPr>
          <w:p w14:paraId="3D244F55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46" w:type="pct"/>
            <w:shd w:val="clear" w:color="auto" w:fill="auto"/>
          </w:tcPr>
          <w:p w14:paraId="35043B68" w14:textId="77777777" w:rsidR="0048118D" w:rsidRDefault="0048118D" w:rsidP="00A804CE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6A1BFA" w:rsidRPr="006E334F" w14:paraId="7A60AFDD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25E4539" w14:textId="74AB827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</w:t>
            </w:r>
          </w:p>
        </w:tc>
        <w:tc>
          <w:tcPr>
            <w:tcW w:w="1848" w:type="pct"/>
            <w:shd w:val="clear" w:color="auto" w:fill="auto"/>
          </w:tcPr>
          <w:p w14:paraId="2592959E" w14:textId="12ECAB1E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อัตราการสำเร็จการศึกษา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43CB1CDF" w14:textId="5AA3886F" w:rsidR="006A1BFA" w:rsidRPr="0020031F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396" w:type="pct"/>
            <w:shd w:val="clear" w:color="auto" w:fill="auto"/>
          </w:tcPr>
          <w:p w14:paraId="621F6802" w14:textId="04682D65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9E5FC20" w14:textId="067167E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37064AF1" w14:textId="091823D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0775C7EF" w14:textId="12BED9D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4C83E122" w14:textId="174D7E9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</w:t>
            </w:r>
            <w:r>
              <w:rPr>
                <w:rFonts w:ascii="TH SarabunPSK" w:hAnsi="TH SarabunPSK" w:cs="TH SarabunPSK" w:hint="cs"/>
                <w:color w:val="FF0000"/>
                <w:sz w:val="28"/>
                <w:cs/>
              </w:rPr>
              <w:t>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5FB941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6A479B4E" w14:textId="128465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2</w:t>
            </w:r>
          </w:p>
        </w:tc>
        <w:tc>
          <w:tcPr>
            <w:tcW w:w="1848" w:type="pct"/>
            <w:shd w:val="clear" w:color="auto" w:fill="auto"/>
          </w:tcPr>
          <w:p w14:paraId="581E0070" w14:textId="7241B2EF" w:rsidR="006A1BFA" w:rsidRPr="00CC6161" w:rsidRDefault="006A1BFA" w:rsidP="006A1BFA">
            <w:pPr>
              <w:jc w:val="both"/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ร้อยละของนิสิตที่สำเร็จการศึกษาตามแผน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39FDD4CE" w14:textId="4D8DBDB5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59D9AFC9" w14:textId="12FE332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0F39A0C4" w14:textId="3CFC75B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30D94483" w14:textId="3C3DE46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1A26301B" w14:textId="7DB7D269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46103F78" w14:textId="5D76783A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7897407E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D3C79E4" w14:textId="5D92096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3</w:t>
            </w:r>
          </w:p>
        </w:tc>
        <w:tc>
          <w:tcPr>
            <w:tcW w:w="1848" w:type="pct"/>
            <w:shd w:val="clear" w:color="auto" w:fill="auto"/>
          </w:tcPr>
          <w:p w14:paraId="641CCAD6" w14:textId="3B271BF6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 w:hint="cs"/>
                <w:sz w:val="28"/>
                <w:cs/>
              </w:rPr>
              <w:t>อัตราการคงอยู่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3F9E579F" w14:textId="77777777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38944D79" w14:textId="24EF43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2C6CE536" w14:textId="0A061DA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396" w:type="pct"/>
            <w:shd w:val="clear" w:color="auto" w:fill="auto"/>
          </w:tcPr>
          <w:p w14:paraId="68A222AE" w14:textId="27AD26E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2F1953CA" w14:textId="38BB2A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  <w:tc>
          <w:tcPr>
            <w:tcW w:w="446" w:type="pct"/>
            <w:shd w:val="clear" w:color="auto" w:fill="auto"/>
          </w:tcPr>
          <w:p w14:paraId="79B03968" w14:textId="7F6C0989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≥90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1D0E931A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B52EA94" w14:textId="6726B0A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4</w:t>
            </w:r>
          </w:p>
        </w:tc>
        <w:tc>
          <w:tcPr>
            <w:tcW w:w="1848" w:type="pct"/>
            <w:shd w:val="clear" w:color="auto" w:fill="auto"/>
          </w:tcPr>
          <w:p w14:paraId="06FDDBE7" w14:textId="2B7A0E54" w:rsidR="006A1BFA" w:rsidRPr="00CC6161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CC6161">
              <w:rPr>
                <w:rFonts w:ascii="TH SarabunPSK" w:hAnsi="TH SarabunPSK" w:cs="TH SarabunPSK"/>
                <w:sz w:val="28"/>
                <w:cs/>
              </w:rPr>
              <w:t>อัตราการออกจากหลักสูตร</w:t>
            </w:r>
            <w:r w:rsidRPr="00CC6161">
              <w:rPr>
                <w:rFonts w:ascii="TH SarabunPSK" w:hAnsi="TH SarabunPSK" w:cs="TH SarabunPSK" w:hint="cs"/>
                <w:sz w:val="28"/>
                <w:cs/>
              </w:rPr>
              <w:t xml:space="preserve"> (ต่อจำนวนนิสิตที่รับเข้า)</w:t>
            </w:r>
          </w:p>
        </w:tc>
        <w:tc>
          <w:tcPr>
            <w:tcW w:w="792" w:type="pct"/>
            <w:shd w:val="clear" w:color="auto" w:fill="auto"/>
          </w:tcPr>
          <w:p w14:paraId="438E67F1" w14:textId="38C15CF1" w:rsidR="006A1BFA" w:rsidRPr="008F7908" w:rsidRDefault="006A1BFA" w:rsidP="006A1BFA">
            <w:pPr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49365427" w14:textId="6EB6DB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6" w:type="pct"/>
            <w:shd w:val="clear" w:color="auto" w:fill="auto"/>
          </w:tcPr>
          <w:p w14:paraId="44474092" w14:textId="781884A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396" w:type="pct"/>
            <w:shd w:val="clear" w:color="auto" w:fill="auto"/>
          </w:tcPr>
          <w:p w14:paraId="7C850A29" w14:textId="5FA5CDE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6" w:type="pct"/>
            <w:shd w:val="clear" w:color="auto" w:fill="auto"/>
          </w:tcPr>
          <w:p w14:paraId="16E3C108" w14:textId="76D95C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  <w:tc>
          <w:tcPr>
            <w:tcW w:w="446" w:type="pct"/>
            <w:shd w:val="clear" w:color="auto" w:fill="auto"/>
          </w:tcPr>
          <w:p w14:paraId="3A710661" w14:textId="0BB8DA7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≤10%</w:t>
            </w:r>
          </w:p>
        </w:tc>
      </w:tr>
      <w:tr w:rsidR="006A1BFA" w:rsidRPr="006E334F" w14:paraId="225070CB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1442D484" w14:textId="0303DBBD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5</w:t>
            </w:r>
          </w:p>
        </w:tc>
        <w:tc>
          <w:tcPr>
            <w:tcW w:w="1848" w:type="pct"/>
            <w:shd w:val="clear" w:color="auto" w:fill="auto"/>
          </w:tcPr>
          <w:p w14:paraId="62DF9169" w14:textId="439D383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อัตราการได้งานทำภายใน 1 ปี หลังสำเร็จการศึกษา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35DA5198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3791601" w14:textId="4DA0CA5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274DD96A" w14:textId="2C7F224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709A820F" w14:textId="2453D4B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727C6F62" w14:textId="3F153EA9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2AC9FF35" w14:textId="2D11B7BB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8</w:t>
            </w: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0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%</w:t>
            </w:r>
          </w:p>
        </w:tc>
      </w:tr>
      <w:tr w:rsidR="006A1BFA" w:rsidRPr="006E334F" w14:paraId="62BF8665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37BBCC7B" w14:textId="6561497C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6</w:t>
            </w:r>
          </w:p>
        </w:tc>
        <w:tc>
          <w:tcPr>
            <w:tcW w:w="1848" w:type="pct"/>
            <w:shd w:val="clear" w:color="auto" w:fill="auto"/>
          </w:tcPr>
          <w:p w14:paraId="7AD78B85" w14:textId="77777777" w:rsidR="006A1BFA" w:rsidRPr="006A1BFA" w:rsidRDefault="006A1BFA" w:rsidP="006A1BFA">
            <w:pPr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ผลงานตีพิมพ์เผยแพร่งานวิจัยของนิสิต</w:t>
            </w:r>
          </w:p>
          <w:p w14:paraId="3AA05CBB" w14:textId="222F1236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 xml:space="preserve">(ถ้ามี) </w:t>
            </w:r>
          </w:p>
        </w:tc>
        <w:tc>
          <w:tcPr>
            <w:tcW w:w="792" w:type="pct"/>
            <w:shd w:val="clear" w:color="auto" w:fill="auto"/>
          </w:tcPr>
          <w:p w14:paraId="351247CD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959637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15494D22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3820CBB9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5D343ECA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3859A945" w14:textId="7777777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tr w:rsidR="006A1BFA" w:rsidRPr="006E334F" w14:paraId="3A86998F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4B13A13D" w14:textId="037185E4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7</w:t>
            </w:r>
          </w:p>
        </w:tc>
        <w:tc>
          <w:tcPr>
            <w:tcW w:w="1848" w:type="pct"/>
            <w:shd w:val="clear" w:color="auto" w:fill="auto"/>
          </w:tcPr>
          <w:p w14:paraId="4B1D8BA2" w14:textId="3B21441E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/>
                <w:sz w:val="28"/>
                <w:cs/>
              </w:rPr>
              <w:t>ผลงานตีพิมพ์เผยแพร่งานวิจัยของอาจารย์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ต่ออาจารย์ประจำหลักสูตร</w:t>
            </w:r>
          </w:p>
        </w:tc>
        <w:tc>
          <w:tcPr>
            <w:tcW w:w="792" w:type="pct"/>
            <w:shd w:val="clear" w:color="auto" w:fill="auto"/>
          </w:tcPr>
          <w:p w14:paraId="4782A3F6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79D8F399" w14:textId="1BC24EB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6" w:type="pct"/>
            <w:shd w:val="clear" w:color="auto" w:fill="auto"/>
          </w:tcPr>
          <w:p w14:paraId="13062F9E" w14:textId="0852646D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396" w:type="pct"/>
            <w:shd w:val="clear" w:color="auto" w:fill="auto"/>
          </w:tcPr>
          <w:p w14:paraId="6F5D7DC3" w14:textId="5BE367F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6" w:type="pct"/>
            <w:shd w:val="clear" w:color="auto" w:fill="auto"/>
          </w:tcPr>
          <w:p w14:paraId="70AE98F9" w14:textId="3E1740D3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  <w:tc>
          <w:tcPr>
            <w:tcW w:w="446" w:type="pct"/>
            <w:shd w:val="clear" w:color="auto" w:fill="auto"/>
          </w:tcPr>
          <w:p w14:paraId="752F8177" w14:textId="1D1EA1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0.5</w:t>
            </w: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:1</w:t>
            </w:r>
          </w:p>
        </w:tc>
      </w:tr>
      <w:tr w:rsidR="006A1BFA" w:rsidRPr="006E334F" w14:paraId="2375D2FF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2014D903" w14:textId="2BA834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8</w:t>
            </w:r>
          </w:p>
        </w:tc>
        <w:tc>
          <w:tcPr>
            <w:tcW w:w="1848" w:type="pct"/>
            <w:shd w:val="clear" w:color="auto" w:fill="auto"/>
          </w:tcPr>
          <w:p w14:paraId="5AD5FDD0" w14:textId="78C09ED2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ความพึงพอใจต่อหลักสูตรของนิสิตชั้นปีสุดท้ายหรือบัณฑิตที่เพิ่งสำเร็จการศึกษา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5E76F777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15008772" w14:textId="3B37525F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5058D384" w14:textId="545FECB7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7AB74425" w14:textId="7F08F90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63BE2D6F" w14:textId="1B76CEDB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  <w:tc>
          <w:tcPr>
            <w:tcW w:w="446" w:type="pct"/>
            <w:shd w:val="clear" w:color="auto" w:fill="auto"/>
          </w:tcPr>
          <w:p w14:paraId="11E1EE0B" w14:textId="25B09EF7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6A1BFA" w:rsidRPr="006E334F" w14:paraId="297B154A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C8F355B" w14:textId="71EC8176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9</w:t>
            </w:r>
          </w:p>
        </w:tc>
        <w:tc>
          <w:tcPr>
            <w:tcW w:w="1848" w:type="pct"/>
            <w:shd w:val="clear" w:color="auto" w:fill="auto"/>
          </w:tcPr>
          <w:p w14:paraId="1CFEE503" w14:textId="2C6E3CD8" w:rsidR="006A1BFA" w:rsidRPr="006A1BFA" w:rsidRDefault="006A1BFA" w:rsidP="006A1BFA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ร้อยละของนิสิตที่บรรลุผลลัพธ์การเรียนรู้ของหลักสูตรเมื่อสำเร็จการศึกษา</w:t>
            </w:r>
          </w:p>
        </w:tc>
        <w:tc>
          <w:tcPr>
            <w:tcW w:w="792" w:type="pct"/>
            <w:shd w:val="clear" w:color="auto" w:fill="auto"/>
          </w:tcPr>
          <w:p w14:paraId="79A46ECA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343B3F42" w14:textId="03CF3DC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5FF694D3" w14:textId="4082B3AB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11B8584B" w14:textId="71338AEC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681FEF77" w14:textId="5E48513F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  <w:tc>
          <w:tcPr>
            <w:tcW w:w="446" w:type="pct"/>
            <w:shd w:val="clear" w:color="auto" w:fill="auto"/>
          </w:tcPr>
          <w:p w14:paraId="2C32873E" w14:textId="0D996F8F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100</w:t>
            </w:r>
          </w:p>
        </w:tc>
      </w:tr>
      <w:tr w:rsidR="006A1BFA" w:rsidRPr="006E334F" w14:paraId="64774968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72A41742" w14:textId="10400959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10</w:t>
            </w:r>
          </w:p>
        </w:tc>
        <w:tc>
          <w:tcPr>
            <w:tcW w:w="1848" w:type="pct"/>
            <w:shd w:val="clear" w:color="auto" w:fill="auto"/>
          </w:tcPr>
          <w:p w14:paraId="1C1D3C2F" w14:textId="57AAC096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คิดเห็น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ของนิสิตชั้นปีสุดท้ายหรือบัณฑิตที่เพิ่งสำเร็จการศึกษา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>ต่อการบรรลุผลลัพธ์การเรียนรู้</w:t>
            </w:r>
          </w:p>
        </w:tc>
        <w:tc>
          <w:tcPr>
            <w:tcW w:w="792" w:type="pct"/>
            <w:shd w:val="clear" w:color="auto" w:fill="auto"/>
          </w:tcPr>
          <w:p w14:paraId="289A9EA2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4EC4723C" w14:textId="52597B3E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15F4947" w14:textId="4DD9DF80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1F8B0EB3" w14:textId="3A601382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4BF9DB4" w14:textId="6FE0ACC1" w:rsidR="006A1BFA" w:rsidRPr="008D4013" w:rsidRDefault="00744794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  <w:tc>
          <w:tcPr>
            <w:tcW w:w="446" w:type="pct"/>
            <w:shd w:val="clear" w:color="auto" w:fill="auto"/>
          </w:tcPr>
          <w:p w14:paraId="3611D078" w14:textId="3080C544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≥4.5/5</w:t>
            </w:r>
          </w:p>
        </w:tc>
      </w:tr>
      <w:tr w:rsidR="006A1BFA" w:rsidRPr="006E334F" w14:paraId="0AA0682B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32C20F4E" w14:textId="550E4F91" w:rsidR="006A1BFA" w:rsidRPr="006A1BFA" w:rsidRDefault="006A1BFA" w:rsidP="006A1BFA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11</w:t>
            </w:r>
          </w:p>
        </w:tc>
        <w:tc>
          <w:tcPr>
            <w:tcW w:w="1848" w:type="pct"/>
            <w:shd w:val="clear" w:color="auto" w:fill="auto"/>
          </w:tcPr>
          <w:p w14:paraId="59D1E5B9" w14:textId="2D306160" w:rsidR="006A1BFA" w:rsidRPr="006A1BFA" w:rsidRDefault="00744794" w:rsidP="006A1BFA">
            <w:pPr>
              <w:rPr>
                <w:rFonts w:ascii="TH SarabunPSK" w:hAnsi="TH SarabunPSK" w:cs="TH SarabunPSK"/>
                <w:sz w:val="28"/>
              </w:rPr>
            </w:pPr>
            <w:r>
              <w:rPr>
                <w:rFonts w:ascii="TH SarabunPSK" w:hAnsi="TH SarabunPSK" w:cs="TH SarabunPSK" w:hint="cs"/>
                <w:sz w:val="28"/>
                <w:cs/>
              </w:rPr>
              <w:t>ระดับ</w:t>
            </w:r>
            <w:r w:rsidR="006A1BFA" w:rsidRPr="006A1BFA">
              <w:rPr>
                <w:rFonts w:ascii="TH SarabunPSK" w:hAnsi="TH SarabunPSK" w:cs="TH SarabunPSK"/>
                <w:sz w:val="28"/>
                <w:cs/>
              </w:rPr>
              <w:t>ความคิดเห็นของ</w:t>
            </w:r>
            <w:r w:rsidR="006A1BFA" w:rsidRPr="006A1BFA">
              <w:rPr>
                <w:rFonts w:ascii="TH SarabunPSK" w:hAnsi="TH SarabunPSK" w:cs="TH SarabunPSK" w:hint="cs"/>
                <w:sz w:val="28"/>
                <w:cs/>
              </w:rPr>
              <w:t xml:space="preserve">ผู้ใช้บัณฑิตต่อคุณภาพของบัณฑิต (ตาม </w:t>
            </w:r>
            <w:r w:rsidR="006A1BFA" w:rsidRPr="006A1BFA">
              <w:rPr>
                <w:rFonts w:ascii="TH SarabunPSK" w:hAnsi="TH SarabunPSK" w:cs="TH SarabunPSK"/>
                <w:sz w:val="28"/>
              </w:rPr>
              <w:t>PLOs)</w:t>
            </w:r>
          </w:p>
        </w:tc>
        <w:tc>
          <w:tcPr>
            <w:tcW w:w="792" w:type="pct"/>
            <w:shd w:val="clear" w:color="auto" w:fill="auto"/>
          </w:tcPr>
          <w:p w14:paraId="6466C17F" w14:textId="77777777" w:rsidR="006A1BFA" w:rsidRPr="00263B31" w:rsidRDefault="006A1BFA" w:rsidP="006A1BFA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551A166D" w14:textId="571C9266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64DB4603" w14:textId="7E2944F1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396" w:type="pct"/>
            <w:shd w:val="clear" w:color="auto" w:fill="auto"/>
          </w:tcPr>
          <w:p w14:paraId="4B19C8F1" w14:textId="1046D55A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373E95F3" w14:textId="0873A4A8" w:rsidR="006A1BFA" w:rsidRPr="008D4013" w:rsidRDefault="006A1BFA" w:rsidP="006A1BFA">
            <w:pPr>
              <w:jc w:val="center"/>
              <w:rPr>
                <w:rFonts w:ascii="TH SarabunPSK" w:hAnsi="TH SarabunPSK" w:cs="TH SarabunPSK"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</w:rPr>
              <w:t>-</w:t>
            </w:r>
          </w:p>
        </w:tc>
        <w:tc>
          <w:tcPr>
            <w:tcW w:w="446" w:type="pct"/>
            <w:shd w:val="clear" w:color="auto" w:fill="auto"/>
          </w:tcPr>
          <w:p w14:paraId="770B614B" w14:textId="57807508" w:rsidR="006A1BFA" w:rsidRPr="008D4013" w:rsidRDefault="006A1BFA" w:rsidP="006A1BFA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A3855">
              <w:rPr>
                <w:rFonts w:ascii="TH SarabunPSK" w:hAnsi="TH SarabunPSK" w:cs="TH SarabunPSK"/>
                <w:color w:val="FF0000"/>
                <w:sz w:val="28"/>
                <w:cs/>
              </w:rPr>
              <w:t>≥</w:t>
            </w:r>
            <w:r w:rsidRPr="008A3855">
              <w:rPr>
                <w:rFonts w:ascii="TH SarabunPSK" w:hAnsi="TH SarabunPSK" w:cs="TH SarabunPSK" w:hint="cs"/>
                <w:color w:val="FF0000"/>
                <w:sz w:val="28"/>
                <w:cs/>
              </w:rPr>
              <w:t>4.5/5</w:t>
            </w:r>
          </w:p>
        </w:tc>
      </w:tr>
      <w:tr w:rsidR="00016B6F" w:rsidRPr="006E334F" w14:paraId="2A97A175" w14:textId="77777777" w:rsidTr="00176FF0">
        <w:trPr>
          <w:trHeight w:val="429"/>
        </w:trPr>
        <w:tc>
          <w:tcPr>
            <w:tcW w:w="280" w:type="pct"/>
            <w:shd w:val="clear" w:color="auto" w:fill="auto"/>
          </w:tcPr>
          <w:p w14:paraId="0B8D67DB" w14:textId="3136E655" w:rsidR="00016B6F" w:rsidRPr="006A1BFA" w:rsidRDefault="006A1BFA" w:rsidP="00A804CE">
            <w:pPr>
              <w:jc w:val="center"/>
              <w:rPr>
                <w:rFonts w:ascii="TH SarabunPSK" w:hAnsi="TH SarabunPSK" w:cs="TH SarabunPSK"/>
                <w:sz w:val="28"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12</w:t>
            </w:r>
          </w:p>
        </w:tc>
        <w:tc>
          <w:tcPr>
            <w:tcW w:w="1848" w:type="pct"/>
            <w:shd w:val="clear" w:color="auto" w:fill="auto"/>
          </w:tcPr>
          <w:p w14:paraId="4AD5F594" w14:textId="7D0A7302" w:rsidR="00016B6F" w:rsidRPr="006A1BFA" w:rsidRDefault="00751EBA" w:rsidP="00A804CE">
            <w:pPr>
              <w:rPr>
                <w:rFonts w:ascii="TH SarabunPSK" w:hAnsi="TH SarabunPSK" w:cs="TH SarabunPSK"/>
                <w:sz w:val="28"/>
                <w:cs/>
              </w:rPr>
            </w:pPr>
            <w:r w:rsidRPr="006A1BFA">
              <w:rPr>
                <w:rFonts w:ascii="TH SarabunPSK" w:hAnsi="TH SarabunPSK" w:cs="TH SarabunPSK" w:hint="cs"/>
                <w:sz w:val="28"/>
                <w:cs/>
              </w:rPr>
              <w:t>(อื่น ๆ</w:t>
            </w:r>
            <w:r w:rsidR="001972ED" w:rsidRPr="006A1BFA">
              <w:rPr>
                <w:rFonts w:ascii="TH SarabunPSK" w:hAnsi="TH SarabunPSK" w:cs="TH SarabunPSK" w:hint="cs"/>
                <w:sz w:val="28"/>
                <w:cs/>
              </w:rPr>
              <w:t xml:space="preserve"> หลักสูตรสามารถกำนดตัวชี้วัดที่สำคัญเพิ่มเติมได้</w:t>
            </w:r>
            <w:r w:rsidRPr="006A1BFA">
              <w:rPr>
                <w:rFonts w:ascii="TH SarabunPSK" w:hAnsi="TH SarabunPSK" w:cs="TH SarabunPSK" w:hint="cs"/>
                <w:sz w:val="28"/>
                <w:cs/>
              </w:rPr>
              <w:t>) ...</w:t>
            </w:r>
          </w:p>
        </w:tc>
        <w:tc>
          <w:tcPr>
            <w:tcW w:w="792" w:type="pct"/>
            <w:shd w:val="clear" w:color="auto" w:fill="auto"/>
          </w:tcPr>
          <w:p w14:paraId="0D3B1160" w14:textId="77777777" w:rsidR="00016B6F" w:rsidRPr="00263B31" w:rsidRDefault="00016B6F" w:rsidP="008F7908">
            <w:pPr>
              <w:pStyle w:val="ListParagraph"/>
              <w:ind w:left="-32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396" w:type="pct"/>
            <w:shd w:val="clear" w:color="auto" w:fill="auto"/>
          </w:tcPr>
          <w:p w14:paraId="2E1644D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275C22C8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396" w:type="pct"/>
            <w:shd w:val="clear" w:color="auto" w:fill="auto"/>
          </w:tcPr>
          <w:p w14:paraId="14AF265B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1E5F206A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</w:rPr>
            </w:pPr>
          </w:p>
        </w:tc>
        <w:tc>
          <w:tcPr>
            <w:tcW w:w="446" w:type="pct"/>
            <w:shd w:val="clear" w:color="auto" w:fill="auto"/>
          </w:tcPr>
          <w:p w14:paraId="426B548E" w14:textId="77777777" w:rsidR="00016B6F" w:rsidRPr="008D4013" w:rsidRDefault="00016B6F" w:rsidP="00A804CE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</w:tr>
      <w:bookmarkEnd w:id="14"/>
      <w:bookmarkEnd w:id="15"/>
    </w:tbl>
    <w:p w14:paraId="0B84D19E" w14:textId="77777777" w:rsidR="0041075D" w:rsidRDefault="0041075D" w:rsidP="0041075D">
      <w:pPr>
        <w:pStyle w:val="ListParagraph"/>
        <w:ind w:left="1080"/>
        <w:rPr>
          <w:rFonts w:ascii="TH SarabunPSK" w:hAnsi="TH SarabunPSK" w:cs="TH SarabunPSK"/>
        </w:rPr>
      </w:pPr>
    </w:p>
    <w:p w14:paraId="7492F6D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7B32BE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EE7EDF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295F302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3ADE65CB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7F1C5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0B371DD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6463930C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F8D311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126503E3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B8C28B7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50E18D4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0377A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7D704940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2358E785" w14:textId="77777777" w:rsidR="001972ED" w:rsidRDefault="001972ED" w:rsidP="00DF5405">
      <w:pPr>
        <w:rPr>
          <w:rFonts w:ascii="TH SarabunPSK" w:hAnsi="TH SarabunPSK" w:cs="TH SarabunPSK"/>
          <w:color w:val="0070C0"/>
        </w:rPr>
      </w:pPr>
    </w:p>
    <w:p w14:paraId="58C130CF" w14:textId="73583F1D" w:rsidR="0048118D" w:rsidRPr="00CC6161" w:rsidRDefault="00DF5405" w:rsidP="00DF5405">
      <w:pPr>
        <w:rPr>
          <w:rFonts w:ascii="TH SarabunPSK" w:hAnsi="TH SarabunPSK" w:cs="TH SarabunPSK"/>
          <w:b/>
          <w:bCs/>
          <w:color w:val="0070C0"/>
          <w:sz w:val="30"/>
          <w:szCs w:val="30"/>
          <w:cs/>
        </w:rPr>
      </w:pPr>
      <w:bookmarkStart w:id="16" w:name="_Hlk216443274"/>
      <w:r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lastRenderedPageBreak/>
        <w:t>ส่วนตัวชี้วัดตาม</w:t>
      </w:r>
      <w:r w:rsidR="001972ED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แบบหลักสูตรเดิมด้านล่างนี้</w:t>
      </w:r>
      <w:r w:rsidR="001972ED" w:rsidRPr="00176FF0">
        <w:rPr>
          <w:rFonts w:ascii="TH SarabunPSK" w:hAnsi="TH SarabunPSK" w:cs="TH SarabunPSK" w:hint="cs"/>
          <w:b/>
          <w:bCs/>
          <w:color w:val="FF0000"/>
          <w:sz w:val="30"/>
          <w:szCs w:val="30"/>
          <w:u w:val="single"/>
          <w:cs/>
        </w:rPr>
        <w:t>จะใส่หรือไม่ก็ได้</w:t>
      </w:r>
      <w:r w:rsidR="00CC6161" w:rsidRPr="00CC6161">
        <w:rPr>
          <w:rFonts w:ascii="TH SarabunPSK" w:hAnsi="TH SarabunPSK" w:cs="TH SarabunPSK" w:hint="cs"/>
          <w:b/>
          <w:bCs/>
          <w:color w:val="0070C0"/>
          <w:sz w:val="30"/>
          <w:szCs w:val="30"/>
          <w:cs/>
        </w:rPr>
        <w:t>เนื่องจากต้องเป็นไปตามเกณฑ์ มคอ. อยู่แล้ว</w:t>
      </w:r>
    </w:p>
    <w:tbl>
      <w:tblPr>
        <w:tblW w:w="491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8"/>
        <w:gridCol w:w="1831"/>
        <w:gridCol w:w="2965"/>
        <w:gridCol w:w="720"/>
        <w:gridCol w:w="720"/>
        <w:gridCol w:w="720"/>
        <w:gridCol w:w="718"/>
        <w:gridCol w:w="723"/>
      </w:tblGrid>
      <w:tr w:rsidR="008D4013" w:rsidRPr="006E334F" w14:paraId="0F7A7C45" w14:textId="77777777" w:rsidTr="00E82A1F">
        <w:trPr>
          <w:trHeight w:val="422"/>
          <w:tblHeader/>
        </w:trPr>
        <w:tc>
          <w:tcPr>
            <w:tcW w:w="285" w:type="pct"/>
            <w:vMerge w:val="restart"/>
            <w:shd w:val="clear" w:color="auto" w:fill="auto"/>
            <w:vAlign w:val="center"/>
          </w:tcPr>
          <w:bookmarkEnd w:id="16"/>
          <w:p w14:paraId="016A62DC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ข้อ</w:t>
            </w:r>
          </w:p>
        </w:tc>
        <w:tc>
          <w:tcPr>
            <w:tcW w:w="1028" w:type="pct"/>
            <w:vMerge w:val="restart"/>
            <w:shd w:val="clear" w:color="auto" w:fill="auto"/>
            <w:vAlign w:val="center"/>
          </w:tcPr>
          <w:p w14:paraId="695F37D5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เกณฑ์</w:t>
            </w:r>
          </w:p>
        </w:tc>
        <w:tc>
          <w:tcPr>
            <w:tcW w:w="1665" w:type="pct"/>
            <w:vMerge w:val="restart"/>
            <w:shd w:val="clear" w:color="auto" w:fill="auto"/>
            <w:vAlign w:val="center"/>
          </w:tcPr>
          <w:p w14:paraId="04EDE324" w14:textId="77777777" w:rsidR="0041075D" w:rsidRPr="00263B31" w:rsidRDefault="0041075D" w:rsidP="000A1FF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รายละเอียดการประเมิน</w:t>
            </w:r>
          </w:p>
        </w:tc>
        <w:tc>
          <w:tcPr>
            <w:tcW w:w="404" w:type="pct"/>
            <w:shd w:val="clear" w:color="auto" w:fill="auto"/>
          </w:tcPr>
          <w:p w14:paraId="352F853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ปีที่1</w:t>
            </w:r>
          </w:p>
        </w:tc>
        <w:tc>
          <w:tcPr>
            <w:tcW w:w="404" w:type="pct"/>
            <w:shd w:val="clear" w:color="auto" w:fill="auto"/>
          </w:tcPr>
          <w:p w14:paraId="7B165E1A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ปีที่2</w:t>
            </w:r>
          </w:p>
        </w:tc>
        <w:tc>
          <w:tcPr>
            <w:tcW w:w="404" w:type="pct"/>
            <w:shd w:val="clear" w:color="auto" w:fill="auto"/>
          </w:tcPr>
          <w:p w14:paraId="24250475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ปีที่3</w:t>
            </w:r>
          </w:p>
        </w:tc>
        <w:tc>
          <w:tcPr>
            <w:tcW w:w="403" w:type="pct"/>
            <w:shd w:val="clear" w:color="auto" w:fill="auto"/>
          </w:tcPr>
          <w:p w14:paraId="3B28BD78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ปีที่4</w:t>
            </w:r>
          </w:p>
        </w:tc>
        <w:tc>
          <w:tcPr>
            <w:tcW w:w="406" w:type="pct"/>
            <w:shd w:val="clear" w:color="auto" w:fill="auto"/>
          </w:tcPr>
          <w:p w14:paraId="24F96A9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ปีที่5</w:t>
            </w:r>
          </w:p>
        </w:tc>
      </w:tr>
      <w:tr w:rsidR="00263B31" w:rsidRPr="006E334F" w14:paraId="482186F4" w14:textId="77777777" w:rsidTr="00E82A1F">
        <w:trPr>
          <w:trHeight w:val="422"/>
          <w:tblHeader/>
        </w:trPr>
        <w:tc>
          <w:tcPr>
            <w:tcW w:w="285" w:type="pct"/>
            <w:vMerge/>
            <w:shd w:val="clear" w:color="auto" w:fill="auto"/>
          </w:tcPr>
          <w:p w14:paraId="68FE2800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028" w:type="pct"/>
            <w:vMerge/>
            <w:shd w:val="clear" w:color="auto" w:fill="auto"/>
          </w:tcPr>
          <w:p w14:paraId="79516608" w14:textId="77777777" w:rsidR="00263B31" w:rsidRPr="00263B31" w:rsidRDefault="00263B31" w:rsidP="00263B31">
            <w:pPr>
              <w:jc w:val="both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65" w:type="pct"/>
            <w:vMerge/>
            <w:shd w:val="clear" w:color="auto" w:fill="auto"/>
          </w:tcPr>
          <w:p w14:paraId="42C43F89" w14:textId="77777777" w:rsidR="00263B31" w:rsidRPr="00263B31" w:rsidRDefault="00263B31" w:rsidP="00263B31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404" w:type="pct"/>
            <w:shd w:val="clear" w:color="auto" w:fill="auto"/>
          </w:tcPr>
          <w:p w14:paraId="7DC643B5" w14:textId="77777777" w:rsidR="00263B31" w:rsidRPr="00263B31" w:rsidRDefault="00263B31" w:rsidP="00263B31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</w:t>
            </w:r>
            <w:r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....</w:t>
            </w:r>
          </w:p>
        </w:tc>
        <w:tc>
          <w:tcPr>
            <w:tcW w:w="404" w:type="pct"/>
            <w:shd w:val="clear" w:color="auto" w:fill="auto"/>
          </w:tcPr>
          <w:p w14:paraId="3A2067E5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4" w:type="pct"/>
            <w:shd w:val="clear" w:color="auto" w:fill="auto"/>
          </w:tcPr>
          <w:p w14:paraId="083EA0D3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3" w:type="pct"/>
            <w:shd w:val="clear" w:color="auto" w:fill="auto"/>
          </w:tcPr>
          <w:p w14:paraId="65AC6FF4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  <w:tc>
          <w:tcPr>
            <w:tcW w:w="406" w:type="pct"/>
            <w:shd w:val="clear" w:color="auto" w:fill="auto"/>
          </w:tcPr>
          <w:p w14:paraId="234FD16A" w14:textId="77777777" w:rsidR="00263B31" w:rsidRDefault="00263B31" w:rsidP="00263B31">
            <w:r w:rsidRPr="00F53B88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25....</w:t>
            </w:r>
          </w:p>
        </w:tc>
      </w:tr>
      <w:tr w:rsidR="008D4013" w:rsidRPr="006E334F" w14:paraId="48F8B3E8" w14:textId="77777777" w:rsidTr="00E82A1F">
        <w:trPr>
          <w:trHeight w:val="1674"/>
        </w:trPr>
        <w:tc>
          <w:tcPr>
            <w:tcW w:w="285" w:type="pct"/>
            <w:shd w:val="clear" w:color="auto" w:fill="auto"/>
          </w:tcPr>
          <w:p w14:paraId="4943285D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1</w:t>
            </w:r>
          </w:p>
        </w:tc>
        <w:tc>
          <w:tcPr>
            <w:tcW w:w="1028" w:type="pct"/>
            <w:shd w:val="clear" w:color="auto" w:fill="auto"/>
          </w:tcPr>
          <w:p w14:paraId="30705CF1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จำนวนอาจารย์ผู้รับผิดชอบหลักสูตร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61AA4544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80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ไม่น้อยกว่า 5 คน</w:t>
            </w:r>
          </w:p>
          <w:p w14:paraId="5C3038FD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เป็นอาจารย์ผู้รับผิดชอบหลักสูตรเกินกว่า 1 หลักสูตรไม่ได้ และประจำหลักสูตรตลอดระยะเวลาที่จัดการศึกษาตามหลักสูตรนั้น</w:t>
            </w:r>
          </w:p>
        </w:tc>
        <w:tc>
          <w:tcPr>
            <w:tcW w:w="404" w:type="pct"/>
            <w:shd w:val="clear" w:color="auto" w:fill="auto"/>
          </w:tcPr>
          <w:p w14:paraId="410722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49BD5B0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005A7D0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2A7A583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32963EEC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00152918" w14:textId="77777777" w:rsidTr="00E82A1F">
        <w:trPr>
          <w:trHeight w:val="5846"/>
        </w:trPr>
        <w:tc>
          <w:tcPr>
            <w:tcW w:w="285" w:type="pct"/>
            <w:shd w:val="clear" w:color="auto" w:fill="auto"/>
          </w:tcPr>
          <w:p w14:paraId="081AB2C3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2</w:t>
            </w:r>
          </w:p>
        </w:tc>
        <w:tc>
          <w:tcPr>
            <w:tcW w:w="1028" w:type="pct"/>
            <w:shd w:val="clear" w:color="auto" w:fill="auto"/>
          </w:tcPr>
          <w:p w14:paraId="03489066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ผู้รับผิดชอบหลักสูตร</w:t>
            </w:r>
          </w:p>
        </w:tc>
        <w:tc>
          <w:tcPr>
            <w:tcW w:w="1665" w:type="pct"/>
            <w:shd w:val="clear" w:color="auto" w:fill="auto"/>
          </w:tcPr>
          <w:p w14:paraId="11D85D51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ประเภทวิชาการ</w:t>
            </w:r>
          </w:p>
          <w:p w14:paraId="3480B21D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483DCA2B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5819FFA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ประเภทวิชาชีพ/ปฏิบัติการ</w:t>
            </w:r>
          </w:p>
          <w:p w14:paraId="58E2F0D1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153D6835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6FD36A67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อาจารย์ผู้รับผิดชอบหลักสูตร จำนวน 2 ใน 5 คน ต้องมีประสบการณ์ในด้านการปฏิบัติการ</w:t>
            </w:r>
          </w:p>
        </w:tc>
        <w:tc>
          <w:tcPr>
            <w:tcW w:w="404" w:type="pct"/>
            <w:shd w:val="clear" w:color="auto" w:fill="auto"/>
          </w:tcPr>
          <w:p w14:paraId="1CA5F79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619282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E269CD7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1A5BA5D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8F5283B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141A8CA2" w14:textId="77777777" w:rsidTr="00E82A1F">
        <w:trPr>
          <w:trHeight w:val="966"/>
        </w:trPr>
        <w:tc>
          <w:tcPr>
            <w:tcW w:w="285" w:type="pct"/>
            <w:shd w:val="clear" w:color="auto" w:fill="auto"/>
          </w:tcPr>
          <w:p w14:paraId="46D62009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t>3</w:t>
            </w:r>
          </w:p>
        </w:tc>
        <w:tc>
          <w:tcPr>
            <w:tcW w:w="1028" w:type="pct"/>
            <w:shd w:val="clear" w:color="auto" w:fill="auto"/>
          </w:tcPr>
          <w:p w14:paraId="1F97DA75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คุณสมบัติของอาจารย์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ประจำ</w:t>
            </w: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หลักสูตร</w:t>
            </w:r>
          </w:p>
        </w:tc>
        <w:tc>
          <w:tcPr>
            <w:tcW w:w="1665" w:type="pct"/>
            <w:shd w:val="clear" w:color="auto" w:fill="auto"/>
          </w:tcPr>
          <w:p w14:paraId="1FA46BCF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ในสาขาที่ตรงหรือสัมพันธ์กับสาขาวิชาที่สอน</w:t>
            </w:r>
          </w:p>
          <w:p w14:paraId="01C8AB9C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มีผลงานทางวิชาการอย่างน้อย 1 รายการในรอบ 5 ปี ย้อนหลัง</w:t>
            </w:r>
          </w:p>
          <w:p w14:paraId="0A6C371F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ไม่จำกัดจำนวนและประจำได้มากกว่าหนึ่งหลักสูตร</w:t>
            </w:r>
          </w:p>
        </w:tc>
        <w:tc>
          <w:tcPr>
            <w:tcW w:w="404" w:type="pct"/>
            <w:shd w:val="clear" w:color="auto" w:fill="auto"/>
          </w:tcPr>
          <w:p w14:paraId="748B639F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2279C6E9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4D0A273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2F4EC65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491DB7A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2F44B83A" w14:textId="77777777" w:rsidTr="00E82A1F">
        <w:trPr>
          <w:trHeight w:val="6205"/>
        </w:trPr>
        <w:tc>
          <w:tcPr>
            <w:tcW w:w="285" w:type="pct"/>
            <w:shd w:val="clear" w:color="auto" w:fill="auto"/>
          </w:tcPr>
          <w:p w14:paraId="5991E0F7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</w:rPr>
              <w:lastRenderedPageBreak/>
              <w:t>4</w:t>
            </w:r>
          </w:p>
        </w:tc>
        <w:tc>
          <w:tcPr>
            <w:tcW w:w="1028" w:type="pct"/>
            <w:shd w:val="clear" w:color="auto" w:fill="auto"/>
          </w:tcPr>
          <w:p w14:paraId="4C7053D3" w14:textId="77777777" w:rsidR="0041075D" w:rsidRPr="00263B31" w:rsidRDefault="0041075D" w:rsidP="0041075D">
            <w:pPr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color w:val="000000"/>
                <w:sz w:val="30"/>
                <w:szCs w:val="30"/>
                <w:cs/>
              </w:rPr>
              <w:t>คุณสมบัติของอาจารย์ผู้สอน</w:t>
            </w:r>
          </w:p>
        </w:tc>
        <w:tc>
          <w:tcPr>
            <w:tcW w:w="1665" w:type="pct"/>
            <w:shd w:val="clear" w:color="auto" w:fill="auto"/>
          </w:tcPr>
          <w:p w14:paraId="0C4C954E" w14:textId="77777777" w:rsidR="0041075D" w:rsidRPr="00263B31" w:rsidRDefault="0041075D" w:rsidP="0041075D">
            <w:pPr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อาจารย์ประจำ</w:t>
            </w:r>
          </w:p>
          <w:p w14:paraId="71088808" w14:textId="5659670F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คุณวุฒิระดับปริญญาโทหรือเทียบเท่า หรือดำรงตำแหน่งทางวิชาการไม่ต่ำกว่าผู้ช่วยศาสตราจารย์ ในสาขาวิชานั้น หรือสาขาวิชาที่สัมพันธ์กันหรือสาขาวิชาของรายวิชาที่สอน</w:t>
            </w:r>
          </w:p>
          <w:p w14:paraId="6F578BAC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หากเป็นอาจารย์ผู้สอนก่อนเกณฑ์นี้ประกาศใช้ อนุโลมคุณวุฒิระดับปริญญาตรีได้</w:t>
            </w:r>
          </w:p>
          <w:p w14:paraId="0C962D90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อาจารย์พิเศษ</w:t>
            </w:r>
          </w:p>
          <w:p w14:paraId="785EAC53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คุณวุฒิระดับปริญญาโท หรือคุณวุฒิปริญญาตรีหรือเทียบเท่า และ</w:t>
            </w:r>
          </w:p>
          <w:p w14:paraId="6305E323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มีประสบการณ์ทำงานที่เกี่ยวข้องกับวิชาที่สอนไม่น้อยกว่า 6 ปี</w:t>
            </w:r>
          </w:p>
          <w:p w14:paraId="73E7A0A2" w14:textId="42CAFB30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โดยมีอาจารย์ประจำเป็นผู้รับผิดชอบ</w:t>
            </w:r>
            <w:r w:rsidR="0065372C">
              <w:rPr>
                <w:rFonts w:ascii="TH SarabunPSK" w:hAnsi="TH SarabunPSK" w:cs="TH SarabunPSK" w:hint="cs"/>
                <w:sz w:val="30"/>
                <w:szCs w:val="30"/>
                <w:cs/>
                <w:lang w:bidi="th-TH"/>
              </w:rPr>
              <w:t>ร่วมใน</w:t>
            </w: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รายวิชานั้น</w:t>
            </w:r>
          </w:p>
          <w:p w14:paraId="180A6EC6" w14:textId="77777777" w:rsidR="0041075D" w:rsidRPr="00263B31" w:rsidRDefault="0041075D" w:rsidP="008D4013">
            <w:pPr>
              <w:pStyle w:val="ListParagraph"/>
              <w:ind w:left="166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404" w:type="pct"/>
            <w:shd w:val="clear" w:color="auto" w:fill="auto"/>
          </w:tcPr>
          <w:p w14:paraId="63486896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6BE12758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7AF478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5A585A9D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0A991EF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8D4013" w:rsidRPr="006E334F" w14:paraId="79B942B9" w14:textId="77777777" w:rsidTr="00E82A1F">
        <w:trPr>
          <w:trHeight w:val="837"/>
        </w:trPr>
        <w:tc>
          <w:tcPr>
            <w:tcW w:w="285" w:type="pct"/>
            <w:shd w:val="clear" w:color="auto" w:fill="auto"/>
          </w:tcPr>
          <w:p w14:paraId="7A5C5724" w14:textId="77777777" w:rsidR="0041075D" w:rsidRPr="00263B31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5</w:t>
            </w:r>
          </w:p>
        </w:tc>
        <w:tc>
          <w:tcPr>
            <w:tcW w:w="1028" w:type="pct"/>
            <w:shd w:val="clear" w:color="auto" w:fill="auto"/>
          </w:tcPr>
          <w:p w14:paraId="43880A9F" w14:textId="77777777" w:rsidR="0041075D" w:rsidRPr="00263B31" w:rsidRDefault="0041075D" w:rsidP="008D4013">
            <w:pPr>
              <w:jc w:val="both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263B31">
              <w:rPr>
                <w:rFonts w:ascii="TH SarabunPSK" w:hAnsi="TH SarabunPSK" w:cs="TH SarabunPSK"/>
                <w:sz w:val="30"/>
                <w:szCs w:val="30"/>
                <w:cs/>
              </w:rPr>
              <w:t>การปรับปรุงหลักสูตรตามรอบระยะเวลาที่กำหนด</w:t>
            </w:r>
          </w:p>
        </w:tc>
        <w:tc>
          <w:tcPr>
            <w:tcW w:w="1665" w:type="pct"/>
            <w:shd w:val="clear" w:color="auto" w:fill="auto"/>
          </w:tcPr>
          <w:p w14:paraId="550C4A0E" w14:textId="77777777" w:rsidR="0041075D" w:rsidRPr="00263B31" w:rsidRDefault="0041075D" w:rsidP="00CB088A">
            <w:pPr>
              <w:pStyle w:val="ListParagraph"/>
              <w:numPr>
                <w:ilvl w:val="0"/>
                <w:numId w:val="17"/>
              </w:numPr>
              <w:ind w:left="166" w:hanging="166"/>
              <w:contextualSpacing/>
              <w:rPr>
                <w:rFonts w:ascii="TH SarabunPSK" w:hAnsi="TH SarabunPSK" w:cs="TH SarabunPSK"/>
                <w:sz w:val="30"/>
                <w:szCs w:val="30"/>
              </w:rPr>
            </w:pPr>
            <w:r w:rsidRPr="00263B31">
              <w:rPr>
                <w:rFonts w:ascii="TH SarabunPSK" w:hAnsi="TH SarabunPSK" w:cs="TH SarabunPSK" w:hint="cs"/>
                <w:sz w:val="30"/>
                <w:szCs w:val="30"/>
                <w:cs/>
              </w:rPr>
              <w:t>ต้องไม่เกิน 5 ปี ตามรอบระยะเวลาของหลักสูตร หรืออย่างน้อยทุก ๆ 5 ปี</w:t>
            </w:r>
          </w:p>
        </w:tc>
        <w:tc>
          <w:tcPr>
            <w:tcW w:w="404" w:type="pct"/>
            <w:shd w:val="clear" w:color="auto" w:fill="auto"/>
          </w:tcPr>
          <w:p w14:paraId="5381E230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38CF22E1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4" w:type="pct"/>
            <w:shd w:val="clear" w:color="auto" w:fill="auto"/>
          </w:tcPr>
          <w:p w14:paraId="7D79EA9A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3" w:type="pct"/>
            <w:shd w:val="clear" w:color="auto" w:fill="auto"/>
          </w:tcPr>
          <w:p w14:paraId="492A001E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  <w:tc>
          <w:tcPr>
            <w:tcW w:w="406" w:type="pct"/>
            <w:shd w:val="clear" w:color="auto" w:fill="auto"/>
          </w:tcPr>
          <w:p w14:paraId="6B536792" w14:textId="77777777" w:rsidR="0041075D" w:rsidRPr="008D4013" w:rsidRDefault="0041075D" w:rsidP="008D4013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8D4013">
              <w:rPr>
                <w:rFonts w:ascii="TH SarabunPSK" w:hAnsi="TH SarabunPSK" w:cs="TH SarabunPSK"/>
              </w:rPr>
              <w:sym w:font="Wingdings 2" w:char="F050"/>
            </w:r>
          </w:p>
        </w:tc>
      </w:tr>
      <w:tr w:rsidR="00E82A1F" w:rsidRPr="006E334F" w14:paraId="472549FF" w14:textId="77777777" w:rsidTr="00E82A1F">
        <w:trPr>
          <w:trHeight w:val="2078"/>
        </w:trPr>
        <w:tc>
          <w:tcPr>
            <w:tcW w:w="1313" w:type="pct"/>
            <w:gridSpan w:val="2"/>
            <w:shd w:val="clear" w:color="auto" w:fill="auto"/>
          </w:tcPr>
          <w:p w14:paraId="5341A89E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263B31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สรุปผลการดำเนินงาน</w:t>
            </w:r>
          </w:p>
          <w:p w14:paraId="18EEA784" w14:textId="77777777" w:rsidR="00E82A1F" w:rsidRPr="00263B31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</w:p>
        </w:tc>
        <w:tc>
          <w:tcPr>
            <w:tcW w:w="1665" w:type="pct"/>
            <w:shd w:val="clear" w:color="auto" w:fill="auto"/>
          </w:tcPr>
          <w:p w14:paraId="169D3EEF" w14:textId="0F7D703F" w:rsidR="00E82A1F" w:rsidRPr="005B4DC3" w:rsidRDefault="00E82A1F" w:rsidP="00E82A1F">
            <w:pPr>
              <w:rPr>
                <w:rFonts w:ascii="TH SarabunPSK" w:hAnsi="TH SarabunPSK" w:cs="TH SarabunPSK"/>
                <w:color w:val="00B050"/>
                <w:sz w:val="30"/>
                <w:szCs w:val="30"/>
              </w:rPr>
            </w:pP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การกำกับตัวบ่งชี้ที่ 1.1 การบริหารจัดการหลักสูตรตามประกาศคณะกรรมการมาตรฐานการอุดมศึกษา เรื่อง เกณฑ์มาตรฐานหลักสูตร</w:t>
            </w:r>
            <w:r w:rsidRPr="00E82A1F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ระดับปริญญาตรี </w:t>
            </w:r>
            <w:r w:rsidRPr="00E82A1F">
              <w:rPr>
                <w:rFonts w:ascii="TH SarabunPSK" w:hAnsi="TH SarabunPSK" w:cs="TH SarabunPSK" w:hint="cs"/>
                <w:sz w:val="30"/>
                <w:szCs w:val="30"/>
                <w:cs/>
              </w:rPr>
              <w:t>พ.ศ. 2565</w:t>
            </w:r>
          </w:p>
        </w:tc>
        <w:tc>
          <w:tcPr>
            <w:tcW w:w="404" w:type="pct"/>
            <w:shd w:val="clear" w:color="auto" w:fill="auto"/>
          </w:tcPr>
          <w:p w14:paraId="57A78E92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4A9A317D" w14:textId="52155513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618D5469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1D4A0A2B" w14:textId="05EC235A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4" w:type="pct"/>
            <w:shd w:val="clear" w:color="auto" w:fill="auto"/>
          </w:tcPr>
          <w:p w14:paraId="72C9B410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670C9B7E" w14:textId="3F0DC6DE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3" w:type="pct"/>
            <w:shd w:val="clear" w:color="auto" w:fill="auto"/>
          </w:tcPr>
          <w:p w14:paraId="3B3E9E7A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0C34477F" w14:textId="6C528F0D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  <w:tc>
          <w:tcPr>
            <w:tcW w:w="406" w:type="pct"/>
            <w:shd w:val="clear" w:color="auto" w:fill="auto"/>
          </w:tcPr>
          <w:p w14:paraId="560CC828" w14:textId="77777777" w:rsidR="00E82A1F" w:rsidRPr="00E82A1F" w:rsidRDefault="00E82A1F" w:rsidP="00E82A1F">
            <w:pPr>
              <w:jc w:val="center"/>
              <w:rPr>
                <w:rFonts w:ascii="TH Sarabun New" w:hAnsi="TH Sarabun New" w:cs="TH Sarabun New"/>
                <w:sz w:val="30"/>
                <w:szCs w:val="30"/>
              </w:rPr>
            </w:pPr>
            <w:r w:rsidRPr="00E82A1F">
              <w:rPr>
                <w:rFonts w:ascii="TH Sarabun New" w:hAnsi="TH Sarabun New" w:cs="TH Sarabun New"/>
                <w:b/>
                <w:bCs/>
                <w:sz w:val="30"/>
                <w:szCs w:val="30"/>
              </w:rPr>
              <w:sym w:font="Wingdings 2" w:char="F052"/>
            </w: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 xml:space="preserve">  ผ่าน   </w:t>
            </w:r>
            <w:r w:rsidRPr="00E82A1F">
              <w:rPr>
                <w:rFonts w:ascii="TH Sarabun New" w:hAnsi="TH Sarabun New" w:cs="TH Sarabun New"/>
                <w:sz w:val="30"/>
                <w:szCs w:val="30"/>
              </w:rPr>
              <w:sym w:font="Wingdings" w:char="F0A8"/>
            </w:r>
          </w:p>
          <w:p w14:paraId="547928F6" w14:textId="43677ECC" w:rsidR="00E82A1F" w:rsidRPr="00E82A1F" w:rsidRDefault="00E82A1F" w:rsidP="00E82A1F">
            <w:pPr>
              <w:jc w:val="center"/>
              <w:rPr>
                <w:rFonts w:ascii="TH SarabunPSK" w:hAnsi="TH SarabunPSK" w:cs="TH SarabunPSK"/>
                <w:sz w:val="30"/>
                <w:szCs w:val="30"/>
                <w:cs/>
              </w:rPr>
            </w:pPr>
            <w:r w:rsidRPr="00E82A1F">
              <w:rPr>
                <w:rFonts w:ascii="TH Sarabun New" w:hAnsi="TH Sarabun New" w:cs="TH Sarabun New"/>
                <w:sz w:val="30"/>
                <w:szCs w:val="30"/>
                <w:cs/>
              </w:rPr>
              <w:t>ไม่ผ่าน</w:t>
            </w:r>
          </w:p>
        </w:tc>
      </w:tr>
    </w:tbl>
    <w:p w14:paraId="1425BC2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47AC451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4C80277C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68D86E4B" w14:textId="00133556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BF1CFFF" w14:textId="06C56CD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5EED3751" w14:textId="77777777" w:rsidR="0065372C" w:rsidRDefault="0065372C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952521F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FC2B87E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ACABEDD" w14:textId="77777777" w:rsidR="000B4E61" w:rsidRDefault="000B4E6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0205E3C6" w14:textId="1AF53A0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 xml:space="preserve">หมวดที่  </w:t>
      </w:r>
      <w:r w:rsidR="0084121C">
        <w:rPr>
          <w:rFonts w:ascii="TH SarabunPSK" w:hAnsi="TH SarabunPSK" w:cs="TH SarabunPSK" w:hint="cs"/>
          <w:b/>
          <w:bCs/>
          <w:sz w:val="36"/>
          <w:szCs w:val="36"/>
          <w:cs/>
        </w:rPr>
        <w:t>7</w:t>
      </w:r>
      <w:r w:rsidRPr="00FE33E6">
        <w:rPr>
          <w:rFonts w:ascii="TH SarabunPSK" w:hAnsi="TH SarabunPSK" w:cs="TH SarabunPSK"/>
          <w:b/>
          <w:bCs/>
          <w:sz w:val="36"/>
          <w:szCs w:val="36"/>
          <w:cs/>
        </w:rPr>
        <w:t xml:space="preserve">  การประเมินและปรับปรุงการดำเนินการของหลักสูตร</w:t>
      </w:r>
    </w:p>
    <w:p w14:paraId="36FFDAD4" w14:textId="77777777" w:rsidR="00974791" w:rsidRPr="00FE33E6" w:rsidRDefault="00974791" w:rsidP="0097479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07AC953" w14:textId="35FB9C4F" w:rsidR="00DC48B8" w:rsidRPr="00D12745" w:rsidRDefault="00DC48B8" w:rsidP="00DC48B8">
      <w:pPr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b/>
          <w:bCs/>
          <w:color w:val="3333FF"/>
          <w:sz w:val="30"/>
          <w:szCs w:val="30"/>
          <w:cs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ควรคำนึงถึงประเด็นต่าง ๆ ในหมวดที่ 1-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และเชื่อมโยงสู่การประเมินการจัดการเรียนการสอนในประเด็นสำคัญ ๆ ที่สะท้อนถึงคุณภาพของบัณฑิตที่คาดหวังโดยประเด็นเหล่านี้จะถูกนำมาใช้ในการประเมินคุณภาพและมาตรฐานของหลักสูตรเพื่อการเผยแพร่</w:t>
      </w:r>
    </w:p>
    <w:p w14:paraId="518A3943" w14:textId="7DEE4949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ทวน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ประสิทธิผลของการสอน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และการประเมินผู้เรียน</w:t>
      </w:r>
    </w:p>
    <w:p w14:paraId="3EC39D73" w14:textId="77777777" w:rsidR="00DC48B8" w:rsidRPr="00DC48B8" w:rsidRDefault="00DC48B8" w:rsidP="00CB088A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การประเมินกลยุทธ์การสอน</w:t>
      </w:r>
    </w:p>
    <w:p w14:paraId="717C2402" w14:textId="77777777" w:rsidR="00DC48B8" w:rsidRPr="00D12745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ใช้ในการประเมินกลยุทธ์การสอนที่ได้วางแผนไว้สำหรับการพัฒนาการเรียนรู้ในด้านต่าง ๆ เช่น การประเมินความเห็นหรือข้อเสนอแนะของอาจารย์ภายหลังการเข้ารับการอบรม การนำกลยุทธ์การสอนไปใช้ การปรึกษาหารือกับผู้เชี่ยวชาญด้านหลักสูตรหรือวิธีการสอน การวิเคราะห์ผลการประเมินของนิสิตและหลักสูตรฝึกอบรมด้านทฤษฎีการเรียนรู้และวิธีการสอนที่เกี่ยวข้อง และอธิบายกระบวนการที่จะนำผลการประเมินที่ได้มาปรับปรุงแผนกลยุทธ์การสอน</w:t>
      </w:r>
    </w:p>
    <w:p w14:paraId="427E5BC2" w14:textId="77777777" w:rsidR="00DC48B8" w:rsidRPr="00DC48B8" w:rsidRDefault="00DC48B8" w:rsidP="00DC48B8">
      <w:pPr>
        <w:pStyle w:val="ListParagraph"/>
        <w:ind w:left="0" w:firstLine="108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8BE77B" w14:textId="77777777" w:rsidR="008F4F75" w:rsidRPr="00DC48B8" w:rsidRDefault="008F4F75" w:rsidP="008F4F75">
      <w:pPr>
        <w:pStyle w:val="ListParagraph"/>
        <w:numPr>
          <w:ilvl w:val="1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ทบทวนกระบวนการวัดและประเมินผู้เรียน</w:t>
      </w:r>
    </w:p>
    <w:p w14:paraId="0C3C3865" w14:textId="77777777" w:rsidR="008F4F75" w:rsidRPr="008F4F75" w:rsidRDefault="008F4F75" w:rsidP="008F4F75">
      <w:pPr>
        <w:pStyle w:val="ListParagraph"/>
        <w:ind w:left="0" w:firstLine="108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อธิบายกระบวนการที่ใช้ในการ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ทบทวนเครื่องมือหรือวิธีการที่ใช้ในการประเมินผู้เรียน ว่าสามารถวัดการบรรลุผลการเรียนรู้ของผู้เรียนตามที่หลักสูตรกำหนดไว้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 เช่น การ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ทบทวนเครื่องมือหรือวิธีการประเมินผู้เรียน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 xml:space="preserve">ในแต่ละรายวิชา 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หรือวิธีการประเมินที่เกี่ยวข้องกับเงื่อนไขการสำเร็จการศึกษา เป็นต้น </w:t>
      </w:r>
    </w:p>
    <w:p w14:paraId="6384460A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  <w:lang w:bidi="th-TH"/>
        </w:rPr>
      </w:pPr>
    </w:p>
    <w:p w14:paraId="647FC6F2" w14:textId="77777777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การประเมินหลักสูตรในภาพรวม</w:t>
      </w:r>
    </w:p>
    <w:p w14:paraId="15001F89" w14:textId="77777777" w:rsidR="00DC48B8" w:rsidRPr="00D12745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>อธิบายกระบวนการที่จะใช้เพื่อจะได้ข้อมูลต่าง ๆ ย้อนกลับในการประเมินคุณภาพของหลักสูตรในภาพรวมและการบรรลุผลการเรียนรู้ที่คาดหวังจากกลุ่มบุคคล ดังนี้ 1) นิสิตและบัณฑิต 2) ผู้ทรงคุณวุฒิ และ/หรือผู้ประเมินภายนอก 3) ผู้ใช้บัณฑิตและ/หรือผู้มีส่วนได้ส่วนเสียอื่น ๆ</w:t>
      </w:r>
    </w:p>
    <w:p w14:paraId="40C69AA5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1E27778C" w14:textId="4716320E" w:rsidR="00DC48B8" w:rsidRPr="00DC48B8" w:rsidRDefault="00DC48B8" w:rsidP="00CB088A">
      <w:pPr>
        <w:pStyle w:val="ListParagraph"/>
        <w:numPr>
          <w:ilvl w:val="0"/>
          <w:numId w:val="19"/>
        </w:numPr>
        <w:spacing w:after="160" w:line="256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การประเมินผลการดำเนินงานตาม</w:t>
      </w:r>
      <w:r w:rsidR="008F4F7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เกณฑ์มาตรฐาน</w:t>
      </w:r>
      <w:r w:rsidRPr="00DC48B8">
        <w:rPr>
          <w:rFonts w:ascii="TH SarabunPSK" w:hAnsi="TH SarabunPSK" w:cs="TH SarabunPSK"/>
          <w:b/>
          <w:bCs/>
          <w:sz w:val="32"/>
          <w:szCs w:val="32"/>
          <w:cs/>
        </w:rPr>
        <w:t>หลักสูตร</w:t>
      </w:r>
    </w:p>
    <w:p w14:paraId="6B21F3E6" w14:textId="2B2EC742" w:rsidR="00DC48B8" w:rsidRPr="00D12745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3333FF"/>
          <w:sz w:val="30"/>
          <w:szCs w:val="30"/>
        </w:rPr>
      </w:pPr>
      <w:r w:rsidRPr="00D12745">
        <w:rPr>
          <w:rFonts w:ascii="TH SarabunPSK" w:hAnsi="TH SarabunPSK" w:cs="TH SarabunPSK"/>
          <w:color w:val="3333FF"/>
          <w:sz w:val="30"/>
          <w:szCs w:val="30"/>
        </w:rPr>
        <w:tab/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ให้ประเมินตามตัวบ่งชี้ผลการดำเนินงานที่ระบุในหมวดที่ </w:t>
      </w:r>
      <w:r w:rsidR="008F4F75">
        <w:rPr>
          <w:rFonts w:ascii="TH SarabunPSK" w:hAnsi="TH SarabunPSK" w:cs="TH SarabunPSK" w:hint="cs"/>
          <w:color w:val="3333FF"/>
          <w:sz w:val="30"/>
          <w:szCs w:val="30"/>
          <w:cs/>
          <w:lang w:bidi="th-TH"/>
        </w:rPr>
        <w:t>6</w:t>
      </w:r>
      <w:r w:rsidRPr="00D12745">
        <w:rPr>
          <w:rFonts w:ascii="TH SarabunPSK" w:hAnsi="TH SarabunPSK" w:cs="TH SarabunPSK"/>
          <w:color w:val="3333FF"/>
          <w:sz w:val="30"/>
          <w:szCs w:val="30"/>
          <w:cs/>
        </w:rPr>
        <w:t xml:space="preserve"> ข้อ 7 โดยคณะกรรมการประเมินอย่างน้อย 3 คน ประกอบด้วยผู้ทรงคุณวุฒิในสาขา/สาขาวิชาเดียวกันอย่างน้อย 1 คน (ควรเป็นคณะกรรมการประเมินชุดเดียวกับการประกันคุณภาพภายใน)</w:t>
      </w:r>
    </w:p>
    <w:p w14:paraId="1096A7AF" w14:textId="77777777" w:rsidR="00DC48B8" w:rsidRPr="00DC48B8" w:rsidRDefault="00DC48B8" w:rsidP="00DC48B8">
      <w:pPr>
        <w:pStyle w:val="ListParagraph"/>
        <w:ind w:left="0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</w:p>
    <w:p w14:paraId="42B8F208" w14:textId="1126FAD7" w:rsidR="008F4F75" w:rsidRPr="008F4F75" w:rsidRDefault="008F4F75" w:rsidP="00E82A1F">
      <w:pPr>
        <w:spacing w:line="256" w:lineRule="auto"/>
        <w:ind w:left="360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4.  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การนำผลการประเมินไป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วางแผน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พัฒนา</w:t>
      </w:r>
      <w:r w:rsidRPr="008F4F75">
        <w:rPr>
          <w:rFonts w:ascii="TH SarabunPSK" w:hAnsi="TH SarabunPSK" w:cs="TH SarabunPSK"/>
          <w:b/>
          <w:bCs/>
          <w:sz w:val="32"/>
          <w:szCs w:val="32"/>
          <w:cs/>
        </w:rPr>
        <w:t>ปรับปรุง</w:t>
      </w:r>
      <w:r w:rsidRPr="008F4F75">
        <w:rPr>
          <w:rFonts w:ascii="TH SarabunPSK" w:hAnsi="TH SarabunPSK" w:cs="TH SarabunPSK" w:hint="cs"/>
          <w:b/>
          <w:bCs/>
          <w:sz w:val="32"/>
          <w:szCs w:val="32"/>
          <w:cs/>
        </w:rPr>
        <w:t>หลักสูตร</w:t>
      </w:r>
    </w:p>
    <w:p w14:paraId="4C29E9DB" w14:textId="77777777" w:rsidR="008F4F75" w:rsidRPr="008F4F75" w:rsidRDefault="008F4F75" w:rsidP="00E82A1F">
      <w:pPr>
        <w:pStyle w:val="ListParagraph"/>
        <w:ind w:left="0" w:firstLine="720"/>
        <w:jc w:val="thaiDistribute"/>
        <w:rPr>
          <w:rFonts w:ascii="TH SarabunPSK" w:hAnsi="TH SarabunPSK" w:cs="TH SarabunPSK"/>
          <w:color w:val="0000FF"/>
          <w:sz w:val="30"/>
          <w:szCs w:val="30"/>
        </w:rPr>
      </w:pP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อธิบายกระบวนการทบทวนผล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ที่ได้จากการประเมินด้านต่าง ๆ ไปประกอบการ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วางแผนปรับปรุง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>พัฒนาการดำเนินการของ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หลักสูตร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 ที่ครอบคลุมทุกด้าน เช่น </w:t>
      </w:r>
      <w:r w:rsidRPr="008F4F75">
        <w:rPr>
          <w:rFonts w:ascii="TH SarabunPSK" w:hAnsi="TH SarabunPSK" w:cs="TH SarabunPSK"/>
          <w:color w:val="0000FF"/>
          <w:sz w:val="30"/>
          <w:szCs w:val="30"/>
          <w:cs/>
        </w:rPr>
        <w:t>กลยุทธ์</w:t>
      </w:r>
      <w:r w:rsidRPr="008F4F75">
        <w:rPr>
          <w:rFonts w:ascii="TH SarabunPSK" w:hAnsi="TH SarabunPSK" w:cs="TH SarabunPSK" w:hint="cs"/>
          <w:color w:val="0000FF"/>
          <w:sz w:val="30"/>
          <w:szCs w:val="30"/>
          <w:cs/>
          <w:lang w:bidi="th-TH"/>
        </w:rPr>
        <w:t xml:space="preserve">การจัดการเรียนการสอน การประเมินผู้เรียน เป็นต้น </w:t>
      </w:r>
    </w:p>
    <w:p w14:paraId="3A04A15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1020274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275F001A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42D5E18" w14:textId="2F1E791A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F18B230" w14:textId="77777777" w:rsidR="0099139C" w:rsidRDefault="0099139C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789A6A27" w14:textId="77777777" w:rsidR="00E82A1F" w:rsidRDefault="00E82A1F" w:rsidP="00DC48B8">
      <w:pPr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</w:p>
    <w:p w14:paraId="3A823DD0" w14:textId="77777777" w:rsidR="00D12745" w:rsidRDefault="00D12745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368270FB" w14:textId="00B3EEA5" w:rsidR="00DC48B8" w:rsidRDefault="00DC48B8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270F3">
        <w:rPr>
          <w:rFonts w:ascii="TH SarabunPSK" w:hAnsi="TH SarabunPSK" w:cs="TH SarabunPSK"/>
          <w:b/>
          <w:bCs/>
          <w:sz w:val="36"/>
          <w:szCs w:val="36"/>
          <w:cs/>
        </w:rPr>
        <w:lastRenderedPageBreak/>
        <w:t>ภาคผนวก</w:t>
      </w:r>
    </w:p>
    <w:p w14:paraId="45350B60" w14:textId="77777777" w:rsidR="006270F3" w:rsidRPr="006270F3" w:rsidRDefault="006270F3" w:rsidP="00DC48B8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p w14:paraId="1F023293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ตารางเปรียบเทียบโครงสร้างหลักสูตรปรับปรุง พ.ศ. .......... และหลักสูตรปรับปรุง พ.ศ. ...........</w:t>
      </w:r>
      <w:r w:rsidRPr="006270F3">
        <w:rPr>
          <w:rFonts w:ascii="TH SarabunPSK" w:hAnsi="TH SarabunPSK" w:cs="TH SarabunPSK"/>
          <w:sz w:val="32"/>
          <w:szCs w:val="32"/>
        </w:rPr>
        <w:t xml:space="preserve"> (</w:t>
      </w:r>
      <w:r w:rsidRPr="006270F3">
        <w:rPr>
          <w:rFonts w:ascii="TH SarabunPSK" w:hAnsi="TH SarabunPSK" w:cs="TH SarabunPSK" w:hint="cs"/>
          <w:sz w:val="32"/>
          <w:szCs w:val="32"/>
          <w:cs/>
        </w:rPr>
        <w:t>กรณีหลักสูตรปรับปรุง)</w:t>
      </w:r>
    </w:p>
    <w:p w14:paraId="325AFCEE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ตารางเปรียบเทียบรายวิชาหลักสูตรปรับปรุง พ.ศ. .......... และหลักสูตรปรับปรุง พ.ศ. .............. พรอมทั้งสาระการปรับปรุง (กรณีหลักสูตรปรับปรุง)</w:t>
      </w:r>
    </w:p>
    <w:p w14:paraId="6956256F" w14:textId="1F71BA96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 xml:space="preserve">คำสั่งแต่งตั้งคณะกรรมการพัฒนาหลักสูตร </w:t>
      </w:r>
    </w:p>
    <w:p w14:paraId="28E70D16" w14:textId="77777777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สรุปประเด็นการวิพากษ์หลักสูตร</w:t>
      </w:r>
    </w:p>
    <w:p w14:paraId="42EDBED6" w14:textId="1CB277BF" w:rsidR="00DC48B8" w:rsidRPr="006270F3" w:rsidRDefault="00DC48B8" w:rsidP="00CB088A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6270F3">
        <w:rPr>
          <w:rFonts w:ascii="TH SarabunPSK" w:hAnsi="TH SarabunPSK" w:cs="TH SarabunPSK"/>
          <w:sz w:val="32"/>
          <w:szCs w:val="32"/>
          <w:cs/>
        </w:rPr>
        <w:t>ประวัติและผลงานทางวิชาการของอาจารย์</w:t>
      </w:r>
      <w:r w:rsidR="00E803EC">
        <w:rPr>
          <w:rFonts w:ascii="TH SarabunPSK" w:hAnsi="TH SarabunPSK" w:cs="TH SarabunPSK" w:hint="cs"/>
          <w:sz w:val="32"/>
          <w:szCs w:val="32"/>
          <w:cs/>
          <w:lang w:bidi="th-TH"/>
        </w:rPr>
        <w:t>ผู้รับผิดชอบหลักสูตรและอาจารย์</w:t>
      </w:r>
      <w:r w:rsidRPr="006270F3">
        <w:rPr>
          <w:rFonts w:ascii="TH SarabunPSK" w:hAnsi="TH SarabunPSK" w:cs="TH SarabunPSK"/>
          <w:sz w:val="32"/>
          <w:szCs w:val="32"/>
          <w:cs/>
        </w:rPr>
        <w:t>ประจำหลักสูตร</w:t>
      </w:r>
    </w:p>
    <w:p w14:paraId="5D8DBA5F" w14:textId="17FC559C" w:rsidR="008F4F75" w:rsidRDefault="00DC48B8" w:rsidP="00E803EC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ข้อบังคับมหาวิทยาลัยนเรศวร ว่าด้วย การศึกษาระดับ</w:t>
      </w:r>
      <w:r w:rsidR="008F4F75" w:rsidRPr="008F4F75">
        <w:rPr>
          <w:rFonts w:ascii="TH SarabunPSK" w:hAnsi="TH SarabunPSK" w:cs="TH SarabunPSK" w:hint="cs"/>
          <w:sz w:val="32"/>
          <w:szCs w:val="32"/>
          <w:cs/>
          <w:lang w:bidi="th-TH"/>
        </w:rPr>
        <w:t>............................</w:t>
      </w:r>
      <w:r w:rsidRPr="008F4F75">
        <w:rPr>
          <w:rFonts w:ascii="TH SarabunPSK" w:hAnsi="TH SarabunPSK" w:cs="TH SarabunPSK"/>
          <w:sz w:val="32"/>
          <w:szCs w:val="32"/>
          <w:cs/>
        </w:rPr>
        <w:t xml:space="preserve"> พ.ศ. </w:t>
      </w:r>
      <w:r w:rsidR="008F4F75">
        <w:rPr>
          <w:rFonts w:ascii="TH SarabunPSK" w:hAnsi="TH SarabunPSK" w:cs="TH SarabunPSK" w:hint="cs"/>
          <w:sz w:val="32"/>
          <w:szCs w:val="32"/>
          <w:cs/>
          <w:lang w:bidi="th-TH"/>
        </w:rPr>
        <w:t>2565</w:t>
      </w:r>
    </w:p>
    <w:p w14:paraId="3206D4AC" w14:textId="29BE4DFC" w:rsidR="00016241" w:rsidRDefault="0009456A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bookmarkStart w:id="17" w:name="_Hlk116978272"/>
      <w:r>
        <w:rPr>
          <w:rFonts w:ascii="TH SarabunPSK" w:hAnsi="TH SarabunPSK" w:cs="TH SarabunPSK" w:hint="cs"/>
          <w:color w:val="FF0000"/>
          <w:sz w:val="32"/>
          <w:szCs w:val="32"/>
          <w:cs/>
          <w:lang w:bidi="th-TH"/>
        </w:rPr>
        <w:t>สรุปการสำรวจและการวิเคราะห์ความต้องการของผู้มีส่วนได้ส่วนเสีย</w:t>
      </w:r>
    </w:p>
    <w:p w14:paraId="13B0B2ED" w14:textId="77777777" w:rsidR="00016241" w:rsidRPr="00016241" w:rsidRDefault="00016241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016241">
        <w:rPr>
          <w:rFonts w:cs="TH SarabunPSK" w:hint="cs"/>
          <w:color w:val="FF0000"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176D943D" w14:textId="7008CE7F" w:rsidR="00016241" w:rsidRPr="00016241" w:rsidRDefault="00016241" w:rsidP="00016241">
      <w:pPr>
        <w:pStyle w:val="ListParagraph"/>
        <w:numPr>
          <w:ilvl w:val="0"/>
          <w:numId w:val="20"/>
        </w:numPr>
        <w:tabs>
          <w:tab w:val="left" w:pos="7371"/>
          <w:tab w:val="left" w:pos="7513"/>
        </w:tabs>
        <w:jc w:val="thaiDistribute"/>
        <w:rPr>
          <w:rFonts w:ascii="TH SarabunPSK" w:hAnsi="TH SarabunPSK" w:cs="TH SarabunPSK"/>
          <w:color w:val="FF0000"/>
          <w:sz w:val="32"/>
          <w:szCs w:val="32"/>
          <w:cs/>
        </w:rPr>
      </w:pPr>
      <w:r w:rsidRPr="00016241">
        <w:rPr>
          <w:rFonts w:cs="TH SarabunPSK"/>
          <w:color w:val="FF0000"/>
          <w:szCs w:val="32"/>
          <w:cs/>
        </w:rPr>
        <w:t>การจัดการข้อร้องเรียนและการอุทธรณ์</w:t>
      </w:r>
      <w:r w:rsidRPr="00016241">
        <w:rPr>
          <w:rFonts w:cs="TH SarabunPSK" w:hint="cs"/>
          <w:color w:val="FF0000"/>
          <w:szCs w:val="32"/>
          <w:cs/>
        </w:rPr>
        <w:t xml:space="preserve"> (ระบุว่าหลักสูตรมีกระบวนการอย่างไร)</w:t>
      </w:r>
    </w:p>
    <w:bookmarkEnd w:id="17"/>
    <w:p w14:paraId="7A9423CC" w14:textId="728B1ABD" w:rsidR="00DC48B8" w:rsidRPr="008F4F75" w:rsidRDefault="00DC48B8" w:rsidP="00E803EC">
      <w:pPr>
        <w:pStyle w:val="ListParagraph"/>
        <w:numPr>
          <w:ilvl w:val="0"/>
          <w:numId w:val="20"/>
        </w:numPr>
        <w:spacing w:after="160" w:line="256" w:lineRule="auto"/>
        <w:contextualSpacing/>
        <w:rPr>
          <w:rFonts w:ascii="TH SarabunPSK" w:hAnsi="TH SarabunPSK" w:cs="TH SarabunPSK"/>
          <w:sz w:val="32"/>
          <w:szCs w:val="32"/>
        </w:rPr>
      </w:pPr>
      <w:r w:rsidRPr="008F4F75">
        <w:rPr>
          <w:rFonts w:ascii="TH SarabunPSK" w:hAnsi="TH SarabunPSK" w:cs="TH SarabunPSK"/>
          <w:sz w:val="32"/>
          <w:szCs w:val="32"/>
          <w:cs/>
        </w:rPr>
        <w:t>เอกสารอื่น ๆ</w:t>
      </w:r>
    </w:p>
    <w:p w14:paraId="202E372E" w14:textId="77777777" w:rsidR="00C7335D" w:rsidRDefault="00C7335D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807B31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A6EF304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D6DC2FC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DE11E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0622C1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3141CE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49F29BB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2910D196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5453B7E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4C07F5A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68675623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3463950" w14:textId="77777777" w:rsidR="005C2237" w:rsidRDefault="005C2237" w:rsidP="008F5934">
      <w:pPr>
        <w:spacing w:after="240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081179FF" w14:textId="2F22261D" w:rsidR="005C2237" w:rsidRDefault="00D71B8F" w:rsidP="00D71B8F">
      <w:pPr>
        <w:spacing w:after="240"/>
        <w:jc w:val="right"/>
        <w:rPr>
          <w:rFonts w:ascii="TH SarabunPSK" w:hAnsi="TH SarabunPSK" w:cs="TH SarabunPSK"/>
          <w:color w:val="FF0000"/>
          <w:sz w:val="20"/>
          <w:szCs w:val="20"/>
        </w:rPr>
      </w:pPr>
      <w:r>
        <w:rPr>
          <w:rFonts w:ascii="TH SarabunPSK" w:hAnsi="TH SarabunPSK" w:cs="TH SarabunPSK" w:hint="cs"/>
          <w:color w:val="FF0000"/>
          <w:sz w:val="20"/>
          <w:szCs w:val="20"/>
          <w:cs/>
        </w:rPr>
        <w:t xml:space="preserve">  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* ปรับปรุงล่าสุด </w:t>
      </w:r>
      <w:r w:rsidR="00744794">
        <w:rPr>
          <w:rFonts w:ascii="TH SarabunPSK" w:hAnsi="TH SarabunPSK" w:cs="TH SarabunPSK" w:hint="cs"/>
          <w:color w:val="FF0000"/>
          <w:sz w:val="22"/>
          <w:szCs w:val="22"/>
          <w:cs/>
        </w:rPr>
        <w:t>2</w:t>
      </w:r>
      <w:r w:rsidR="00176FF0">
        <w:rPr>
          <w:rFonts w:ascii="TH SarabunPSK" w:hAnsi="TH SarabunPSK" w:cs="TH SarabunPSK" w:hint="cs"/>
          <w:color w:val="FF0000"/>
          <w:sz w:val="22"/>
          <w:szCs w:val="22"/>
          <w:cs/>
        </w:rPr>
        <w:t>0</w:t>
      </w:r>
      <w:r w:rsidR="000E2D56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</w:t>
      </w:r>
      <w:r w:rsidR="00176FF0">
        <w:rPr>
          <w:rFonts w:ascii="TH SarabunPSK" w:hAnsi="TH SarabunPSK" w:cs="TH SarabunPSK" w:hint="cs"/>
          <w:color w:val="FF0000"/>
          <w:sz w:val="22"/>
          <w:szCs w:val="22"/>
          <w:cs/>
        </w:rPr>
        <w:t>กรกฎาคม</w:t>
      </w:r>
      <w:r w:rsidRPr="00D12745">
        <w:rPr>
          <w:rFonts w:ascii="TH SarabunPSK" w:hAnsi="TH SarabunPSK" w:cs="TH SarabunPSK" w:hint="cs"/>
          <w:color w:val="FF0000"/>
          <w:sz w:val="22"/>
          <w:szCs w:val="22"/>
          <w:cs/>
        </w:rPr>
        <w:t xml:space="preserve"> 256</w:t>
      </w:r>
      <w:r w:rsidR="00395685">
        <w:rPr>
          <w:rFonts w:ascii="TH SarabunPSK" w:hAnsi="TH SarabunPSK" w:cs="TH SarabunPSK" w:hint="cs"/>
          <w:color w:val="FF0000"/>
          <w:sz w:val="22"/>
          <w:szCs w:val="22"/>
          <w:cs/>
        </w:rPr>
        <w:t>9</w:t>
      </w:r>
    </w:p>
    <w:p w14:paraId="75CD070B" w14:textId="4342FC7F" w:rsidR="00CC6161" w:rsidRDefault="00CC6161" w:rsidP="00D70B21">
      <w:pPr>
        <w:spacing w:after="160" w:line="259" w:lineRule="auto"/>
        <w:contextualSpacing/>
        <w:jc w:val="center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5A25F899" w14:textId="7BDD7E62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8" w:name="_Hlk216443378"/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75E68E2F" wp14:editId="4BEBCCDB">
                <wp:simplePos x="0" y="0"/>
                <wp:positionH relativeFrom="rightMargin">
                  <wp:posOffset>-42904</wp:posOffset>
                </wp:positionH>
                <wp:positionV relativeFrom="paragraph">
                  <wp:posOffset>-300686</wp:posOffset>
                </wp:positionV>
                <wp:extent cx="504825" cy="276225"/>
                <wp:effectExtent l="0" t="0" r="28575" b="66675"/>
                <wp:wrapNone/>
                <wp:docPr id="56" name="คำบรรยายภาพ: สี่เหลี่ยม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DDA03D" w14:textId="77777777" w:rsidR="00CC6161" w:rsidRPr="00176FF0" w:rsidRDefault="00CC6161" w:rsidP="00CC6161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68E2F" id="_x0000_s1066" type="#_x0000_t61" style="position:absolute;left:0;text-align:left;margin-left:-3.4pt;margin-top:-23.7pt;width:39.75pt;height:21.75pt;z-index:25171712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vb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T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12DDA03D" w14:textId="77777777" w:rsidR="00CC6161" w:rsidRPr="00176FF0" w:rsidRDefault="00CC6161" w:rsidP="00CC6161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bookmarkEnd w:id="18"/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ภาคผนวก</w:t>
      </w:r>
    </w:p>
    <w:p w14:paraId="7DBEE4E3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สรุปการสำรวจและการวิเคราะห์ความต้องการของผู้มีส่วนได้ส่วนเสีย</w:t>
      </w:r>
    </w:p>
    <w:p w14:paraId="79BAD803" w14:textId="77777777" w:rsid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sz w:val="32"/>
          <w:szCs w:val="32"/>
        </w:rPr>
      </w:pPr>
    </w:p>
    <w:p w14:paraId="1F5FE5EF" w14:textId="4F1F2AD4" w:rsidR="00D70B21" w:rsidRPr="00D70B21" w:rsidRDefault="00D70B21" w:rsidP="00D70B21">
      <w:pPr>
        <w:spacing w:line="259" w:lineRule="auto"/>
        <w:contextualSpacing/>
        <w:rPr>
          <w:rFonts w:ascii="TH SarabunPSK" w:eastAsia="Calibri" w:hAnsi="TH SarabunPSK" w:cs="TH SarabunPSK"/>
          <w:color w:val="0070C0"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color w:val="0070C0"/>
          <w:sz w:val="32"/>
          <w:szCs w:val="32"/>
          <w:cs/>
        </w:rPr>
        <w:t>(ให้เขียนหัวข้อและเนื้อหาดังต่อไปนี้)</w:t>
      </w:r>
    </w:p>
    <w:p w14:paraId="3D04B2E7" w14:textId="77777777" w:rsidR="00D70B21" w:rsidRP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ผลลัพธ์การเรียนรู้ของหลักสูตร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(Program Learning Outcomes – PLOs) 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 xml:space="preserve">และความสอดคล้องกับ </w:t>
      </w:r>
      <w:r w:rsidRPr="00D70B21">
        <w:rPr>
          <w:rFonts w:ascii="TH SarabunPSK" w:eastAsia="Calibri" w:hAnsi="TH SarabunPSK" w:cs="TH SarabunPSK"/>
          <w:b/>
          <w:bCs/>
          <w:sz w:val="32"/>
          <w:szCs w:val="32"/>
        </w:rPr>
        <w:t xml:space="preserve">Bloom’s Learning Taxonomy </w:t>
      </w:r>
    </w:p>
    <w:p w14:paraId="785020C8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Ind w:w="720" w:type="dxa"/>
        <w:tblLook w:val="04A0" w:firstRow="1" w:lastRow="0" w:firstColumn="1" w:lastColumn="0" w:noHBand="0" w:noVBand="1"/>
      </w:tblPr>
      <w:tblGrid>
        <w:gridCol w:w="698"/>
        <w:gridCol w:w="2604"/>
        <w:gridCol w:w="1238"/>
        <w:gridCol w:w="1239"/>
        <w:gridCol w:w="1238"/>
        <w:gridCol w:w="1239"/>
      </w:tblGrid>
      <w:tr w:rsidR="00D70B21" w:rsidRPr="00D70B21" w14:paraId="0A479826" w14:textId="77777777" w:rsidTr="00A009B7">
        <w:trPr>
          <w:trHeight w:val="1797"/>
        </w:trPr>
        <w:tc>
          <w:tcPr>
            <w:tcW w:w="698" w:type="dxa"/>
          </w:tcPr>
          <w:p w14:paraId="350682D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ลำดับ</w:t>
            </w:r>
          </w:p>
        </w:tc>
        <w:tc>
          <w:tcPr>
            <w:tcW w:w="2604" w:type="dxa"/>
          </w:tcPr>
          <w:p w14:paraId="55D5E7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ผลลัพธ์การเรียนรู้ของหลักสูตร</w:t>
            </w:r>
          </w:p>
          <w:p w14:paraId="0A2641A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Program Learning Outcomes (PLOs)</w:t>
            </w:r>
          </w:p>
        </w:tc>
        <w:tc>
          <w:tcPr>
            <w:tcW w:w="1238" w:type="dxa"/>
          </w:tcPr>
          <w:p w14:paraId="78B0662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Bloom’s Learning Taxonomy</w:t>
            </w:r>
          </w:p>
        </w:tc>
        <w:tc>
          <w:tcPr>
            <w:tcW w:w="1239" w:type="dxa"/>
          </w:tcPr>
          <w:p w14:paraId="224C980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Level of Taxonomy</w:t>
            </w:r>
          </w:p>
        </w:tc>
        <w:tc>
          <w:tcPr>
            <w:tcW w:w="1238" w:type="dxa"/>
          </w:tcPr>
          <w:p w14:paraId="6F7109B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ความสอดคล้องของผลลัพธ์ฯ กับเกณฑ์ กมอ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2"/>
            </w:r>
          </w:p>
        </w:tc>
        <w:tc>
          <w:tcPr>
            <w:tcW w:w="1239" w:type="dxa"/>
          </w:tcPr>
          <w:p w14:paraId="5E8E0A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ประเภทของผลลัพธ์ฯ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3"/>
            </w:r>
          </w:p>
        </w:tc>
      </w:tr>
      <w:tr w:rsidR="00D70B21" w:rsidRPr="00D70B21" w14:paraId="5E5314F6" w14:textId="77777777" w:rsidTr="00A009B7">
        <w:trPr>
          <w:trHeight w:val="361"/>
        </w:trPr>
        <w:tc>
          <w:tcPr>
            <w:tcW w:w="698" w:type="dxa"/>
          </w:tcPr>
          <w:p w14:paraId="77A4AB4A" w14:textId="7343776F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1.</w:t>
            </w:r>
          </w:p>
        </w:tc>
        <w:tc>
          <w:tcPr>
            <w:tcW w:w="2604" w:type="dxa"/>
          </w:tcPr>
          <w:p w14:paraId="034C2CA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C598C0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25E03C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BC481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CA418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2B7BC759" w14:textId="77777777" w:rsidTr="00A009B7">
        <w:trPr>
          <w:trHeight w:val="361"/>
        </w:trPr>
        <w:tc>
          <w:tcPr>
            <w:tcW w:w="698" w:type="dxa"/>
          </w:tcPr>
          <w:p w14:paraId="34580E17" w14:textId="7E49C4A6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2.</w:t>
            </w:r>
          </w:p>
        </w:tc>
        <w:tc>
          <w:tcPr>
            <w:tcW w:w="2604" w:type="dxa"/>
          </w:tcPr>
          <w:p w14:paraId="3121515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663A26E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FF47EB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1AEB8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66FA4D7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8A1500F" w14:textId="77777777" w:rsidTr="00A009B7">
        <w:trPr>
          <w:trHeight w:val="349"/>
        </w:trPr>
        <w:tc>
          <w:tcPr>
            <w:tcW w:w="698" w:type="dxa"/>
          </w:tcPr>
          <w:p w14:paraId="469B5C60" w14:textId="6F0A00B9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3.</w:t>
            </w:r>
          </w:p>
        </w:tc>
        <w:tc>
          <w:tcPr>
            <w:tcW w:w="2604" w:type="dxa"/>
          </w:tcPr>
          <w:p w14:paraId="5133ADC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69FBD5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7930401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4B18CCF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117BE23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81FD852" w14:textId="77777777" w:rsidTr="00A009B7">
        <w:trPr>
          <w:trHeight w:val="361"/>
        </w:trPr>
        <w:tc>
          <w:tcPr>
            <w:tcW w:w="698" w:type="dxa"/>
          </w:tcPr>
          <w:p w14:paraId="3F893C9F" w14:textId="6DCAB31D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4.</w:t>
            </w:r>
          </w:p>
        </w:tc>
        <w:tc>
          <w:tcPr>
            <w:tcW w:w="2604" w:type="dxa"/>
          </w:tcPr>
          <w:p w14:paraId="0EE76C3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5F2E51C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F03AE5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B44D7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3B04F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CD0D7EB" w14:textId="77777777" w:rsidTr="00A009B7">
        <w:trPr>
          <w:trHeight w:val="349"/>
        </w:trPr>
        <w:tc>
          <w:tcPr>
            <w:tcW w:w="698" w:type="dxa"/>
          </w:tcPr>
          <w:p w14:paraId="08BAACA4" w14:textId="14464DC2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sz w:val="28"/>
                <w:cs/>
              </w:rPr>
              <w:t>5.</w:t>
            </w:r>
          </w:p>
        </w:tc>
        <w:tc>
          <w:tcPr>
            <w:tcW w:w="2604" w:type="dxa"/>
          </w:tcPr>
          <w:p w14:paraId="7C7DC3C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7FCD807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09C62BC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8" w:type="dxa"/>
          </w:tcPr>
          <w:p w14:paraId="128A1CF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239" w:type="dxa"/>
          </w:tcPr>
          <w:p w14:paraId="578678B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</w:tbl>
    <w:p w14:paraId="52F8465C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6D6B2A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C605ED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F05B8AE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EAC2D0D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5095C328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211CFD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68DDBA1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35DD196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9AD64E4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3B8258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4DDEFA00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0A39DEB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6829F9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6F6A8397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BD3E279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180C053" w14:textId="77777777" w:rsid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50E4D66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19B01828" w14:textId="4706393F" w:rsidR="00D70B21" w:rsidRPr="00D70B21" w:rsidRDefault="00176FF0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727360" behindDoc="0" locked="0" layoutInCell="1" allowOverlap="1" wp14:anchorId="54CEFFF3" wp14:editId="268D154F">
                <wp:simplePos x="0" y="0"/>
                <wp:positionH relativeFrom="rightMargin">
                  <wp:posOffset>-729</wp:posOffset>
                </wp:positionH>
                <wp:positionV relativeFrom="paragraph">
                  <wp:posOffset>-82522</wp:posOffset>
                </wp:positionV>
                <wp:extent cx="504825" cy="276225"/>
                <wp:effectExtent l="0" t="0" r="28575" b="66675"/>
                <wp:wrapNone/>
                <wp:docPr id="61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C67F15" w14:textId="77777777" w:rsidR="00176FF0" w:rsidRPr="00176FF0" w:rsidRDefault="00176FF0" w:rsidP="00176FF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4CEFFF3" id="_x0000_s1067" type="#_x0000_t61" style="position:absolute;left:0;text-align:left;margin-left:-.05pt;margin-top:-6.5pt;width:39.75pt;height:21.75pt;z-index:251727360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9D5P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" adj="6300,24300" fillcolor="#fabf8f [1945]" strokecolor="#0a121c [484]" strokeweight=".25pt">
                <v:textbox>
                  <w:txbxContent>
                    <w:p w14:paraId="51C67F15" w14:textId="77777777" w:rsidR="00176FF0" w:rsidRPr="00176FF0" w:rsidRDefault="00176FF0" w:rsidP="00176FF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70B21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>การดำเนินการเก็บข้อมูล</w:t>
      </w:r>
      <w:r w:rsidR="00D70B21"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ผู้มีส่วนได้ส่วนเสีย</w:t>
      </w:r>
      <w:r w:rsidR="00D70B21" w:rsidRPr="00D70B21">
        <w:rPr>
          <w:rFonts w:ascii="TH SarabunPSK" w:eastAsia="Calibri" w:hAnsi="TH SarabunPSK" w:cs="TH SarabunPSK"/>
          <w:b/>
          <w:bCs/>
          <w:sz w:val="32"/>
          <w:szCs w:val="32"/>
          <w:cs/>
        </w:rPr>
        <w:t xml:space="preserve"> </w:t>
      </w:r>
    </w:p>
    <w:p w14:paraId="139B7D1E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color w:val="0070C0"/>
          <w:sz w:val="28"/>
        </w:rPr>
      </w:pPr>
      <w:r w:rsidRPr="00D70B21">
        <w:rPr>
          <w:rFonts w:ascii="TH SarabunPSK" w:eastAsia="Calibri" w:hAnsi="TH SarabunPSK" w:cs="TH SarabunPSK"/>
          <w:color w:val="0070C0"/>
          <w:sz w:val="28"/>
          <w:cs/>
        </w:rPr>
        <w:t>(อธิบายแนวคิดหรือ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หลัก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การในการคัดเลือก</w:t>
      </w:r>
      <w:r w:rsidRPr="00D70B21">
        <w:rPr>
          <w:rFonts w:ascii="TH SarabunPSK" w:eastAsia="Calibri" w:hAnsi="TH SarabunPSK" w:cs="TH SarabunPSK" w:hint="cs"/>
          <w:color w:val="0070C0"/>
          <w:sz w:val="28"/>
          <w:cs/>
        </w:rPr>
        <w:t>กลุ่มผู้มีส่วนได้ส่วนเสีย</w:t>
      </w:r>
      <w:r w:rsidRPr="00D70B21">
        <w:rPr>
          <w:rFonts w:ascii="TH SarabunPSK" w:eastAsia="Calibri" w:hAnsi="TH SarabunPSK" w:cs="TH SarabunPSK"/>
          <w:color w:val="0070C0"/>
          <w:sz w:val="28"/>
          <w:cs/>
        </w:rPr>
        <w:t>ที่จะให้ข้อมูลของผู้ให้ข้อมูลของแต่ละกลุ่ม)</w:t>
      </w:r>
    </w:p>
    <w:p w14:paraId="4F1B9F6B" w14:textId="77777777" w:rsidR="00D70B21" w:rsidRPr="00D70B21" w:rsidRDefault="00D70B21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42"/>
        <w:gridCol w:w="2126"/>
        <w:gridCol w:w="2296"/>
        <w:gridCol w:w="2352"/>
      </w:tblGrid>
      <w:tr w:rsidR="00D70B21" w:rsidRPr="00D70B21" w14:paraId="0F1DD3B9" w14:textId="77777777" w:rsidTr="00D70B21">
        <w:trPr>
          <w:trHeight w:val="405"/>
        </w:trPr>
        <w:tc>
          <w:tcPr>
            <w:tcW w:w="2242" w:type="dxa"/>
          </w:tcPr>
          <w:p w14:paraId="71BFBC8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126" w:type="dxa"/>
          </w:tcPr>
          <w:p w14:paraId="63B1C15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จำนวน</w:t>
            </w:r>
          </w:p>
        </w:tc>
        <w:tc>
          <w:tcPr>
            <w:tcW w:w="2296" w:type="dxa"/>
          </w:tcPr>
          <w:p w14:paraId="35532F8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วิธีการเก็บข้อมูล</w:t>
            </w:r>
          </w:p>
        </w:tc>
        <w:tc>
          <w:tcPr>
            <w:tcW w:w="2352" w:type="dxa"/>
          </w:tcPr>
          <w:p w14:paraId="535215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 w:hint="cs"/>
                <w:b/>
                <w:bCs/>
                <w:sz w:val="28"/>
                <w:cs/>
              </w:rPr>
              <w:t>ช่วงเวลาที่เก็บข้อมูล</w:t>
            </w:r>
          </w:p>
        </w:tc>
      </w:tr>
      <w:tr w:rsidR="00D70B21" w:rsidRPr="00D70B21" w14:paraId="74569877" w14:textId="77777777" w:rsidTr="00A009B7">
        <w:tc>
          <w:tcPr>
            <w:tcW w:w="2242" w:type="dxa"/>
          </w:tcPr>
          <w:p w14:paraId="06500D2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4815DD7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09DF37C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536C146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3546AC0B" w14:textId="77777777" w:rsidTr="00A009B7">
        <w:tc>
          <w:tcPr>
            <w:tcW w:w="2242" w:type="dxa"/>
          </w:tcPr>
          <w:p w14:paraId="3923F52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3380D6F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70C3E7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268E1EF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7929470" w14:textId="77777777" w:rsidTr="00A009B7">
        <w:tc>
          <w:tcPr>
            <w:tcW w:w="2242" w:type="dxa"/>
          </w:tcPr>
          <w:p w14:paraId="7342F25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6A5702D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2714BDD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61C46C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151198B8" w14:textId="77777777" w:rsidTr="00A009B7">
        <w:tc>
          <w:tcPr>
            <w:tcW w:w="2242" w:type="dxa"/>
          </w:tcPr>
          <w:p w14:paraId="5D55613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2F7F03E6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36C559A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4C0C75D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  <w:tr w:rsidR="00D70B21" w:rsidRPr="00D70B21" w14:paraId="4C357880" w14:textId="77777777" w:rsidTr="00A009B7">
        <w:tc>
          <w:tcPr>
            <w:tcW w:w="2242" w:type="dxa"/>
          </w:tcPr>
          <w:p w14:paraId="259C8E9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126" w:type="dxa"/>
          </w:tcPr>
          <w:p w14:paraId="0217F82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296" w:type="dxa"/>
          </w:tcPr>
          <w:p w14:paraId="6C979ED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  <w:tc>
          <w:tcPr>
            <w:tcW w:w="2352" w:type="dxa"/>
          </w:tcPr>
          <w:p w14:paraId="0FB5CAE5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</w:p>
        </w:tc>
      </w:tr>
    </w:tbl>
    <w:p w14:paraId="5F1C75A0" w14:textId="28DFEAB3" w:rsidR="00D70B21" w:rsidRPr="00D70B21" w:rsidRDefault="00176FF0" w:rsidP="00D70B2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color w:val="3333FF"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729408" behindDoc="0" locked="0" layoutInCell="1" allowOverlap="1" wp14:anchorId="6EF2DF64" wp14:editId="33228C08">
                <wp:simplePos x="0" y="0"/>
                <wp:positionH relativeFrom="rightMargin">
                  <wp:posOffset>-730</wp:posOffset>
                </wp:positionH>
                <wp:positionV relativeFrom="paragraph">
                  <wp:posOffset>226543</wp:posOffset>
                </wp:positionV>
                <wp:extent cx="504825" cy="276225"/>
                <wp:effectExtent l="0" t="0" r="28575" b="66675"/>
                <wp:wrapNone/>
                <wp:docPr id="62" name="คำบรรยายภาพ: สี่เหลี่ยม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4825" cy="276225"/>
                        </a:xfrm>
                        <a:prstGeom prst="wedgeRectCallou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3175"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D772E7A" w14:textId="77777777" w:rsidR="00176FF0" w:rsidRPr="00176FF0" w:rsidRDefault="00176FF0" w:rsidP="00176FF0">
                            <w:pPr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</w:pPr>
                            <w:r w:rsidRPr="00176FF0">
                              <w:rPr>
                                <w:rFonts w:asciiTheme="minorHAnsi" w:hAnsiTheme="minorHAnsi" w:cstheme="minorHAnsi"/>
                                <w:color w:val="FF0000"/>
                              </w:rPr>
                              <w:t>New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F2DF64" id="_x0000_s1068" type="#_x0000_t61" style="position:absolute;left:0;text-align:left;margin-left:-.05pt;margin-top:17.85pt;width:39.75pt;height:21.75pt;z-index:251729408;visibility:visible;mso-wrap-style:square;mso-width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" adj="6300,24300" fillcolor="#fabf8f [1945]" strokecolor="#0a121c [484]" strokeweight=".25pt">
                <v:textbox>
                  <w:txbxContent>
                    <w:p w14:paraId="0D772E7A" w14:textId="77777777" w:rsidR="00176FF0" w:rsidRPr="00176FF0" w:rsidRDefault="00176FF0" w:rsidP="00176FF0">
                      <w:pPr>
                        <w:rPr>
                          <w:rFonts w:asciiTheme="minorHAnsi" w:hAnsiTheme="minorHAnsi" w:cstheme="minorHAnsi"/>
                          <w:color w:val="FF0000"/>
                        </w:rPr>
                      </w:pPr>
                      <w:r w:rsidRPr="00176FF0">
                        <w:rPr>
                          <w:rFonts w:asciiTheme="minorHAnsi" w:hAnsiTheme="minorHAnsi" w:cstheme="minorHAnsi"/>
                          <w:color w:val="FF0000"/>
                        </w:rPr>
                        <w:t>New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F73CC35" w14:textId="3645A536" w:rsidR="00D70B21" w:rsidRDefault="00D70B21" w:rsidP="00D70B21">
      <w:pPr>
        <w:numPr>
          <w:ilvl w:val="0"/>
          <w:numId w:val="27"/>
        </w:numPr>
        <w:spacing w:line="259" w:lineRule="auto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สรุปประเด็นความต้องการ</w:t>
      </w:r>
      <w:r w:rsidR="00947C75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ที่</w:t>
      </w:r>
      <w:r w:rsidR="00947C75" w:rsidRPr="00176FF0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สำคัญ</w:t>
      </w:r>
      <w:r w:rsidRPr="00D70B2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t>ของผู้มีส่วนได้ส่วนเสีย</w:t>
      </w:r>
    </w:p>
    <w:p w14:paraId="5327A10E" w14:textId="77777777" w:rsidR="00D70B21" w:rsidRPr="00D70B21" w:rsidRDefault="00D70B21" w:rsidP="00D70B21">
      <w:pPr>
        <w:spacing w:line="259" w:lineRule="auto"/>
        <w:ind w:left="720"/>
        <w:contextualSpacing/>
        <w:rPr>
          <w:rFonts w:ascii="TH SarabunPSK" w:eastAsia="Calibri" w:hAnsi="TH SarabunPSK" w:cs="TH SarabunPSK"/>
          <w:b/>
          <w:bCs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39"/>
        <w:gridCol w:w="1701"/>
        <w:gridCol w:w="2977"/>
        <w:gridCol w:w="799"/>
      </w:tblGrid>
      <w:tr w:rsidR="00D70B21" w:rsidRPr="00D70B21" w14:paraId="1A54006A" w14:textId="77777777" w:rsidTr="00A009B7">
        <w:tc>
          <w:tcPr>
            <w:tcW w:w="3539" w:type="dxa"/>
          </w:tcPr>
          <w:p w14:paraId="286DE6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ประเด็นความต้องการ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4"/>
            </w:r>
          </w:p>
        </w:tc>
        <w:tc>
          <w:tcPr>
            <w:tcW w:w="1701" w:type="dxa"/>
          </w:tcPr>
          <w:p w14:paraId="1B4195A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กลุ่มผู้มีส่วนได้ส่วนเสีย</w:t>
            </w:r>
          </w:p>
        </w:tc>
        <w:tc>
          <w:tcPr>
            <w:tcW w:w="2977" w:type="dxa"/>
          </w:tcPr>
          <w:p w14:paraId="3E16E2F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การนำไปใช้ในการออกแบบ/ปรับปรุงหลักสูตร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  <w:cs/>
              </w:rPr>
              <w:footnoteReference w:id="5"/>
            </w:r>
          </w:p>
        </w:tc>
        <w:tc>
          <w:tcPr>
            <w:tcW w:w="799" w:type="dxa"/>
          </w:tcPr>
          <w:p w14:paraId="0F0CDEA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cs/>
              </w:rPr>
              <w:t>การนำไปกำหนด</w:t>
            </w:r>
          </w:p>
          <w:p w14:paraId="7BC6F28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b/>
                <w:bCs/>
                <w:sz w:val="28"/>
              </w:rPr>
              <w:t>PLO</w:t>
            </w:r>
            <w:r w:rsidRPr="00D70B21">
              <w:rPr>
                <w:rFonts w:ascii="TH SarabunPSK" w:eastAsia="Calibri" w:hAnsi="TH SarabunPSK" w:cs="TH SarabunPSK"/>
                <w:b/>
                <w:bCs/>
                <w:sz w:val="28"/>
                <w:vertAlign w:val="superscript"/>
              </w:rPr>
              <w:footnoteReference w:id="6"/>
            </w:r>
          </w:p>
        </w:tc>
      </w:tr>
      <w:tr w:rsidR="00D70B21" w:rsidRPr="00D70B21" w14:paraId="53EC29AB" w14:textId="77777777" w:rsidTr="00A009B7">
        <w:tc>
          <w:tcPr>
            <w:tcW w:w="3539" w:type="dxa"/>
            <w:vMerge w:val="restart"/>
          </w:tcPr>
          <w:p w14:paraId="23A0994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1. </w:t>
            </w:r>
          </w:p>
        </w:tc>
        <w:tc>
          <w:tcPr>
            <w:tcW w:w="1701" w:type="dxa"/>
          </w:tcPr>
          <w:p w14:paraId="632530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  <w:cs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ผู้ใช้บัณฑิต</w:t>
            </w:r>
          </w:p>
        </w:tc>
        <w:tc>
          <w:tcPr>
            <w:tcW w:w="2977" w:type="dxa"/>
            <w:vMerge w:val="restart"/>
          </w:tcPr>
          <w:p w14:paraId="24C38EE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7D4ED27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1</w:t>
            </w:r>
          </w:p>
        </w:tc>
      </w:tr>
      <w:tr w:rsidR="00D70B21" w:rsidRPr="00D70B21" w14:paraId="27D12D03" w14:textId="77777777" w:rsidTr="00A009B7">
        <w:tc>
          <w:tcPr>
            <w:tcW w:w="3539" w:type="dxa"/>
            <w:vMerge/>
          </w:tcPr>
          <w:p w14:paraId="26075F4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3DE548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ศิษย์เก่า</w:t>
            </w:r>
          </w:p>
        </w:tc>
        <w:tc>
          <w:tcPr>
            <w:tcW w:w="2977" w:type="dxa"/>
            <w:vMerge/>
          </w:tcPr>
          <w:p w14:paraId="035D619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07587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429AF4B2" w14:textId="77777777" w:rsidTr="00A009B7">
        <w:tc>
          <w:tcPr>
            <w:tcW w:w="3539" w:type="dxa"/>
            <w:vMerge/>
          </w:tcPr>
          <w:p w14:paraId="1EB89260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29D42E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...</w:t>
            </w:r>
          </w:p>
        </w:tc>
        <w:tc>
          <w:tcPr>
            <w:tcW w:w="2977" w:type="dxa"/>
            <w:vMerge/>
          </w:tcPr>
          <w:p w14:paraId="4C17954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FC6A45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36F31CE" w14:textId="77777777" w:rsidTr="00A009B7">
        <w:tc>
          <w:tcPr>
            <w:tcW w:w="3539" w:type="dxa"/>
            <w:vMerge w:val="restart"/>
          </w:tcPr>
          <w:p w14:paraId="4DAA23C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2. </w:t>
            </w:r>
          </w:p>
        </w:tc>
        <w:tc>
          <w:tcPr>
            <w:tcW w:w="1701" w:type="dxa"/>
          </w:tcPr>
          <w:p w14:paraId="132AB42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684EEEF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3733A5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2</w:t>
            </w:r>
          </w:p>
        </w:tc>
      </w:tr>
      <w:tr w:rsidR="00D70B21" w:rsidRPr="00D70B21" w14:paraId="63BD34C4" w14:textId="77777777" w:rsidTr="00A009B7">
        <w:tc>
          <w:tcPr>
            <w:tcW w:w="3539" w:type="dxa"/>
            <w:vMerge/>
          </w:tcPr>
          <w:p w14:paraId="6BD684D9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1FB370F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4200ADFC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2F1F6D9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94F9FBB" w14:textId="77777777" w:rsidTr="00A009B7">
        <w:tc>
          <w:tcPr>
            <w:tcW w:w="3539" w:type="dxa"/>
            <w:vMerge/>
          </w:tcPr>
          <w:p w14:paraId="6C9E3265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0C003BD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0035C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1BFD8E7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529DBB24" w14:textId="77777777" w:rsidTr="00A009B7">
        <w:tc>
          <w:tcPr>
            <w:tcW w:w="3539" w:type="dxa"/>
            <w:vMerge w:val="restart"/>
          </w:tcPr>
          <w:p w14:paraId="2EAFC68D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3. </w:t>
            </w:r>
          </w:p>
        </w:tc>
        <w:tc>
          <w:tcPr>
            <w:tcW w:w="1701" w:type="dxa"/>
          </w:tcPr>
          <w:p w14:paraId="2860E9E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28F97B1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05F2E73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3</w:t>
            </w:r>
          </w:p>
        </w:tc>
      </w:tr>
      <w:tr w:rsidR="00D70B21" w:rsidRPr="00D70B21" w14:paraId="1A30B757" w14:textId="77777777" w:rsidTr="00A009B7">
        <w:tc>
          <w:tcPr>
            <w:tcW w:w="3539" w:type="dxa"/>
            <w:vMerge/>
          </w:tcPr>
          <w:p w14:paraId="082145D3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7F8058C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79DB0C8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637BA9DF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D3856FD" w14:textId="77777777" w:rsidTr="00A009B7">
        <w:tc>
          <w:tcPr>
            <w:tcW w:w="3539" w:type="dxa"/>
            <w:vMerge/>
          </w:tcPr>
          <w:p w14:paraId="59F64A9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8984F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629415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57BD1E1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0B5D785C" w14:textId="77777777" w:rsidTr="00A009B7">
        <w:tc>
          <w:tcPr>
            <w:tcW w:w="3539" w:type="dxa"/>
            <w:vMerge w:val="restart"/>
          </w:tcPr>
          <w:p w14:paraId="456DDA56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 xml:space="preserve">4. </w:t>
            </w:r>
          </w:p>
        </w:tc>
        <w:tc>
          <w:tcPr>
            <w:tcW w:w="1701" w:type="dxa"/>
          </w:tcPr>
          <w:p w14:paraId="225DF87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A111A2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4D2479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4</w:t>
            </w:r>
          </w:p>
        </w:tc>
      </w:tr>
      <w:tr w:rsidR="00D70B21" w:rsidRPr="00D70B21" w14:paraId="5B810D5C" w14:textId="77777777" w:rsidTr="00A009B7">
        <w:tc>
          <w:tcPr>
            <w:tcW w:w="3539" w:type="dxa"/>
            <w:vMerge/>
          </w:tcPr>
          <w:p w14:paraId="1BDF1AF8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591A62C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644B449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3693B48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11997B3" w14:textId="77777777" w:rsidTr="00A009B7">
        <w:tc>
          <w:tcPr>
            <w:tcW w:w="3539" w:type="dxa"/>
            <w:vMerge/>
          </w:tcPr>
          <w:p w14:paraId="00EA615C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1701" w:type="dxa"/>
          </w:tcPr>
          <w:p w14:paraId="3AA5BF38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/>
          </w:tcPr>
          <w:p w14:paraId="03A5950D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/>
          </w:tcPr>
          <w:p w14:paraId="0253BA2A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</w:tr>
      <w:tr w:rsidR="00D70B21" w:rsidRPr="00D70B21" w14:paraId="65C37F99" w14:textId="77777777" w:rsidTr="00A009B7">
        <w:tc>
          <w:tcPr>
            <w:tcW w:w="3539" w:type="dxa"/>
            <w:vMerge w:val="restart"/>
          </w:tcPr>
          <w:p w14:paraId="2DDDA1F2" w14:textId="77777777" w:rsidR="00D70B21" w:rsidRPr="00D70B21" w:rsidRDefault="00D70B21" w:rsidP="00D70B21">
            <w:pPr>
              <w:spacing w:line="259" w:lineRule="auto"/>
              <w:contextualSpacing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  <w:cs/>
              </w:rPr>
              <w:t>5.</w:t>
            </w:r>
            <w:r w:rsidRPr="00D70B21">
              <w:rPr>
                <w:rFonts w:ascii="TH SarabunPSK" w:eastAsia="Calibri" w:hAnsi="TH SarabunPSK" w:cs="TH SarabunPSK"/>
                <w:sz w:val="28"/>
              </w:rPr>
              <w:t xml:space="preserve"> </w:t>
            </w:r>
          </w:p>
        </w:tc>
        <w:tc>
          <w:tcPr>
            <w:tcW w:w="1701" w:type="dxa"/>
          </w:tcPr>
          <w:p w14:paraId="2A9A8B5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2977" w:type="dxa"/>
            <w:vMerge w:val="restart"/>
          </w:tcPr>
          <w:p w14:paraId="05DF8A6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</w:p>
        </w:tc>
        <w:tc>
          <w:tcPr>
            <w:tcW w:w="799" w:type="dxa"/>
            <w:vMerge w:val="restart"/>
          </w:tcPr>
          <w:p w14:paraId="6BCE55E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sz w:val="28"/>
              </w:rPr>
            </w:pPr>
            <w:r w:rsidRPr="00D70B21">
              <w:rPr>
                <w:rFonts w:ascii="TH SarabunPSK" w:eastAsia="Calibri" w:hAnsi="TH SarabunPSK" w:cs="TH SarabunPSK"/>
                <w:sz w:val="28"/>
              </w:rPr>
              <w:t>5</w:t>
            </w:r>
          </w:p>
        </w:tc>
      </w:tr>
      <w:tr w:rsidR="00D70B21" w:rsidRPr="00D70B21" w14:paraId="4A72B430" w14:textId="77777777" w:rsidTr="00A009B7">
        <w:tc>
          <w:tcPr>
            <w:tcW w:w="3539" w:type="dxa"/>
            <w:vMerge/>
          </w:tcPr>
          <w:p w14:paraId="1802FF67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460CDEB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6C8290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77DBE87B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516767E5" w14:textId="77777777" w:rsidTr="00A009B7">
        <w:tc>
          <w:tcPr>
            <w:tcW w:w="3539" w:type="dxa"/>
            <w:vMerge/>
          </w:tcPr>
          <w:p w14:paraId="2D7778DE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5B64B7E9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41F048A0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3A1EF9F1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  <w:tr w:rsidR="00D70B21" w:rsidRPr="00D70B21" w14:paraId="45B50F45" w14:textId="77777777" w:rsidTr="00A009B7">
        <w:tc>
          <w:tcPr>
            <w:tcW w:w="3539" w:type="dxa"/>
            <w:vMerge/>
          </w:tcPr>
          <w:p w14:paraId="070991C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1701" w:type="dxa"/>
          </w:tcPr>
          <w:p w14:paraId="1529A9F4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2977" w:type="dxa"/>
            <w:vMerge/>
          </w:tcPr>
          <w:p w14:paraId="7A69AD62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799" w:type="dxa"/>
            <w:vMerge/>
          </w:tcPr>
          <w:p w14:paraId="432D8E33" w14:textId="77777777" w:rsidR="00D70B21" w:rsidRPr="00D70B21" w:rsidRDefault="00D70B21" w:rsidP="00D70B21">
            <w:pPr>
              <w:spacing w:line="259" w:lineRule="auto"/>
              <w:contextualSpacing/>
              <w:jc w:val="center"/>
              <w:rPr>
                <w:rFonts w:ascii="TH SarabunPSK" w:eastAsia="Calibri" w:hAnsi="TH SarabunPSK" w:cs="TH SarabunPSK"/>
                <w:b/>
                <w:bCs/>
                <w:sz w:val="32"/>
                <w:szCs w:val="32"/>
              </w:rPr>
            </w:pPr>
          </w:p>
        </w:tc>
      </w:tr>
    </w:tbl>
    <w:p w14:paraId="5E22E706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040DE77F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7686AAD8" w14:textId="77777777" w:rsidR="00D70B21" w:rsidRDefault="00D70B2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</w:p>
    <w:p w14:paraId="2D564F8F" w14:textId="3A500A83" w:rsidR="00CC6161" w:rsidRPr="00CC6161" w:rsidRDefault="00CC6161" w:rsidP="00CC6161">
      <w:pPr>
        <w:spacing w:line="259" w:lineRule="auto"/>
        <w:contextualSpacing/>
        <w:jc w:val="center"/>
        <w:rPr>
          <w:rFonts w:ascii="TH SarabunPSK" w:eastAsia="Calibri" w:hAnsi="TH SarabunPSK" w:cs="TH SarabunPSK"/>
          <w:b/>
          <w:bCs/>
          <w:sz w:val="32"/>
          <w:szCs w:val="32"/>
        </w:rPr>
      </w:pPr>
      <w:bookmarkStart w:id="19" w:name="_Hlk221531956"/>
      <w:r w:rsidRPr="00CC6161">
        <w:rPr>
          <w:rFonts w:ascii="TH SarabunPSK" w:eastAsia="Calibri" w:hAnsi="TH SarabunPSK" w:cs="TH SarabunPSK" w:hint="cs"/>
          <w:b/>
          <w:bCs/>
          <w:sz w:val="32"/>
          <w:szCs w:val="32"/>
          <w:cs/>
        </w:rPr>
        <w:lastRenderedPageBreak/>
        <w:t>ภาคผนวก</w:t>
      </w:r>
    </w:p>
    <w:p w14:paraId="3A95C62B" w14:textId="77777777" w:rsidR="00CC6161" w:rsidRPr="00CC6161" w:rsidRDefault="00CC6161" w:rsidP="00CC6161">
      <w:pPr>
        <w:pStyle w:val="ListParagraph"/>
        <w:tabs>
          <w:tab w:val="left" w:pos="7371"/>
          <w:tab w:val="left" w:pos="7513"/>
        </w:tabs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CC6161">
        <w:rPr>
          <w:rFonts w:cs="TH SarabunPSK" w:hint="cs"/>
          <w:b/>
          <w:bCs/>
          <w:szCs w:val="32"/>
          <w:cs/>
        </w:rPr>
        <w:t>การวิเคราะห์ความเสี่ยงที่อาจมีผลกระทบต่อการบริหารหลักสูตร และแผนการบริหารความเสี่ยง</w:t>
      </w:r>
    </w:p>
    <w:p w14:paraId="7A354F7F" w14:textId="055575D3" w:rsid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color w:val="0000FF"/>
          <w:sz w:val="32"/>
          <w:szCs w:val="32"/>
        </w:rPr>
      </w:pPr>
    </w:p>
    <w:p w14:paraId="4D672DDC" w14:textId="6D1CBDED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ความเสี่ยง หมายถึง สิ่งหรือเหตุการณ์ที่อาจเกิดขึ้นในอนาคต และเมื่อเกิดขึ้นแล้วส่งผลให้การดำเนินงานไม่บรรลุตามเป้าหมายหรือวัตถุประสงค์ ความเสี่ยงไม่ใช่ปัญหา</w:t>
      </w:r>
    </w:p>
    <w:p w14:paraId="1064CE75" w14:textId="03EB27BA" w:rsidR="00CC6161" w:rsidRPr="00CC6161" w:rsidRDefault="00CC6161" w:rsidP="00CC6161">
      <w:pPr>
        <w:spacing w:after="160" w:line="259" w:lineRule="auto"/>
        <w:contextualSpacing/>
        <w:jc w:val="thaiDistribute"/>
        <w:rPr>
          <w:rFonts w:ascii="TH SarabunPSK" w:eastAsia="Calibri" w:hAnsi="TH SarabunPSK" w:cs="TH SarabunPSK"/>
          <w:sz w:val="32"/>
          <w:szCs w:val="32"/>
        </w:rPr>
      </w:pPr>
      <w:r w:rsidRPr="00CC6161">
        <w:rPr>
          <w:rFonts w:ascii="TH SarabunPSK" w:eastAsia="Calibri" w:hAnsi="TH SarabunPSK" w:cs="TH SarabunPSK"/>
          <w:sz w:val="32"/>
          <w:szCs w:val="32"/>
          <w:cs/>
        </w:rPr>
        <w:tab/>
      </w:r>
      <w:r w:rsidRPr="00CC6161">
        <w:rPr>
          <w:rFonts w:ascii="TH SarabunPSK" w:eastAsia="Calibri" w:hAnsi="TH SarabunPSK" w:cs="TH SarabunPSK" w:hint="cs"/>
          <w:sz w:val="32"/>
          <w:szCs w:val="32"/>
          <w:cs/>
        </w:rPr>
        <w:t>ปัจจัยเสี่ยง หมายถึง สาเหตุที่อาจทำให้เกิดความเสี่ยง</w:t>
      </w:r>
      <w:bookmarkEnd w:id="19"/>
    </w:p>
    <w:sectPr w:rsidR="00CC6161" w:rsidRPr="00CC6161" w:rsidSect="000C511A">
      <w:pgSz w:w="11906" w:h="16838" w:code="9"/>
      <w:pgMar w:top="1259" w:right="1134" w:bottom="125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01C84C" w14:textId="77777777" w:rsidR="00E021EB" w:rsidRDefault="00E021EB">
      <w:r>
        <w:separator/>
      </w:r>
    </w:p>
  </w:endnote>
  <w:endnote w:type="continuationSeparator" w:id="0">
    <w:p w14:paraId="7BC6FAF8" w14:textId="77777777" w:rsidR="00E021EB" w:rsidRDefault="00E02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959E8" w14:textId="77777777" w:rsidR="00E021EB" w:rsidRDefault="00E021EB">
      <w:r>
        <w:separator/>
      </w:r>
    </w:p>
  </w:footnote>
  <w:footnote w:type="continuationSeparator" w:id="0">
    <w:p w14:paraId="4868B07C" w14:textId="77777777" w:rsidR="00E021EB" w:rsidRDefault="00E021EB">
      <w:r>
        <w:continuationSeparator/>
      </w:r>
    </w:p>
  </w:footnote>
  <w:footnote w:id="1">
    <w:p w14:paraId="631C3580" w14:textId="666142A0" w:rsidR="00101C58" w:rsidRPr="008768CB" w:rsidRDefault="00101C58" w:rsidP="00101C58">
      <w:pPr>
        <w:pStyle w:val="FootnoteText"/>
        <w:rPr>
          <w:rFonts w:ascii="TH SarabunPSK" w:hAnsi="TH SarabunPSK" w:cs="TH SarabunPSK"/>
        </w:rPr>
      </w:pPr>
      <w:r w:rsidRPr="004A079A">
        <w:rPr>
          <w:rStyle w:val="FootnoteReference"/>
          <w:rFonts w:ascii="TH SarabunPSK" w:hAnsi="TH SarabunPSK" w:cs="TH SarabunPSK"/>
          <w:b/>
          <w:bCs/>
          <w:color w:val="FF0000"/>
          <w:sz w:val="28"/>
          <w:szCs w:val="28"/>
          <w:highlight w:val="yellow"/>
        </w:rPr>
        <w:footnoteRef/>
      </w:r>
      <w:r w:rsidRPr="004A079A">
        <w:rPr>
          <w:rFonts w:ascii="TH SarabunPSK" w:hAnsi="TH SarabunPSK" w:cs="TH SarabunPSK"/>
          <w:b/>
          <w:bCs/>
          <w:color w:val="FF0000"/>
          <w:sz w:val="28"/>
          <w:szCs w:val="28"/>
        </w:rPr>
        <w:t xml:space="preserve"> </w:t>
      </w:r>
      <w:r w:rsidRPr="004A079A">
        <w:rPr>
          <w:rFonts w:ascii="TH SarabunPSK" w:hAnsi="TH SarabunPSK" w:cs="TH SarabunPSK"/>
          <w:color w:val="FF0000"/>
          <w:cs/>
        </w:rPr>
        <w:t xml:space="preserve">ให้เลือก </w:t>
      </w:r>
      <w:r w:rsidRPr="004A079A">
        <w:rPr>
          <w:rFonts w:ascii="TH SarabunPSK" w:hAnsi="TH SarabunPSK" w:cs="TH SarabunPSK"/>
          <w:color w:val="FF0000"/>
        </w:rPr>
        <w:t>domain of entrepreneurial mindset</w:t>
      </w:r>
      <w:r w:rsidRPr="004A079A">
        <w:rPr>
          <w:rFonts w:ascii="TH SarabunPSK" w:hAnsi="TH SarabunPSK" w:cs="TH SarabunPSK"/>
          <w:color w:val="FF0000"/>
          <w:cs/>
        </w:rPr>
        <w:t xml:space="preserve"> </w:t>
      </w:r>
      <w:r w:rsidR="004A079A" w:rsidRPr="004A079A">
        <w:rPr>
          <w:rFonts w:ascii="TH SarabunPSK" w:hAnsi="TH SarabunPSK" w:cs="TH SarabunPSK" w:hint="cs"/>
          <w:color w:val="FF0000"/>
          <w:cs/>
          <w:lang w:bidi="th-TH"/>
        </w:rPr>
        <w:t xml:space="preserve">(ทักษะเชิงผู้ประกอบการสำหรับการพัฒนานิสิต) </w:t>
      </w:r>
      <w:r w:rsidRPr="004A079A">
        <w:rPr>
          <w:rFonts w:ascii="TH SarabunPSK" w:hAnsi="TH SarabunPSK" w:cs="TH SarabunPSK"/>
          <w:color w:val="FF0000"/>
          <w:cs/>
        </w:rPr>
        <w:t xml:space="preserve">ที่สอดคล้องกับ </w:t>
      </w:r>
      <w:r w:rsidRPr="004A079A">
        <w:rPr>
          <w:rFonts w:ascii="TH SarabunPSK" w:hAnsi="TH SarabunPSK" w:cs="TH SarabunPSK"/>
          <w:color w:val="FF0000"/>
        </w:rPr>
        <w:t xml:space="preserve">PLO </w:t>
      </w:r>
      <w:r w:rsidRPr="004A079A">
        <w:rPr>
          <w:rFonts w:ascii="TH SarabunPSK" w:hAnsi="TH SarabunPSK" w:cs="TH SarabunPSK"/>
          <w:color w:val="FF0000"/>
          <w:cs/>
        </w:rPr>
        <w:t xml:space="preserve">จาก 12 </w:t>
      </w:r>
      <w:r w:rsidRPr="004A079A">
        <w:rPr>
          <w:rFonts w:ascii="TH SarabunPSK" w:hAnsi="TH SarabunPSK" w:cs="TH SarabunPSK"/>
          <w:color w:val="FF0000"/>
        </w:rPr>
        <w:t xml:space="preserve">domains </w:t>
      </w:r>
      <w:r w:rsidRPr="004A079A">
        <w:rPr>
          <w:rFonts w:ascii="TH SarabunPSK" w:hAnsi="TH SarabunPSK" w:cs="TH SarabunPSK"/>
          <w:color w:val="FF0000"/>
          <w:cs/>
        </w:rPr>
        <w:t xml:space="preserve">ที่มหาวิทยาลัยกำหนด ได้แก่ </w:t>
      </w:r>
      <w:r w:rsidRPr="004A079A">
        <w:rPr>
          <w:rFonts w:ascii="TH SarabunPSK" w:hAnsi="TH SarabunPSK" w:cs="TH SarabunPSK" w:hint="cs"/>
          <w:color w:val="FF0000"/>
          <w:cs/>
        </w:rPr>
        <w:t>1. การแก้ปัญหา 2. การคิดเชิงวิเคราะห์ 3. การทำงานเป็นทีม 4. ความรับผิดชอบ 5. การสื่อสารและการนำเสนอ 6. การโน้มน้าวใจ 7. การบริหารเวลา 8. การสร้างสรรค์และการสร้างนวัตกรรม 9. การใช้เทคโนโลยี 10. ความรู้เรื่องการเงินและการจัดการ 11. การวางแผน 12. ความเป็นผู้นำ</w:t>
      </w:r>
      <w:r w:rsidRPr="004A079A">
        <w:rPr>
          <w:rFonts w:ascii="TH SarabunPSK" w:hAnsi="TH SarabunPSK" w:cs="TH SarabunPSK" w:hint="cs"/>
          <w:cs/>
        </w:rPr>
        <w:t xml:space="preserve">  </w:t>
      </w:r>
      <w:r w:rsidRPr="004A079A">
        <w:rPr>
          <w:rFonts w:ascii="TH SarabunPSK" w:hAnsi="TH SarabunPSK" w:cs="TH SarabunPSK" w:hint="cs"/>
          <w:color w:val="FF0000"/>
          <w:u w:val="single"/>
          <w:cs/>
        </w:rPr>
        <w:t xml:space="preserve">ทั้งนี้ </w:t>
      </w:r>
      <w:r w:rsidRPr="004A079A">
        <w:rPr>
          <w:rFonts w:ascii="TH SarabunPSK" w:hAnsi="TH SarabunPSK" w:cs="TH SarabunPSK"/>
          <w:color w:val="FF0000"/>
          <w:u w:val="single"/>
        </w:rPr>
        <w:t xml:space="preserve">PLO </w:t>
      </w:r>
      <w:r w:rsidRPr="004A079A">
        <w:rPr>
          <w:rFonts w:ascii="TH SarabunPSK" w:hAnsi="TH SarabunPSK" w:cs="TH SarabunPSK" w:hint="cs"/>
          <w:color w:val="FF0000"/>
          <w:u w:val="single"/>
          <w:cs/>
        </w:rPr>
        <w:t xml:space="preserve">หนึ่ง อาจตอบสนองมากกว่า 1 </w:t>
      </w:r>
      <w:r w:rsidRPr="004A079A">
        <w:rPr>
          <w:rFonts w:ascii="TH SarabunPSK" w:hAnsi="TH SarabunPSK" w:cs="TH SarabunPSK"/>
          <w:color w:val="FF0000"/>
          <w:u w:val="single"/>
        </w:rPr>
        <w:t>domain</w:t>
      </w:r>
    </w:p>
  </w:footnote>
  <w:footnote w:id="2">
    <w:p w14:paraId="7BD4C3A5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ได้แก่ ความรู้ ทักษะ จริยธรรม ลักษณะบุคคล</w:t>
      </w:r>
    </w:p>
  </w:footnote>
  <w:footnote w:id="3">
    <w:p w14:paraId="2C628C5A" w14:textId="77777777" w:rsidR="00D70B21" w:rsidRPr="00A555E3" w:rsidRDefault="00D70B21" w:rsidP="00D70B21">
      <w:pPr>
        <w:pStyle w:val="FootnoteText"/>
        <w:rPr>
          <w:rFonts w:cs="TH SarabunPSK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ได้แก่ ทั่วไป </w:t>
      </w:r>
      <w:r w:rsidRPr="0009456A">
        <w:rPr>
          <w:rFonts w:ascii="TH SarabunPSK" w:hAnsi="TH SarabunPSK" w:cs="TH SarabunPSK"/>
          <w:sz w:val="24"/>
          <w:szCs w:val="24"/>
        </w:rPr>
        <w:t xml:space="preserve">(generic)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และ เฉพาะสาขา </w:t>
      </w:r>
      <w:r w:rsidRPr="0009456A">
        <w:rPr>
          <w:rFonts w:ascii="TH SarabunPSK" w:hAnsi="TH SarabunPSK" w:cs="TH SarabunPSK"/>
          <w:sz w:val="24"/>
          <w:szCs w:val="24"/>
        </w:rPr>
        <w:t>(subject-specific)</w:t>
      </w:r>
    </w:p>
  </w:footnote>
  <w:footnote w:id="4">
    <w:p w14:paraId="5BAF1277" w14:textId="20B121B3" w:rsidR="00D70B21" w:rsidRPr="00947C75" w:rsidRDefault="00D70B21" w:rsidP="00D70B21">
      <w:pPr>
        <w:pStyle w:val="FootnoteText"/>
        <w:rPr>
          <w:rFonts w:ascii="TH SarabunPSK" w:hAnsi="TH SarabunPSK" w:cs="TH SarabunPSK"/>
          <w:color w:val="C00000"/>
          <w:sz w:val="24"/>
          <w:szCs w:val="24"/>
          <w:lang w:bidi="th-TH"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>สรุปสาระสำคัญ ไม่ใช่ข้อมูลดิบ</w:t>
      </w:r>
      <w:r w:rsidR="00947C75">
        <w:rPr>
          <w:rFonts w:ascii="TH SarabunPSK" w:hAnsi="TH SarabunPSK" w:cs="TH SarabunPSK" w:hint="cs"/>
          <w:sz w:val="24"/>
          <w:szCs w:val="24"/>
          <w:cs/>
          <w:lang w:bidi="th-TH"/>
        </w:rPr>
        <w:t xml:space="preserve"> </w:t>
      </w:r>
      <w:r w:rsidR="00947C75" w:rsidRPr="00947C75">
        <w:rPr>
          <w:rFonts w:ascii="TH SarabunPSK" w:hAnsi="TH SarabunPSK" w:cs="TH SarabunPSK" w:hint="cs"/>
          <w:color w:val="C00000"/>
          <w:sz w:val="24"/>
          <w:szCs w:val="24"/>
          <w:cs/>
          <w:lang w:bidi="th-TH"/>
        </w:rPr>
        <w:t>และใส่เฉพาะประเด็นความต้องการที่นำไปใช้ในการกำหนดผลลัพธ์การเรียนรู้และออกแบบหลักสูตร</w:t>
      </w:r>
    </w:p>
  </w:footnote>
  <w:footnote w:id="5">
    <w:p w14:paraId="66643ACA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เช่น นำไปใช้ในการจัดหมวดหมู่กลุ่มวิชาตามโครงสร้างหลักสูตรกลุ่มวิชาพื้นฐาน/บังคับ/เลือก การเพิ่ม/รายวิชา การเพิ่ม/ลดหน่วยกิตของหลักสูตร/รายวิชา การปรับเปลี่ยนวิธีการจัดการเรียนการสอน/การประเมินผู้เรียนอย่างไร (สามารถใช้ตอบการประกันคุณภาพ </w:t>
      </w:r>
      <w:r w:rsidRPr="0009456A">
        <w:rPr>
          <w:rFonts w:ascii="TH SarabunPSK" w:hAnsi="TH SarabunPSK" w:cs="TH SarabunPSK"/>
          <w:sz w:val="24"/>
          <w:szCs w:val="24"/>
        </w:rPr>
        <w:t xml:space="preserve">AUN-QA </w:t>
      </w:r>
      <w:r w:rsidRPr="0009456A">
        <w:rPr>
          <w:rFonts w:ascii="TH SarabunPSK" w:hAnsi="TH SarabunPSK" w:cs="TH SarabunPSK"/>
          <w:sz w:val="24"/>
          <w:szCs w:val="24"/>
          <w:cs/>
        </w:rPr>
        <w:t>ข้อ 2.3)</w:t>
      </w:r>
    </w:p>
  </w:footnote>
  <w:footnote w:id="6">
    <w:p w14:paraId="2E30563D" w14:textId="77777777" w:rsidR="00D70B21" w:rsidRPr="0009456A" w:rsidRDefault="00D70B21" w:rsidP="00D70B21">
      <w:pPr>
        <w:pStyle w:val="FootnoteText"/>
        <w:rPr>
          <w:rFonts w:ascii="TH SarabunPSK" w:hAnsi="TH SarabunPSK" w:cs="TH SarabunPSK"/>
          <w:sz w:val="24"/>
          <w:szCs w:val="24"/>
          <w:cs/>
        </w:rPr>
      </w:pPr>
      <w:r w:rsidRPr="0009456A">
        <w:rPr>
          <w:rStyle w:val="FootnoteReference"/>
          <w:rFonts w:ascii="TH SarabunPSK" w:hAnsi="TH SarabunPSK" w:cs="TH SarabunPSK"/>
          <w:sz w:val="24"/>
          <w:szCs w:val="24"/>
        </w:rPr>
        <w:footnoteRef/>
      </w:r>
      <w:r w:rsidRPr="0009456A">
        <w:rPr>
          <w:rFonts w:ascii="TH SarabunPSK" w:hAnsi="TH SarabunPSK" w:cs="TH SarabunPSK"/>
          <w:sz w:val="24"/>
          <w:szCs w:val="24"/>
        </w:rPr>
        <w:t xml:space="preserve"> </w:t>
      </w:r>
      <w:r w:rsidRPr="0009456A">
        <w:rPr>
          <w:rFonts w:ascii="TH SarabunPSK" w:hAnsi="TH SarabunPSK" w:cs="TH SarabunPSK"/>
          <w:sz w:val="24"/>
          <w:szCs w:val="24"/>
          <w:cs/>
        </w:rPr>
        <w:t xml:space="preserve">ระบุ </w:t>
      </w:r>
      <w:r w:rsidRPr="0009456A">
        <w:rPr>
          <w:rFonts w:ascii="TH SarabunPSK" w:hAnsi="TH SarabunPSK" w:cs="TH SarabunPSK"/>
          <w:sz w:val="24"/>
          <w:szCs w:val="24"/>
        </w:rPr>
        <w:t xml:space="preserve">PLO </w:t>
      </w:r>
      <w:r w:rsidRPr="0009456A">
        <w:rPr>
          <w:rFonts w:ascii="TH SarabunPSK" w:hAnsi="TH SarabunPSK" w:cs="TH SarabunPSK"/>
          <w:sz w:val="24"/>
          <w:szCs w:val="24"/>
          <w:cs/>
        </w:rPr>
        <w:t>ที่สอดคล้องกับความต้องการของผู้มีส่วนได้ส่วนเสีย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2EF721" w14:textId="77777777" w:rsidR="00121ACC" w:rsidRDefault="00121ACC" w:rsidP="005B7B68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  <w:cs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5CB94FE" w14:textId="77777777" w:rsidR="00121ACC" w:rsidRDefault="00121ACC" w:rsidP="0010305A">
    <w:pPr>
      <w:pStyle w:val="Header"/>
      <w:ind w:right="360"/>
    </w:pPr>
  </w:p>
  <w:p w14:paraId="6E1F8C3E" w14:textId="77777777" w:rsidR="00121ACC" w:rsidRDefault="00121ACC"/>
  <w:p w14:paraId="4B541AA9" w14:textId="77777777" w:rsidR="00121ACC" w:rsidRDefault="00121ACC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630826264"/>
      <w:docPartObj>
        <w:docPartGallery w:val="Page Numbers (Top of Page)"/>
        <w:docPartUnique/>
      </w:docPartObj>
    </w:sdtPr>
    <w:sdtEndPr>
      <w:rPr>
        <w:noProof/>
        <w:sz w:val="32"/>
        <w:szCs w:val="32"/>
      </w:rPr>
    </w:sdtEndPr>
    <w:sdtContent>
      <w:p w14:paraId="06A16885" w14:textId="433DB020" w:rsidR="00121ACC" w:rsidRPr="0099139C" w:rsidRDefault="00121ACC">
        <w:pPr>
          <w:pStyle w:val="Header"/>
          <w:jc w:val="center"/>
          <w:rPr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3240E27F" w14:textId="77777777" w:rsidR="00121ACC" w:rsidRDefault="00121ACC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47965639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10E95DF9" w14:textId="5B496EA9" w:rsidR="00121ACC" w:rsidRPr="0099139C" w:rsidRDefault="00121ACC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126F94FE" w14:textId="77777777" w:rsidR="00121ACC" w:rsidRDefault="00121ACC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31563720"/>
      <w:docPartObj>
        <w:docPartGallery w:val="Page Numbers (Top of Page)"/>
        <w:docPartUnique/>
      </w:docPartObj>
    </w:sdtPr>
    <w:sdtEndPr>
      <w:rPr>
        <w:rFonts w:ascii="TH SarabunPSK" w:hAnsi="TH SarabunPSK" w:cs="TH SarabunPSK" w:hint="cs"/>
        <w:noProof/>
        <w:sz w:val="32"/>
        <w:szCs w:val="32"/>
      </w:rPr>
    </w:sdtEndPr>
    <w:sdtContent>
      <w:p w14:paraId="2690F463" w14:textId="66D1C6E5" w:rsidR="00121ACC" w:rsidRPr="0099139C" w:rsidRDefault="00121ACC">
        <w:pPr>
          <w:pStyle w:val="Header"/>
          <w:jc w:val="center"/>
          <w:rPr>
            <w:rFonts w:ascii="TH SarabunPSK" w:hAnsi="TH SarabunPSK" w:cs="TH SarabunPSK"/>
            <w:sz w:val="32"/>
            <w:szCs w:val="32"/>
          </w:rPr>
        </w:pP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begin"/>
        </w:r>
        <w:r w:rsidRPr="0099139C">
          <w:rPr>
            <w:rFonts w:ascii="TH SarabunPSK" w:hAnsi="TH SarabunPSK" w:cs="TH SarabunPSK" w:hint="cs"/>
            <w:sz w:val="32"/>
            <w:szCs w:val="32"/>
          </w:rPr>
          <w:instrText xml:space="preserve"> PAGE   \* MERGEFORMAT </w:instrText>
        </w:r>
        <w:r w:rsidRPr="0099139C">
          <w:rPr>
            <w:rFonts w:ascii="TH SarabunPSK" w:hAnsi="TH SarabunPSK" w:cs="TH SarabunPSK" w:hint="cs"/>
            <w:sz w:val="32"/>
            <w:szCs w:val="32"/>
          </w:rPr>
          <w:fldChar w:fldCharType="separate"/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t>2</w:t>
        </w:r>
        <w:r w:rsidRPr="0099139C">
          <w:rPr>
            <w:rFonts w:ascii="TH SarabunPSK" w:hAnsi="TH SarabunPSK" w:cs="TH SarabunPSK" w:hint="cs"/>
            <w:noProof/>
            <w:sz w:val="32"/>
            <w:szCs w:val="32"/>
          </w:rPr>
          <w:fldChar w:fldCharType="end"/>
        </w:r>
      </w:p>
    </w:sdtContent>
  </w:sdt>
  <w:p w14:paraId="2FACA54B" w14:textId="77777777" w:rsidR="00121ACC" w:rsidRDefault="00121AC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C7AC3"/>
    <w:multiLevelType w:val="multilevel"/>
    <w:tmpl w:val="4A82BFB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bCs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032B3342"/>
    <w:multiLevelType w:val="multilevel"/>
    <w:tmpl w:val="DE38A0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4F72A49"/>
    <w:multiLevelType w:val="hybridMultilevel"/>
    <w:tmpl w:val="25546F5A"/>
    <w:lvl w:ilvl="0" w:tplc="5ADE6160">
      <w:start w:val="2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F95BE4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096A5008"/>
    <w:multiLevelType w:val="hybridMultilevel"/>
    <w:tmpl w:val="02B650AE"/>
    <w:lvl w:ilvl="0" w:tplc="B16E638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26AE311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CC94CB2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356843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DFD2114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1CA29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476E989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4500D6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09F8CA2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 w15:restartNumberingAfterBreak="0">
    <w:nsid w:val="10CE6E7C"/>
    <w:multiLevelType w:val="hybridMultilevel"/>
    <w:tmpl w:val="96ACF1A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3D6033"/>
    <w:multiLevelType w:val="hybridMultilevel"/>
    <w:tmpl w:val="C12E9DCA"/>
    <w:lvl w:ilvl="0" w:tplc="CDF4C0E6">
      <w:start w:val="3"/>
      <w:numFmt w:val="decimal"/>
      <w:lvlText w:val="%1)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D684D1C"/>
    <w:multiLevelType w:val="hybridMultilevel"/>
    <w:tmpl w:val="6A3C18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0D122F"/>
    <w:multiLevelType w:val="hybridMultilevel"/>
    <w:tmpl w:val="1F3CB212"/>
    <w:lvl w:ilvl="0" w:tplc="D9008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0741A44"/>
    <w:multiLevelType w:val="hybridMultilevel"/>
    <w:tmpl w:val="B928E8D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7EA5C2F"/>
    <w:multiLevelType w:val="multilevel"/>
    <w:tmpl w:val="F3F233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1" w15:restartNumberingAfterBreak="0">
    <w:nsid w:val="3D1927DA"/>
    <w:multiLevelType w:val="multilevel"/>
    <w:tmpl w:val="420C385C"/>
    <w:lvl w:ilvl="0">
      <w:start w:val="1"/>
      <w:numFmt w:val="decimal"/>
      <w:lvlText w:val="%1."/>
      <w:lvlJc w:val="left"/>
      <w:pPr>
        <w:ind w:left="17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5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54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62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73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80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9140" w:hanging="1800"/>
      </w:pPr>
      <w:rPr>
        <w:rFonts w:hint="default"/>
      </w:rPr>
    </w:lvl>
  </w:abstractNum>
  <w:abstractNum w:abstractNumId="12" w15:restartNumberingAfterBreak="0">
    <w:nsid w:val="422E0F11"/>
    <w:multiLevelType w:val="hybridMultilevel"/>
    <w:tmpl w:val="4CD869EE"/>
    <w:lvl w:ilvl="0" w:tplc="64A237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2F854FB"/>
    <w:multiLevelType w:val="hybridMultilevel"/>
    <w:tmpl w:val="152C837C"/>
    <w:lvl w:ilvl="0" w:tplc="D0F84072">
      <w:start w:val="1"/>
      <w:numFmt w:val="decimal"/>
      <w:lvlText w:val="%1)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52966E6"/>
    <w:multiLevelType w:val="hybridMultilevel"/>
    <w:tmpl w:val="19FE64B0"/>
    <w:lvl w:ilvl="0" w:tplc="5E16F00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3333F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78161C"/>
    <w:multiLevelType w:val="hybridMultilevel"/>
    <w:tmpl w:val="5D0E3A1A"/>
    <w:lvl w:ilvl="0" w:tplc="530207C2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12494"/>
    <w:multiLevelType w:val="hybridMultilevel"/>
    <w:tmpl w:val="866665A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6A546EC"/>
    <w:multiLevelType w:val="hybridMultilevel"/>
    <w:tmpl w:val="5D0E3A1A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H SarabunPSK" w:hAnsi="TH SarabunPSK" w:cs="TH SarabunPSK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AF23389"/>
    <w:multiLevelType w:val="multilevel"/>
    <w:tmpl w:val="C9D80D7C"/>
    <w:lvl w:ilvl="0">
      <w:start w:val="1"/>
      <w:numFmt w:val="decimal"/>
      <w:pStyle w:val="CharChar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9" w15:restartNumberingAfterBreak="0">
    <w:nsid w:val="5DCE77D1"/>
    <w:multiLevelType w:val="hybridMultilevel"/>
    <w:tmpl w:val="5DD059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F91196E"/>
    <w:multiLevelType w:val="hybridMultilevel"/>
    <w:tmpl w:val="3A285CE0"/>
    <w:lvl w:ilvl="0" w:tplc="3746F2DA">
      <w:start w:val="1"/>
      <w:numFmt w:val="bullet"/>
      <w:lvlText w:val="-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C7088C"/>
    <w:multiLevelType w:val="hybridMultilevel"/>
    <w:tmpl w:val="A4DE89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2E82A48"/>
    <w:multiLevelType w:val="hybridMultilevel"/>
    <w:tmpl w:val="3E8CCAFE"/>
    <w:lvl w:ilvl="0" w:tplc="57A485D8">
      <w:start w:val="1"/>
      <w:numFmt w:val="bullet"/>
      <w:lvlText w:val="-"/>
      <w:lvlJc w:val="left"/>
      <w:pPr>
        <w:ind w:left="720" w:hanging="360"/>
      </w:pPr>
      <w:rPr>
        <w:rFonts w:ascii="TH SarabunPSK" w:eastAsia="Times New Roman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FA246B"/>
    <w:multiLevelType w:val="hybridMultilevel"/>
    <w:tmpl w:val="9C1A1A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3ED145F"/>
    <w:multiLevelType w:val="multilevel"/>
    <w:tmpl w:val="9A02B6B4"/>
    <w:lvl w:ilvl="0">
      <w:start w:val="1"/>
      <w:numFmt w:val="decimal"/>
      <w:lvlText w:val="%1."/>
      <w:lvlJc w:val="left"/>
      <w:pPr>
        <w:ind w:left="540" w:hanging="360"/>
      </w:pPr>
      <w:rPr>
        <w:rFonts w:hint="default"/>
        <w:color w:val="auto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90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1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860" w:hanging="1800"/>
      </w:pPr>
      <w:rPr>
        <w:rFonts w:hint="default"/>
      </w:rPr>
    </w:lvl>
  </w:abstractNum>
  <w:abstractNum w:abstractNumId="25" w15:restartNumberingAfterBreak="0">
    <w:nsid w:val="7A514D7B"/>
    <w:multiLevelType w:val="hybridMultilevel"/>
    <w:tmpl w:val="F2A67C9E"/>
    <w:lvl w:ilvl="0" w:tplc="31DE93D6">
      <w:numFmt w:val="bullet"/>
      <w:lvlText w:val=""/>
      <w:lvlJc w:val="left"/>
      <w:pPr>
        <w:ind w:left="720" w:hanging="360"/>
      </w:pPr>
      <w:rPr>
        <w:rFonts w:ascii="Symbol" w:eastAsiaTheme="minorHAnsi" w:hAnsi="Symbol" w:cs="Browallia New" w:hint="default"/>
        <w:sz w:val="30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D4B7CBA"/>
    <w:multiLevelType w:val="multilevel"/>
    <w:tmpl w:val="5A6EC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45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3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39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05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671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7360" w:hanging="1800"/>
      </w:pPr>
      <w:rPr>
        <w:rFonts w:hint="default"/>
      </w:rPr>
    </w:lvl>
  </w:abstractNum>
  <w:abstractNum w:abstractNumId="27" w15:restartNumberingAfterBreak="0">
    <w:nsid w:val="7E222A9D"/>
    <w:multiLevelType w:val="multilevel"/>
    <w:tmpl w:val="4016034E"/>
    <w:lvl w:ilvl="0">
      <w:start w:val="2"/>
      <w:numFmt w:val="hebrew2"/>
      <w:pStyle w:val="Heading8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2"/>
      <w:numFmt w:val="decimal"/>
      <w:lvlText w:val="%1.%2"/>
      <w:lvlJc w:val="left"/>
      <w:pPr>
        <w:tabs>
          <w:tab w:val="num" w:pos="960"/>
        </w:tabs>
        <w:ind w:left="960" w:hanging="60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cs="Times New Roman" w:hint="default"/>
      </w:rPr>
    </w:lvl>
  </w:abstractNum>
  <w:abstractNum w:abstractNumId="28" w15:restartNumberingAfterBreak="0">
    <w:nsid w:val="7EA55978"/>
    <w:multiLevelType w:val="multilevel"/>
    <w:tmpl w:val="BED45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2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3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9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1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920" w:hanging="1800"/>
      </w:pPr>
      <w:rPr>
        <w:rFonts w:hint="default"/>
      </w:rPr>
    </w:lvl>
  </w:abstractNum>
  <w:num w:numId="1" w16cid:durableId="239024000">
    <w:abstractNumId w:val="18"/>
  </w:num>
  <w:num w:numId="2" w16cid:durableId="2083602949">
    <w:abstractNumId w:val="23"/>
  </w:num>
  <w:num w:numId="3" w16cid:durableId="550728720">
    <w:abstractNumId w:val="13"/>
  </w:num>
  <w:num w:numId="4" w16cid:durableId="1804078044">
    <w:abstractNumId w:val="6"/>
  </w:num>
  <w:num w:numId="5" w16cid:durableId="8336510">
    <w:abstractNumId w:val="12"/>
  </w:num>
  <w:num w:numId="6" w16cid:durableId="445203020">
    <w:abstractNumId w:val="19"/>
  </w:num>
  <w:num w:numId="7" w16cid:durableId="757292272">
    <w:abstractNumId w:val="21"/>
  </w:num>
  <w:num w:numId="8" w16cid:durableId="973291750">
    <w:abstractNumId w:val="28"/>
  </w:num>
  <w:num w:numId="9" w16cid:durableId="1625193062">
    <w:abstractNumId w:val="26"/>
  </w:num>
  <w:num w:numId="10" w16cid:durableId="727613072">
    <w:abstractNumId w:val="8"/>
  </w:num>
  <w:num w:numId="11" w16cid:durableId="1913009061">
    <w:abstractNumId w:val="9"/>
  </w:num>
  <w:num w:numId="12" w16cid:durableId="1604148104">
    <w:abstractNumId w:val="0"/>
  </w:num>
  <w:num w:numId="13" w16cid:durableId="1790775828">
    <w:abstractNumId w:val="16"/>
  </w:num>
  <w:num w:numId="14" w16cid:durableId="207382868">
    <w:abstractNumId w:val="4"/>
  </w:num>
  <w:num w:numId="15" w16cid:durableId="1040786272">
    <w:abstractNumId w:val="27"/>
  </w:num>
  <w:num w:numId="16" w16cid:durableId="1204830536">
    <w:abstractNumId w:val="11"/>
  </w:num>
  <w:num w:numId="17" w16cid:durableId="1612738566">
    <w:abstractNumId w:val="22"/>
  </w:num>
  <w:num w:numId="18" w16cid:durableId="835799380">
    <w:abstractNumId w:val="3"/>
  </w:num>
  <w:num w:numId="19" w16cid:durableId="20586247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43960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66466923">
    <w:abstractNumId w:val="10"/>
  </w:num>
  <w:num w:numId="22" w16cid:durableId="1675957438">
    <w:abstractNumId w:val="24"/>
  </w:num>
  <w:num w:numId="23" w16cid:durableId="1658917890">
    <w:abstractNumId w:val="25"/>
  </w:num>
  <w:num w:numId="24" w16cid:durableId="91240216">
    <w:abstractNumId w:val="5"/>
  </w:num>
  <w:num w:numId="25" w16cid:durableId="1895582649">
    <w:abstractNumId w:val="2"/>
  </w:num>
  <w:num w:numId="26" w16cid:durableId="1537429370">
    <w:abstractNumId w:val="7"/>
  </w:num>
  <w:num w:numId="27" w16cid:durableId="1955356110">
    <w:abstractNumId w:val="1"/>
  </w:num>
  <w:num w:numId="28" w16cid:durableId="955677904">
    <w:abstractNumId w:val="20"/>
  </w:num>
  <w:num w:numId="29" w16cid:durableId="2081901924">
    <w:abstractNumId w:val="14"/>
  </w:num>
  <w:num w:numId="30" w16cid:durableId="1222250102">
    <w:abstractNumId w:val="15"/>
  </w:num>
  <w:num w:numId="31" w16cid:durableId="343434798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E37"/>
    <w:rsid w:val="000014E3"/>
    <w:rsid w:val="00001E88"/>
    <w:rsid w:val="00001FF3"/>
    <w:rsid w:val="000020E8"/>
    <w:rsid w:val="000034BB"/>
    <w:rsid w:val="00003744"/>
    <w:rsid w:val="00003A14"/>
    <w:rsid w:val="000044EC"/>
    <w:rsid w:val="00004B5B"/>
    <w:rsid w:val="00005CC8"/>
    <w:rsid w:val="000063BD"/>
    <w:rsid w:val="00007847"/>
    <w:rsid w:val="00010022"/>
    <w:rsid w:val="00012673"/>
    <w:rsid w:val="00014206"/>
    <w:rsid w:val="00014DE9"/>
    <w:rsid w:val="00015874"/>
    <w:rsid w:val="00016241"/>
    <w:rsid w:val="000169E2"/>
    <w:rsid w:val="00016B6F"/>
    <w:rsid w:val="00016D76"/>
    <w:rsid w:val="000219EF"/>
    <w:rsid w:val="00021DDD"/>
    <w:rsid w:val="00023868"/>
    <w:rsid w:val="00024323"/>
    <w:rsid w:val="00024BD0"/>
    <w:rsid w:val="00030BAC"/>
    <w:rsid w:val="00030BFD"/>
    <w:rsid w:val="00030F8E"/>
    <w:rsid w:val="00030FC1"/>
    <w:rsid w:val="00031AC3"/>
    <w:rsid w:val="000328BA"/>
    <w:rsid w:val="000363FE"/>
    <w:rsid w:val="0003730B"/>
    <w:rsid w:val="000403AF"/>
    <w:rsid w:val="00040D6A"/>
    <w:rsid w:val="00042E55"/>
    <w:rsid w:val="000437DF"/>
    <w:rsid w:val="000451D8"/>
    <w:rsid w:val="00045A6E"/>
    <w:rsid w:val="00045BDC"/>
    <w:rsid w:val="00047969"/>
    <w:rsid w:val="00050276"/>
    <w:rsid w:val="00050E2B"/>
    <w:rsid w:val="00052753"/>
    <w:rsid w:val="00054E2B"/>
    <w:rsid w:val="00056CA0"/>
    <w:rsid w:val="00057954"/>
    <w:rsid w:val="00060543"/>
    <w:rsid w:val="00060BC3"/>
    <w:rsid w:val="0006134B"/>
    <w:rsid w:val="00062719"/>
    <w:rsid w:val="00062EEE"/>
    <w:rsid w:val="00063C3A"/>
    <w:rsid w:val="00063D36"/>
    <w:rsid w:val="000648BC"/>
    <w:rsid w:val="0006546C"/>
    <w:rsid w:val="000672F8"/>
    <w:rsid w:val="00067F10"/>
    <w:rsid w:val="000730EC"/>
    <w:rsid w:val="00073477"/>
    <w:rsid w:val="000766F1"/>
    <w:rsid w:val="00081AFF"/>
    <w:rsid w:val="000825E1"/>
    <w:rsid w:val="000870D2"/>
    <w:rsid w:val="00093C44"/>
    <w:rsid w:val="00093C87"/>
    <w:rsid w:val="0009456A"/>
    <w:rsid w:val="000946DC"/>
    <w:rsid w:val="00097A78"/>
    <w:rsid w:val="00097F3F"/>
    <w:rsid w:val="000A074E"/>
    <w:rsid w:val="000A0BBF"/>
    <w:rsid w:val="000A0E88"/>
    <w:rsid w:val="000A0EBC"/>
    <w:rsid w:val="000A1E60"/>
    <w:rsid w:val="000A1FFF"/>
    <w:rsid w:val="000A2ABB"/>
    <w:rsid w:val="000A2B77"/>
    <w:rsid w:val="000A45C6"/>
    <w:rsid w:val="000A5315"/>
    <w:rsid w:val="000A5895"/>
    <w:rsid w:val="000A5992"/>
    <w:rsid w:val="000A796E"/>
    <w:rsid w:val="000A7B5A"/>
    <w:rsid w:val="000A7F1A"/>
    <w:rsid w:val="000B151E"/>
    <w:rsid w:val="000B1E2B"/>
    <w:rsid w:val="000B2339"/>
    <w:rsid w:val="000B3303"/>
    <w:rsid w:val="000B4044"/>
    <w:rsid w:val="000B481A"/>
    <w:rsid w:val="000B4E61"/>
    <w:rsid w:val="000B5667"/>
    <w:rsid w:val="000B5BB5"/>
    <w:rsid w:val="000B76FA"/>
    <w:rsid w:val="000C3120"/>
    <w:rsid w:val="000C511A"/>
    <w:rsid w:val="000D18C9"/>
    <w:rsid w:val="000D41F2"/>
    <w:rsid w:val="000D5001"/>
    <w:rsid w:val="000D5B46"/>
    <w:rsid w:val="000E237F"/>
    <w:rsid w:val="000E2D56"/>
    <w:rsid w:val="000E6106"/>
    <w:rsid w:val="000F0096"/>
    <w:rsid w:val="000F1D05"/>
    <w:rsid w:val="000F3DF1"/>
    <w:rsid w:val="000F4AF6"/>
    <w:rsid w:val="000F5628"/>
    <w:rsid w:val="000F5D0E"/>
    <w:rsid w:val="000F6609"/>
    <w:rsid w:val="00100B4F"/>
    <w:rsid w:val="0010176C"/>
    <w:rsid w:val="00101B02"/>
    <w:rsid w:val="00101C58"/>
    <w:rsid w:val="00102580"/>
    <w:rsid w:val="0010305A"/>
    <w:rsid w:val="00103F16"/>
    <w:rsid w:val="001052CB"/>
    <w:rsid w:val="001053D5"/>
    <w:rsid w:val="00105A54"/>
    <w:rsid w:val="00106673"/>
    <w:rsid w:val="00106ADB"/>
    <w:rsid w:val="001074E0"/>
    <w:rsid w:val="00111714"/>
    <w:rsid w:val="00113F74"/>
    <w:rsid w:val="001156F1"/>
    <w:rsid w:val="00117867"/>
    <w:rsid w:val="00117E9A"/>
    <w:rsid w:val="001202CF"/>
    <w:rsid w:val="00121069"/>
    <w:rsid w:val="001216A3"/>
    <w:rsid w:val="00121ACC"/>
    <w:rsid w:val="00123F50"/>
    <w:rsid w:val="0012418B"/>
    <w:rsid w:val="00125868"/>
    <w:rsid w:val="00126F03"/>
    <w:rsid w:val="00130777"/>
    <w:rsid w:val="001309C4"/>
    <w:rsid w:val="00132346"/>
    <w:rsid w:val="001348C4"/>
    <w:rsid w:val="001360B6"/>
    <w:rsid w:val="00136C56"/>
    <w:rsid w:val="0013703E"/>
    <w:rsid w:val="001403AB"/>
    <w:rsid w:val="001412E6"/>
    <w:rsid w:val="001427C6"/>
    <w:rsid w:val="00142CBA"/>
    <w:rsid w:val="001431F0"/>
    <w:rsid w:val="00145DB8"/>
    <w:rsid w:val="0014669D"/>
    <w:rsid w:val="0014784A"/>
    <w:rsid w:val="00150E85"/>
    <w:rsid w:val="0015147C"/>
    <w:rsid w:val="001560D2"/>
    <w:rsid w:val="001576D9"/>
    <w:rsid w:val="00163540"/>
    <w:rsid w:val="00163F1A"/>
    <w:rsid w:val="00170F84"/>
    <w:rsid w:val="001714FC"/>
    <w:rsid w:val="00173FBC"/>
    <w:rsid w:val="00174C8F"/>
    <w:rsid w:val="00174E13"/>
    <w:rsid w:val="00176109"/>
    <w:rsid w:val="00176523"/>
    <w:rsid w:val="00176FF0"/>
    <w:rsid w:val="00177DC8"/>
    <w:rsid w:val="00182F10"/>
    <w:rsid w:val="001840DA"/>
    <w:rsid w:val="00185B4B"/>
    <w:rsid w:val="0018605C"/>
    <w:rsid w:val="00187342"/>
    <w:rsid w:val="001940B4"/>
    <w:rsid w:val="00194BC9"/>
    <w:rsid w:val="0019558C"/>
    <w:rsid w:val="001957B2"/>
    <w:rsid w:val="00195DD1"/>
    <w:rsid w:val="00196D3A"/>
    <w:rsid w:val="00196DD6"/>
    <w:rsid w:val="001972ED"/>
    <w:rsid w:val="001A04F8"/>
    <w:rsid w:val="001A0F4E"/>
    <w:rsid w:val="001A42F5"/>
    <w:rsid w:val="001A6AC5"/>
    <w:rsid w:val="001A7481"/>
    <w:rsid w:val="001B09C1"/>
    <w:rsid w:val="001B0EBA"/>
    <w:rsid w:val="001B24D2"/>
    <w:rsid w:val="001B3634"/>
    <w:rsid w:val="001B372E"/>
    <w:rsid w:val="001B3FC9"/>
    <w:rsid w:val="001B647A"/>
    <w:rsid w:val="001C1F9A"/>
    <w:rsid w:val="001C3876"/>
    <w:rsid w:val="001C3A8C"/>
    <w:rsid w:val="001C6813"/>
    <w:rsid w:val="001D6C93"/>
    <w:rsid w:val="001E0171"/>
    <w:rsid w:val="001E089D"/>
    <w:rsid w:val="001E0A25"/>
    <w:rsid w:val="001E29A7"/>
    <w:rsid w:val="001E3DB2"/>
    <w:rsid w:val="001E4294"/>
    <w:rsid w:val="001E6483"/>
    <w:rsid w:val="001F16F5"/>
    <w:rsid w:val="001F21BE"/>
    <w:rsid w:val="001F64E1"/>
    <w:rsid w:val="001F7838"/>
    <w:rsid w:val="001F7B08"/>
    <w:rsid w:val="0020031F"/>
    <w:rsid w:val="002007B4"/>
    <w:rsid w:val="00200A8E"/>
    <w:rsid w:val="00201D7B"/>
    <w:rsid w:val="0020248F"/>
    <w:rsid w:val="002026ED"/>
    <w:rsid w:val="00202708"/>
    <w:rsid w:val="002030A3"/>
    <w:rsid w:val="00203A30"/>
    <w:rsid w:val="002040E6"/>
    <w:rsid w:val="00204972"/>
    <w:rsid w:val="00204FAD"/>
    <w:rsid w:val="00205EEE"/>
    <w:rsid w:val="00206500"/>
    <w:rsid w:val="00206B4E"/>
    <w:rsid w:val="00210C8B"/>
    <w:rsid w:val="00210E95"/>
    <w:rsid w:val="002114C4"/>
    <w:rsid w:val="00212468"/>
    <w:rsid w:val="00216C98"/>
    <w:rsid w:val="00216E8B"/>
    <w:rsid w:val="002200A6"/>
    <w:rsid w:val="00222B90"/>
    <w:rsid w:val="00222F37"/>
    <w:rsid w:val="00223191"/>
    <w:rsid w:val="0022383F"/>
    <w:rsid w:val="002260D3"/>
    <w:rsid w:val="00227931"/>
    <w:rsid w:val="00227A0D"/>
    <w:rsid w:val="00231E81"/>
    <w:rsid w:val="00232CA3"/>
    <w:rsid w:val="0023407C"/>
    <w:rsid w:val="002371B3"/>
    <w:rsid w:val="00240761"/>
    <w:rsid w:val="00243841"/>
    <w:rsid w:val="00243A9D"/>
    <w:rsid w:val="00245160"/>
    <w:rsid w:val="002467F2"/>
    <w:rsid w:val="00251060"/>
    <w:rsid w:val="00251720"/>
    <w:rsid w:val="00251916"/>
    <w:rsid w:val="002529C1"/>
    <w:rsid w:val="0025628C"/>
    <w:rsid w:val="002578D2"/>
    <w:rsid w:val="00257E1E"/>
    <w:rsid w:val="0026100B"/>
    <w:rsid w:val="00261089"/>
    <w:rsid w:val="00263951"/>
    <w:rsid w:val="00263B31"/>
    <w:rsid w:val="0026469C"/>
    <w:rsid w:val="002655E9"/>
    <w:rsid w:val="002658FB"/>
    <w:rsid w:val="00265B70"/>
    <w:rsid w:val="00270D96"/>
    <w:rsid w:val="002712B6"/>
    <w:rsid w:val="00271B4E"/>
    <w:rsid w:val="00272AB8"/>
    <w:rsid w:val="00273347"/>
    <w:rsid w:val="00273B41"/>
    <w:rsid w:val="00273B4C"/>
    <w:rsid w:val="00274BA8"/>
    <w:rsid w:val="00281FE6"/>
    <w:rsid w:val="00282EB9"/>
    <w:rsid w:val="00283A2F"/>
    <w:rsid w:val="00284A5A"/>
    <w:rsid w:val="00284E8D"/>
    <w:rsid w:val="0028750B"/>
    <w:rsid w:val="00291EB5"/>
    <w:rsid w:val="00293110"/>
    <w:rsid w:val="00293D65"/>
    <w:rsid w:val="00293E75"/>
    <w:rsid w:val="00293F2C"/>
    <w:rsid w:val="0029419F"/>
    <w:rsid w:val="0029494D"/>
    <w:rsid w:val="00294EF5"/>
    <w:rsid w:val="002967C4"/>
    <w:rsid w:val="002974DA"/>
    <w:rsid w:val="002A0E26"/>
    <w:rsid w:val="002A145D"/>
    <w:rsid w:val="002A4648"/>
    <w:rsid w:val="002A4F6E"/>
    <w:rsid w:val="002A5971"/>
    <w:rsid w:val="002A61F1"/>
    <w:rsid w:val="002B0540"/>
    <w:rsid w:val="002B2080"/>
    <w:rsid w:val="002B3182"/>
    <w:rsid w:val="002B4E01"/>
    <w:rsid w:val="002B5055"/>
    <w:rsid w:val="002B5534"/>
    <w:rsid w:val="002B602D"/>
    <w:rsid w:val="002B62FF"/>
    <w:rsid w:val="002B715F"/>
    <w:rsid w:val="002B7B1D"/>
    <w:rsid w:val="002C0CAD"/>
    <w:rsid w:val="002C1886"/>
    <w:rsid w:val="002C2913"/>
    <w:rsid w:val="002C3604"/>
    <w:rsid w:val="002C411D"/>
    <w:rsid w:val="002C4CAA"/>
    <w:rsid w:val="002C6BC8"/>
    <w:rsid w:val="002C6FDD"/>
    <w:rsid w:val="002C79ED"/>
    <w:rsid w:val="002D087C"/>
    <w:rsid w:val="002D0FE0"/>
    <w:rsid w:val="002D113F"/>
    <w:rsid w:val="002D37FC"/>
    <w:rsid w:val="002D5368"/>
    <w:rsid w:val="002D59CF"/>
    <w:rsid w:val="002D5EF5"/>
    <w:rsid w:val="002D7F3F"/>
    <w:rsid w:val="002E4B82"/>
    <w:rsid w:val="002E600C"/>
    <w:rsid w:val="002E67F7"/>
    <w:rsid w:val="002E75C2"/>
    <w:rsid w:val="002F0577"/>
    <w:rsid w:val="002F109D"/>
    <w:rsid w:val="002F132A"/>
    <w:rsid w:val="002F6717"/>
    <w:rsid w:val="002F7AD7"/>
    <w:rsid w:val="00301D37"/>
    <w:rsid w:val="003046D8"/>
    <w:rsid w:val="0030528B"/>
    <w:rsid w:val="003052FC"/>
    <w:rsid w:val="00305C51"/>
    <w:rsid w:val="003066DF"/>
    <w:rsid w:val="00307236"/>
    <w:rsid w:val="00310CA4"/>
    <w:rsid w:val="00311390"/>
    <w:rsid w:val="003114C4"/>
    <w:rsid w:val="00311D71"/>
    <w:rsid w:val="00314ABB"/>
    <w:rsid w:val="0031522F"/>
    <w:rsid w:val="00315415"/>
    <w:rsid w:val="003210F7"/>
    <w:rsid w:val="003214CD"/>
    <w:rsid w:val="00321AFF"/>
    <w:rsid w:val="0032212B"/>
    <w:rsid w:val="00324371"/>
    <w:rsid w:val="003247CF"/>
    <w:rsid w:val="003265E7"/>
    <w:rsid w:val="00327FD1"/>
    <w:rsid w:val="0033326C"/>
    <w:rsid w:val="00333295"/>
    <w:rsid w:val="00333F7C"/>
    <w:rsid w:val="00334A3C"/>
    <w:rsid w:val="00335A87"/>
    <w:rsid w:val="00336609"/>
    <w:rsid w:val="00336643"/>
    <w:rsid w:val="00337EA0"/>
    <w:rsid w:val="00341DBF"/>
    <w:rsid w:val="003433A8"/>
    <w:rsid w:val="00343683"/>
    <w:rsid w:val="00344C4B"/>
    <w:rsid w:val="0034689B"/>
    <w:rsid w:val="003511AF"/>
    <w:rsid w:val="00351617"/>
    <w:rsid w:val="00352390"/>
    <w:rsid w:val="00354B56"/>
    <w:rsid w:val="00360333"/>
    <w:rsid w:val="003615E9"/>
    <w:rsid w:val="00361F21"/>
    <w:rsid w:val="00362D9A"/>
    <w:rsid w:val="0036413A"/>
    <w:rsid w:val="00365366"/>
    <w:rsid w:val="003662DC"/>
    <w:rsid w:val="00367883"/>
    <w:rsid w:val="00370DD8"/>
    <w:rsid w:val="00370FDA"/>
    <w:rsid w:val="00374924"/>
    <w:rsid w:val="0037567B"/>
    <w:rsid w:val="003763A2"/>
    <w:rsid w:val="0037690D"/>
    <w:rsid w:val="00380D1D"/>
    <w:rsid w:val="0038160E"/>
    <w:rsid w:val="003858F2"/>
    <w:rsid w:val="00390C35"/>
    <w:rsid w:val="00393AEB"/>
    <w:rsid w:val="00394142"/>
    <w:rsid w:val="00395685"/>
    <w:rsid w:val="00395ED2"/>
    <w:rsid w:val="00395EF9"/>
    <w:rsid w:val="00395FA9"/>
    <w:rsid w:val="00396641"/>
    <w:rsid w:val="00396796"/>
    <w:rsid w:val="003A1383"/>
    <w:rsid w:val="003A1AFB"/>
    <w:rsid w:val="003A2FD9"/>
    <w:rsid w:val="003A39EB"/>
    <w:rsid w:val="003A3C36"/>
    <w:rsid w:val="003A4359"/>
    <w:rsid w:val="003A4CF7"/>
    <w:rsid w:val="003A641D"/>
    <w:rsid w:val="003B09AD"/>
    <w:rsid w:val="003B1C54"/>
    <w:rsid w:val="003B20FF"/>
    <w:rsid w:val="003B21AA"/>
    <w:rsid w:val="003B2CC1"/>
    <w:rsid w:val="003B431A"/>
    <w:rsid w:val="003B43D5"/>
    <w:rsid w:val="003B4E13"/>
    <w:rsid w:val="003B56D1"/>
    <w:rsid w:val="003B624F"/>
    <w:rsid w:val="003B6E0C"/>
    <w:rsid w:val="003B7F14"/>
    <w:rsid w:val="003C00D6"/>
    <w:rsid w:val="003C0F37"/>
    <w:rsid w:val="003C12C1"/>
    <w:rsid w:val="003C18CC"/>
    <w:rsid w:val="003C1E71"/>
    <w:rsid w:val="003C3699"/>
    <w:rsid w:val="003C3702"/>
    <w:rsid w:val="003C3DB5"/>
    <w:rsid w:val="003C45B1"/>
    <w:rsid w:val="003C70B0"/>
    <w:rsid w:val="003C7311"/>
    <w:rsid w:val="003C75C4"/>
    <w:rsid w:val="003C7907"/>
    <w:rsid w:val="003D2354"/>
    <w:rsid w:val="003D2371"/>
    <w:rsid w:val="003D3039"/>
    <w:rsid w:val="003D444E"/>
    <w:rsid w:val="003D5644"/>
    <w:rsid w:val="003D606B"/>
    <w:rsid w:val="003D6902"/>
    <w:rsid w:val="003E2451"/>
    <w:rsid w:val="003E2700"/>
    <w:rsid w:val="003E3667"/>
    <w:rsid w:val="003E41A9"/>
    <w:rsid w:val="003E5CC4"/>
    <w:rsid w:val="003F1D98"/>
    <w:rsid w:val="003F1E08"/>
    <w:rsid w:val="003F2329"/>
    <w:rsid w:val="003F297B"/>
    <w:rsid w:val="003F60C1"/>
    <w:rsid w:val="003F60DF"/>
    <w:rsid w:val="003F797C"/>
    <w:rsid w:val="004016FA"/>
    <w:rsid w:val="00401A7B"/>
    <w:rsid w:val="00402975"/>
    <w:rsid w:val="00403E62"/>
    <w:rsid w:val="0040429A"/>
    <w:rsid w:val="00405E0D"/>
    <w:rsid w:val="00407965"/>
    <w:rsid w:val="0041075D"/>
    <w:rsid w:val="00411AE6"/>
    <w:rsid w:val="00412436"/>
    <w:rsid w:val="00413094"/>
    <w:rsid w:val="0041310E"/>
    <w:rsid w:val="0041468F"/>
    <w:rsid w:val="00415780"/>
    <w:rsid w:val="00417A98"/>
    <w:rsid w:val="00417D33"/>
    <w:rsid w:val="0042017C"/>
    <w:rsid w:val="00422212"/>
    <w:rsid w:val="004239C8"/>
    <w:rsid w:val="0042403F"/>
    <w:rsid w:val="0042562F"/>
    <w:rsid w:val="004320DA"/>
    <w:rsid w:val="00433FB4"/>
    <w:rsid w:val="004358DC"/>
    <w:rsid w:val="00436322"/>
    <w:rsid w:val="00437488"/>
    <w:rsid w:val="00440B67"/>
    <w:rsid w:val="004416C4"/>
    <w:rsid w:val="00442434"/>
    <w:rsid w:val="0044310C"/>
    <w:rsid w:val="00443359"/>
    <w:rsid w:val="004440B8"/>
    <w:rsid w:val="0044459F"/>
    <w:rsid w:val="004445CF"/>
    <w:rsid w:val="004457EE"/>
    <w:rsid w:val="00445932"/>
    <w:rsid w:val="00446846"/>
    <w:rsid w:val="00446923"/>
    <w:rsid w:val="0045014C"/>
    <w:rsid w:val="00450A89"/>
    <w:rsid w:val="0045188B"/>
    <w:rsid w:val="00452891"/>
    <w:rsid w:val="0045393C"/>
    <w:rsid w:val="00454A6E"/>
    <w:rsid w:val="004553F1"/>
    <w:rsid w:val="0045637D"/>
    <w:rsid w:val="004608AB"/>
    <w:rsid w:val="00461D34"/>
    <w:rsid w:val="00462090"/>
    <w:rsid w:val="00462F40"/>
    <w:rsid w:val="004641AC"/>
    <w:rsid w:val="00464E3B"/>
    <w:rsid w:val="004664AF"/>
    <w:rsid w:val="00466DB0"/>
    <w:rsid w:val="00467347"/>
    <w:rsid w:val="00467AEF"/>
    <w:rsid w:val="00467C30"/>
    <w:rsid w:val="0047058C"/>
    <w:rsid w:val="0047230D"/>
    <w:rsid w:val="004724C7"/>
    <w:rsid w:val="004729BA"/>
    <w:rsid w:val="00472D67"/>
    <w:rsid w:val="004740F7"/>
    <w:rsid w:val="0047443E"/>
    <w:rsid w:val="00475526"/>
    <w:rsid w:val="004756BD"/>
    <w:rsid w:val="00475DF3"/>
    <w:rsid w:val="00477338"/>
    <w:rsid w:val="00477D0E"/>
    <w:rsid w:val="0048118D"/>
    <w:rsid w:val="00484291"/>
    <w:rsid w:val="0048514A"/>
    <w:rsid w:val="00485465"/>
    <w:rsid w:val="00485F5F"/>
    <w:rsid w:val="004866D1"/>
    <w:rsid w:val="004873D0"/>
    <w:rsid w:val="004878D8"/>
    <w:rsid w:val="00490ECE"/>
    <w:rsid w:val="0049165C"/>
    <w:rsid w:val="004938BE"/>
    <w:rsid w:val="004A079A"/>
    <w:rsid w:val="004A0AC5"/>
    <w:rsid w:val="004A0FF4"/>
    <w:rsid w:val="004A112C"/>
    <w:rsid w:val="004A1C6F"/>
    <w:rsid w:val="004A57AF"/>
    <w:rsid w:val="004A60CD"/>
    <w:rsid w:val="004A78FD"/>
    <w:rsid w:val="004A7EA6"/>
    <w:rsid w:val="004B3637"/>
    <w:rsid w:val="004B3D85"/>
    <w:rsid w:val="004B68F7"/>
    <w:rsid w:val="004B72FF"/>
    <w:rsid w:val="004B7658"/>
    <w:rsid w:val="004B7BF2"/>
    <w:rsid w:val="004C1023"/>
    <w:rsid w:val="004C1161"/>
    <w:rsid w:val="004C418B"/>
    <w:rsid w:val="004C518E"/>
    <w:rsid w:val="004C5C63"/>
    <w:rsid w:val="004C7A4D"/>
    <w:rsid w:val="004C7F42"/>
    <w:rsid w:val="004D04D0"/>
    <w:rsid w:val="004D28B3"/>
    <w:rsid w:val="004D7465"/>
    <w:rsid w:val="004D7719"/>
    <w:rsid w:val="004E0250"/>
    <w:rsid w:val="004E0A1F"/>
    <w:rsid w:val="004E1268"/>
    <w:rsid w:val="004E478D"/>
    <w:rsid w:val="004E4817"/>
    <w:rsid w:val="004E52D2"/>
    <w:rsid w:val="004E65F4"/>
    <w:rsid w:val="004F1909"/>
    <w:rsid w:val="004F2CB8"/>
    <w:rsid w:val="004F3D1B"/>
    <w:rsid w:val="004F4A0A"/>
    <w:rsid w:val="004F5557"/>
    <w:rsid w:val="004F5DE0"/>
    <w:rsid w:val="004F6CC2"/>
    <w:rsid w:val="004F70F1"/>
    <w:rsid w:val="004F7404"/>
    <w:rsid w:val="00500BA5"/>
    <w:rsid w:val="005018BF"/>
    <w:rsid w:val="00506B90"/>
    <w:rsid w:val="00511A43"/>
    <w:rsid w:val="00513915"/>
    <w:rsid w:val="005142E0"/>
    <w:rsid w:val="00515AF9"/>
    <w:rsid w:val="00515D6D"/>
    <w:rsid w:val="00517FB9"/>
    <w:rsid w:val="005209B9"/>
    <w:rsid w:val="00524A8C"/>
    <w:rsid w:val="00524DD8"/>
    <w:rsid w:val="0052566A"/>
    <w:rsid w:val="005259C8"/>
    <w:rsid w:val="00527F30"/>
    <w:rsid w:val="005307B9"/>
    <w:rsid w:val="00530B10"/>
    <w:rsid w:val="00530BBB"/>
    <w:rsid w:val="00531DBD"/>
    <w:rsid w:val="00533584"/>
    <w:rsid w:val="00533C22"/>
    <w:rsid w:val="005369D7"/>
    <w:rsid w:val="00536F9E"/>
    <w:rsid w:val="005378D9"/>
    <w:rsid w:val="00540854"/>
    <w:rsid w:val="00543034"/>
    <w:rsid w:val="005434B1"/>
    <w:rsid w:val="0054365D"/>
    <w:rsid w:val="0054380A"/>
    <w:rsid w:val="005444C2"/>
    <w:rsid w:val="00545459"/>
    <w:rsid w:val="00547FE2"/>
    <w:rsid w:val="00552F2A"/>
    <w:rsid w:val="0055364A"/>
    <w:rsid w:val="00554CBF"/>
    <w:rsid w:val="005561D7"/>
    <w:rsid w:val="005579E4"/>
    <w:rsid w:val="00560953"/>
    <w:rsid w:val="00560C21"/>
    <w:rsid w:val="00563C0E"/>
    <w:rsid w:val="00564F1A"/>
    <w:rsid w:val="00566628"/>
    <w:rsid w:val="00566A91"/>
    <w:rsid w:val="0057032B"/>
    <w:rsid w:val="005708E0"/>
    <w:rsid w:val="005729F1"/>
    <w:rsid w:val="00576110"/>
    <w:rsid w:val="00577389"/>
    <w:rsid w:val="005777D3"/>
    <w:rsid w:val="0058069B"/>
    <w:rsid w:val="005810CF"/>
    <w:rsid w:val="0058159B"/>
    <w:rsid w:val="005824AF"/>
    <w:rsid w:val="00590681"/>
    <w:rsid w:val="0059233A"/>
    <w:rsid w:val="00595060"/>
    <w:rsid w:val="005A020C"/>
    <w:rsid w:val="005A1FC5"/>
    <w:rsid w:val="005A2C54"/>
    <w:rsid w:val="005A2C85"/>
    <w:rsid w:val="005A4C92"/>
    <w:rsid w:val="005B0E49"/>
    <w:rsid w:val="005B1422"/>
    <w:rsid w:val="005B2090"/>
    <w:rsid w:val="005B21D0"/>
    <w:rsid w:val="005B2458"/>
    <w:rsid w:val="005B2586"/>
    <w:rsid w:val="005B2DD6"/>
    <w:rsid w:val="005B341A"/>
    <w:rsid w:val="005B3B0E"/>
    <w:rsid w:val="005B4D1F"/>
    <w:rsid w:val="005B4DC3"/>
    <w:rsid w:val="005B4EA2"/>
    <w:rsid w:val="005B5BDB"/>
    <w:rsid w:val="005B5FB1"/>
    <w:rsid w:val="005B7B68"/>
    <w:rsid w:val="005C0667"/>
    <w:rsid w:val="005C158E"/>
    <w:rsid w:val="005C2237"/>
    <w:rsid w:val="005C33F5"/>
    <w:rsid w:val="005C387B"/>
    <w:rsid w:val="005C3985"/>
    <w:rsid w:val="005C3D63"/>
    <w:rsid w:val="005C5770"/>
    <w:rsid w:val="005D6C60"/>
    <w:rsid w:val="005E050A"/>
    <w:rsid w:val="005E0BE1"/>
    <w:rsid w:val="005E1A8D"/>
    <w:rsid w:val="005E28D1"/>
    <w:rsid w:val="005E67F3"/>
    <w:rsid w:val="005E6872"/>
    <w:rsid w:val="005E7BA0"/>
    <w:rsid w:val="005F0072"/>
    <w:rsid w:val="005F0BF1"/>
    <w:rsid w:val="005F23BC"/>
    <w:rsid w:val="005F30A1"/>
    <w:rsid w:val="005F5B69"/>
    <w:rsid w:val="005F7BA6"/>
    <w:rsid w:val="00602EA8"/>
    <w:rsid w:val="006040A7"/>
    <w:rsid w:val="00605639"/>
    <w:rsid w:val="00606309"/>
    <w:rsid w:val="00606986"/>
    <w:rsid w:val="006079A3"/>
    <w:rsid w:val="006109A8"/>
    <w:rsid w:val="00611D76"/>
    <w:rsid w:val="00613A1E"/>
    <w:rsid w:val="00614657"/>
    <w:rsid w:val="00614D85"/>
    <w:rsid w:val="006159AD"/>
    <w:rsid w:val="006167FF"/>
    <w:rsid w:val="0062090B"/>
    <w:rsid w:val="00620AE3"/>
    <w:rsid w:val="006213DA"/>
    <w:rsid w:val="00621F18"/>
    <w:rsid w:val="006228C1"/>
    <w:rsid w:val="006228F8"/>
    <w:rsid w:val="00622B24"/>
    <w:rsid w:val="00622B92"/>
    <w:rsid w:val="00623767"/>
    <w:rsid w:val="00623F07"/>
    <w:rsid w:val="00626160"/>
    <w:rsid w:val="0062658E"/>
    <w:rsid w:val="006270F3"/>
    <w:rsid w:val="00627804"/>
    <w:rsid w:val="006300A3"/>
    <w:rsid w:val="00630878"/>
    <w:rsid w:val="0063105A"/>
    <w:rsid w:val="006326A0"/>
    <w:rsid w:val="006341F4"/>
    <w:rsid w:val="00634546"/>
    <w:rsid w:val="00635F9A"/>
    <w:rsid w:val="006360FF"/>
    <w:rsid w:val="00637083"/>
    <w:rsid w:val="00637549"/>
    <w:rsid w:val="00643539"/>
    <w:rsid w:val="00643786"/>
    <w:rsid w:val="006446C7"/>
    <w:rsid w:val="0064485F"/>
    <w:rsid w:val="00645756"/>
    <w:rsid w:val="0064789C"/>
    <w:rsid w:val="006478EC"/>
    <w:rsid w:val="006501C5"/>
    <w:rsid w:val="00650941"/>
    <w:rsid w:val="00650B0A"/>
    <w:rsid w:val="0065372C"/>
    <w:rsid w:val="00654EDA"/>
    <w:rsid w:val="00661B01"/>
    <w:rsid w:val="00662656"/>
    <w:rsid w:val="006629E5"/>
    <w:rsid w:val="006639F8"/>
    <w:rsid w:val="00665573"/>
    <w:rsid w:val="00666A09"/>
    <w:rsid w:val="00667C24"/>
    <w:rsid w:val="00671A26"/>
    <w:rsid w:val="0067254C"/>
    <w:rsid w:val="00674B3D"/>
    <w:rsid w:val="00681752"/>
    <w:rsid w:val="00681F34"/>
    <w:rsid w:val="00682909"/>
    <w:rsid w:val="00682959"/>
    <w:rsid w:val="006844BB"/>
    <w:rsid w:val="006847C8"/>
    <w:rsid w:val="006849DC"/>
    <w:rsid w:val="00684E83"/>
    <w:rsid w:val="00685E8F"/>
    <w:rsid w:val="006869E8"/>
    <w:rsid w:val="00687FD4"/>
    <w:rsid w:val="00690A7F"/>
    <w:rsid w:val="00692CBA"/>
    <w:rsid w:val="00692FC3"/>
    <w:rsid w:val="0069315E"/>
    <w:rsid w:val="00693F4F"/>
    <w:rsid w:val="00694039"/>
    <w:rsid w:val="00694938"/>
    <w:rsid w:val="00694D21"/>
    <w:rsid w:val="006954F3"/>
    <w:rsid w:val="00695E20"/>
    <w:rsid w:val="00696504"/>
    <w:rsid w:val="006965F4"/>
    <w:rsid w:val="006A1AB8"/>
    <w:rsid w:val="006A1BA6"/>
    <w:rsid w:val="006A1BFA"/>
    <w:rsid w:val="006A380B"/>
    <w:rsid w:val="006A3B99"/>
    <w:rsid w:val="006A3DE8"/>
    <w:rsid w:val="006A4A21"/>
    <w:rsid w:val="006A4BDD"/>
    <w:rsid w:val="006A5133"/>
    <w:rsid w:val="006A5CDF"/>
    <w:rsid w:val="006A7108"/>
    <w:rsid w:val="006A7157"/>
    <w:rsid w:val="006B04B1"/>
    <w:rsid w:val="006B0E40"/>
    <w:rsid w:val="006B38BF"/>
    <w:rsid w:val="006B4152"/>
    <w:rsid w:val="006B6C09"/>
    <w:rsid w:val="006B7879"/>
    <w:rsid w:val="006C00AF"/>
    <w:rsid w:val="006C0CBA"/>
    <w:rsid w:val="006C23ED"/>
    <w:rsid w:val="006C64D3"/>
    <w:rsid w:val="006D0281"/>
    <w:rsid w:val="006D1F91"/>
    <w:rsid w:val="006D332A"/>
    <w:rsid w:val="006D46CF"/>
    <w:rsid w:val="006D491A"/>
    <w:rsid w:val="006D5F83"/>
    <w:rsid w:val="006D78FA"/>
    <w:rsid w:val="006E0510"/>
    <w:rsid w:val="006E0ACB"/>
    <w:rsid w:val="006E15C6"/>
    <w:rsid w:val="006E504A"/>
    <w:rsid w:val="006E6479"/>
    <w:rsid w:val="006E651E"/>
    <w:rsid w:val="006F05CB"/>
    <w:rsid w:val="006F3626"/>
    <w:rsid w:val="006F367A"/>
    <w:rsid w:val="006F402A"/>
    <w:rsid w:val="006F6C99"/>
    <w:rsid w:val="006F6E5F"/>
    <w:rsid w:val="006F72F2"/>
    <w:rsid w:val="006F735B"/>
    <w:rsid w:val="007000F7"/>
    <w:rsid w:val="0070037E"/>
    <w:rsid w:val="00702007"/>
    <w:rsid w:val="00702263"/>
    <w:rsid w:val="00704C4F"/>
    <w:rsid w:val="00705042"/>
    <w:rsid w:val="00706402"/>
    <w:rsid w:val="00713CFF"/>
    <w:rsid w:val="0071455F"/>
    <w:rsid w:val="007158FE"/>
    <w:rsid w:val="00715AEC"/>
    <w:rsid w:val="00717046"/>
    <w:rsid w:val="007204CA"/>
    <w:rsid w:val="00720725"/>
    <w:rsid w:val="007238E7"/>
    <w:rsid w:val="00726CC5"/>
    <w:rsid w:val="00727CA9"/>
    <w:rsid w:val="00727EDB"/>
    <w:rsid w:val="00731FE1"/>
    <w:rsid w:val="00732A7B"/>
    <w:rsid w:val="00732B92"/>
    <w:rsid w:val="00732CFA"/>
    <w:rsid w:val="00734B48"/>
    <w:rsid w:val="00734D4C"/>
    <w:rsid w:val="00741987"/>
    <w:rsid w:val="00741BA8"/>
    <w:rsid w:val="00742899"/>
    <w:rsid w:val="00742966"/>
    <w:rsid w:val="00744794"/>
    <w:rsid w:val="007453BA"/>
    <w:rsid w:val="0075117A"/>
    <w:rsid w:val="00751EBA"/>
    <w:rsid w:val="007535E4"/>
    <w:rsid w:val="00754219"/>
    <w:rsid w:val="007542CC"/>
    <w:rsid w:val="00757F95"/>
    <w:rsid w:val="00760A02"/>
    <w:rsid w:val="00761BBF"/>
    <w:rsid w:val="00763044"/>
    <w:rsid w:val="00764D47"/>
    <w:rsid w:val="00765461"/>
    <w:rsid w:val="00766D2D"/>
    <w:rsid w:val="00767924"/>
    <w:rsid w:val="00771883"/>
    <w:rsid w:val="00771DCC"/>
    <w:rsid w:val="00774529"/>
    <w:rsid w:val="00777204"/>
    <w:rsid w:val="00777545"/>
    <w:rsid w:val="007778DF"/>
    <w:rsid w:val="00780800"/>
    <w:rsid w:val="007831BB"/>
    <w:rsid w:val="00783BBA"/>
    <w:rsid w:val="007841E9"/>
    <w:rsid w:val="0078460B"/>
    <w:rsid w:val="007847CA"/>
    <w:rsid w:val="007864C1"/>
    <w:rsid w:val="0078743E"/>
    <w:rsid w:val="007877CA"/>
    <w:rsid w:val="00787F27"/>
    <w:rsid w:val="00790126"/>
    <w:rsid w:val="00790DBD"/>
    <w:rsid w:val="007916D9"/>
    <w:rsid w:val="007922F0"/>
    <w:rsid w:val="00793155"/>
    <w:rsid w:val="00794077"/>
    <w:rsid w:val="00794944"/>
    <w:rsid w:val="00795B07"/>
    <w:rsid w:val="00796012"/>
    <w:rsid w:val="00796D99"/>
    <w:rsid w:val="007A0E46"/>
    <w:rsid w:val="007A3CF1"/>
    <w:rsid w:val="007A48C4"/>
    <w:rsid w:val="007B021B"/>
    <w:rsid w:val="007B132E"/>
    <w:rsid w:val="007B3DE7"/>
    <w:rsid w:val="007B448A"/>
    <w:rsid w:val="007B4F3D"/>
    <w:rsid w:val="007B687F"/>
    <w:rsid w:val="007B72DE"/>
    <w:rsid w:val="007C0EF4"/>
    <w:rsid w:val="007C1301"/>
    <w:rsid w:val="007C17FC"/>
    <w:rsid w:val="007C2019"/>
    <w:rsid w:val="007C2A38"/>
    <w:rsid w:val="007C3C68"/>
    <w:rsid w:val="007C3F23"/>
    <w:rsid w:val="007C54B5"/>
    <w:rsid w:val="007C64FC"/>
    <w:rsid w:val="007C78F2"/>
    <w:rsid w:val="007D0A89"/>
    <w:rsid w:val="007D1F9C"/>
    <w:rsid w:val="007D3528"/>
    <w:rsid w:val="007D5838"/>
    <w:rsid w:val="007D59A7"/>
    <w:rsid w:val="007D5E9D"/>
    <w:rsid w:val="007D67DD"/>
    <w:rsid w:val="007D6F3E"/>
    <w:rsid w:val="007D70A1"/>
    <w:rsid w:val="007E04B7"/>
    <w:rsid w:val="007E59EC"/>
    <w:rsid w:val="007E63C3"/>
    <w:rsid w:val="007F0C37"/>
    <w:rsid w:val="007F3727"/>
    <w:rsid w:val="007F43CE"/>
    <w:rsid w:val="007F4612"/>
    <w:rsid w:val="007F5706"/>
    <w:rsid w:val="007F68C2"/>
    <w:rsid w:val="007F786B"/>
    <w:rsid w:val="008021EE"/>
    <w:rsid w:val="00804378"/>
    <w:rsid w:val="00811318"/>
    <w:rsid w:val="00813A29"/>
    <w:rsid w:val="0081504F"/>
    <w:rsid w:val="008155F9"/>
    <w:rsid w:val="00815C2A"/>
    <w:rsid w:val="008206CB"/>
    <w:rsid w:val="00821973"/>
    <w:rsid w:val="00827619"/>
    <w:rsid w:val="00830B61"/>
    <w:rsid w:val="00832F5C"/>
    <w:rsid w:val="008337CE"/>
    <w:rsid w:val="0083398F"/>
    <w:rsid w:val="00833C9E"/>
    <w:rsid w:val="00833D89"/>
    <w:rsid w:val="008406FA"/>
    <w:rsid w:val="0084121C"/>
    <w:rsid w:val="00841420"/>
    <w:rsid w:val="00843DA0"/>
    <w:rsid w:val="00843E76"/>
    <w:rsid w:val="00843EB9"/>
    <w:rsid w:val="00845035"/>
    <w:rsid w:val="00845EC1"/>
    <w:rsid w:val="00850E5B"/>
    <w:rsid w:val="00851790"/>
    <w:rsid w:val="008528E6"/>
    <w:rsid w:val="00852D66"/>
    <w:rsid w:val="00854ABA"/>
    <w:rsid w:val="00854EB0"/>
    <w:rsid w:val="008559AD"/>
    <w:rsid w:val="00861ACC"/>
    <w:rsid w:val="00861F25"/>
    <w:rsid w:val="008633A1"/>
    <w:rsid w:val="00865197"/>
    <w:rsid w:val="008666FD"/>
    <w:rsid w:val="00870C08"/>
    <w:rsid w:val="0087359D"/>
    <w:rsid w:val="00874F80"/>
    <w:rsid w:val="008766DD"/>
    <w:rsid w:val="00880171"/>
    <w:rsid w:val="008810F7"/>
    <w:rsid w:val="00884284"/>
    <w:rsid w:val="00885374"/>
    <w:rsid w:val="00885865"/>
    <w:rsid w:val="008866E9"/>
    <w:rsid w:val="008868C1"/>
    <w:rsid w:val="00886A0B"/>
    <w:rsid w:val="008873CC"/>
    <w:rsid w:val="00887A5A"/>
    <w:rsid w:val="008902B8"/>
    <w:rsid w:val="00890367"/>
    <w:rsid w:val="008905DF"/>
    <w:rsid w:val="0089211E"/>
    <w:rsid w:val="008926E4"/>
    <w:rsid w:val="00893757"/>
    <w:rsid w:val="00895BCA"/>
    <w:rsid w:val="008965E6"/>
    <w:rsid w:val="0089710A"/>
    <w:rsid w:val="0089798C"/>
    <w:rsid w:val="008A0492"/>
    <w:rsid w:val="008A0595"/>
    <w:rsid w:val="008A368B"/>
    <w:rsid w:val="008A5EA2"/>
    <w:rsid w:val="008A71E7"/>
    <w:rsid w:val="008A7D2C"/>
    <w:rsid w:val="008B0220"/>
    <w:rsid w:val="008B055F"/>
    <w:rsid w:val="008B1118"/>
    <w:rsid w:val="008B216D"/>
    <w:rsid w:val="008B3C59"/>
    <w:rsid w:val="008B404D"/>
    <w:rsid w:val="008B41BF"/>
    <w:rsid w:val="008B4F32"/>
    <w:rsid w:val="008C03CB"/>
    <w:rsid w:val="008C2D33"/>
    <w:rsid w:val="008C2F2D"/>
    <w:rsid w:val="008C4BE3"/>
    <w:rsid w:val="008C4FE1"/>
    <w:rsid w:val="008C5757"/>
    <w:rsid w:val="008C5BB1"/>
    <w:rsid w:val="008C5E67"/>
    <w:rsid w:val="008C70C1"/>
    <w:rsid w:val="008D1B7F"/>
    <w:rsid w:val="008D243A"/>
    <w:rsid w:val="008D4013"/>
    <w:rsid w:val="008D44C5"/>
    <w:rsid w:val="008D5194"/>
    <w:rsid w:val="008D6075"/>
    <w:rsid w:val="008D6C29"/>
    <w:rsid w:val="008D7F4A"/>
    <w:rsid w:val="008E1B42"/>
    <w:rsid w:val="008E365F"/>
    <w:rsid w:val="008E5979"/>
    <w:rsid w:val="008E59F7"/>
    <w:rsid w:val="008E7422"/>
    <w:rsid w:val="008F08FE"/>
    <w:rsid w:val="008F0F5C"/>
    <w:rsid w:val="008F1004"/>
    <w:rsid w:val="008F2389"/>
    <w:rsid w:val="008F327B"/>
    <w:rsid w:val="008F4BE3"/>
    <w:rsid w:val="008F4F75"/>
    <w:rsid w:val="008F5934"/>
    <w:rsid w:val="008F5D2E"/>
    <w:rsid w:val="008F5F41"/>
    <w:rsid w:val="008F6A68"/>
    <w:rsid w:val="008F7908"/>
    <w:rsid w:val="0090181A"/>
    <w:rsid w:val="00903C23"/>
    <w:rsid w:val="00904477"/>
    <w:rsid w:val="00904AD4"/>
    <w:rsid w:val="00910568"/>
    <w:rsid w:val="00910FA0"/>
    <w:rsid w:val="00911DB1"/>
    <w:rsid w:val="00912835"/>
    <w:rsid w:val="0091336A"/>
    <w:rsid w:val="009142E7"/>
    <w:rsid w:val="0091450F"/>
    <w:rsid w:val="0091521E"/>
    <w:rsid w:val="00916B96"/>
    <w:rsid w:val="009178AF"/>
    <w:rsid w:val="0092032A"/>
    <w:rsid w:val="00921BC9"/>
    <w:rsid w:val="00925476"/>
    <w:rsid w:val="009263C6"/>
    <w:rsid w:val="00926F64"/>
    <w:rsid w:val="0093017D"/>
    <w:rsid w:val="0093067D"/>
    <w:rsid w:val="0093090F"/>
    <w:rsid w:val="00933128"/>
    <w:rsid w:val="009333CA"/>
    <w:rsid w:val="00933812"/>
    <w:rsid w:val="009344FD"/>
    <w:rsid w:val="00934F60"/>
    <w:rsid w:val="00935526"/>
    <w:rsid w:val="00936CB8"/>
    <w:rsid w:val="0093710D"/>
    <w:rsid w:val="00940B32"/>
    <w:rsid w:val="00942019"/>
    <w:rsid w:val="00942377"/>
    <w:rsid w:val="009432A2"/>
    <w:rsid w:val="009441E6"/>
    <w:rsid w:val="009458E7"/>
    <w:rsid w:val="00947C75"/>
    <w:rsid w:val="009513A0"/>
    <w:rsid w:val="00951452"/>
    <w:rsid w:val="00951674"/>
    <w:rsid w:val="00951A49"/>
    <w:rsid w:val="00952CE8"/>
    <w:rsid w:val="00953BFE"/>
    <w:rsid w:val="009555AF"/>
    <w:rsid w:val="00956CB7"/>
    <w:rsid w:val="0096387D"/>
    <w:rsid w:val="00963F13"/>
    <w:rsid w:val="009660B4"/>
    <w:rsid w:val="00970D79"/>
    <w:rsid w:val="0097365A"/>
    <w:rsid w:val="00974791"/>
    <w:rsid w:val="00976096"/>
    <w:rsid w:val="00976998"/>
    <w:rsid w:val="009770AA"/>
    <w:rsid w:val="0097755D"/>
    <w:rsid w:val="009845CE"/>
    <w:rsid w:val="009847B8"/>
    <w:rsid w:val="0099139C"/>
    <w:rsid w:val="009927C9"/>
    <w:rsid w:val="00993F2C"/>
    <w:rsid w:val="00994564"/>
    <w:rsid w:val="00996959"/>
    <w:rsid w:val="00996C9F"/>
    <w:rsid w:val="009A140B"/>
    <w:rsid w:val="009A3BD5"/>
    <w:rsid w:val="009A4A98"/>
    <w:rsid w:val="009A4E8B"/>
    <w:rsid w:val="009A6D36"/>
    <w:rsid w:val="009B6F50"/>
    <w:rsid w:val="009B7EB8"/>
    <w:rsid w:val="009C241B"/>
    <w:rsid w:val="009C3167"/>
    <w:rsid w:val="009C61B4"/>
    <w:rsid w:val="009C70A6"/>
    <w:rsid w:val="009D32FF"/>
    <w:rsid w:val="009D4B42"/>
    <w:rsid w:val="009D5C77"/>
    <w:rsid w:val="009D65AE"/>
    <w:rsid w:val="009D6858"/>
    <w:rsid w:val="009E0344"/>
    <w:rsid w:val="009E2FEA"/>
    <w:rsid w:val="009E3472"/>
    <w:rsid w:val="009E3940"/>
    <w:rsid w:val="009E3E64"/>
    <w:rsid w:val="009E3EDE"/>
    <w:rsid w:val="009E4B69"/>
    <w:rsid w:val="009E716E"/>
    <w:rsid w:val="009E72A6"/>
    <w:rsid w:val="009E7496"/>
    <w:rsid w:val="009F03AD"/>
    <w:rsid w:val="009F0717"/>
    <w:rsid w:val="009F3E79"/>
    <w:rsid w:val="009F4A93"/>
    <w:rsid w:val="00A001D5"/>
    <w:rsid w:val="00A00E6F"/>
    <w:rsid w:val="00A02D9D"/>
    <w:rsid w:val="00A03FF6"/>
    <w:rsid w:val="00A04509"/>
    <w:rsid w:val="00A04B19"/>
    <w:rsid w:val="00A04BB5"/>
    <w:rsid w:val="00A05524"/>
    <w:rsid w:val="00A06787"/>
    <w:rsid w:val="00A07A1B"/>
    <w:rsid w:val="00A10250"/>
    <w:rsid w:val="00A10B1E"/>
    <w:rsid w:val="00A12E89"/>
    <w:rsid w:val="00A16978"/>
    <w:rsid w:val="00A20FE3"/>
    <w:rsid w:val="00A21B6C"/>
    <w:rsid w:val="00A23DCE"/>
    <w:rsid w:val="00A255FB"/>
    <w:rsid w:val="00A271D4"/>
    <w:rsid w:val="00A3161D"/>
    <w:rsid w:val="00A31732"/>
    <w:rsid w:val="00A31951"/>
    <w:rsid w:val="00A35404"/>
    <w:rsid w:val="00A35B3A"/>
    <w:rsid w:val="00A35D9A"/>
    <w:rsid w:val="00A3670F"/>
    <w:rsid w:val="00A368DD"/>
    <w:rsid w:val="00A36AF7"/>
    <w:rsid w:val="00A400AF"/>
    <w:rsid w:val="00A42650"/>
    <w:rsid w:val="00A42693"/>
    <w:rsid w:val="00A47C7A"/>
    <w:rsid w:val="00A50E92"/>
    <w:rsid w:val="00A5104B"/>
    <w:rsid w:val="00A519B2"/>
    <w:rsid w:val="00A51A73"/>
    <w:rsid w:val="00A522A5"/>
    <w:rsid w:val="00A52EE6"/>
    <w:rsid w:val="00A54E9C"/>
    <w:rsid w:val="00A56643"/>
    <w:rsid w:val="00A571DF"/>
    <w:rsid w:val="00A60F21"/>
    <w:rsid w:val="00A617B8"/>
    <w:rsid w:val="00A619C3"/>
    <w:rsid w:val="00A633C4"/>
    <w:rsid w:val="00A64428"/>
    <w:rsid w:val="00A644B6"/>
    <w:rsid w:val="00A651F1"/>
    <w:rsid w:val="00A6568A"/>
    <w:rsid w:val="00A71E1F"/>
    <w:rsid w:val="00A7597E"/>
    <w:rsid w:val="00A75DA3"/>
    <w:rsid w:val="00A761F5"/>
    <w:rsid w:val="00A763D8"/>
    <w:rsid w:val="00A77BC7"/>
    <w:rsid w:val="00A80448"/>
    <w:rsid w:val="00A809F4"/>
    <w:rsid w:val="00A80AAC"/>
    <w:rsid w:val="00A824B3"/>
    <w:rsid w:val="00A83408"/>
    <w:rsid w:val="00A84103"/>
    <w:rsid w:val="00A84BBF"/>
    <w:rsid w:val="00A851C1"/>
    <w:rsid w:val="00A8540A"/>
    <w:rsid w:val="00A86A20"/>
    <w:rsid w:val="00A91160"/>
    <w:rsid w:val="00A92C06"/>
    <w:rsid w:val="00A92D31"/>
    <w:rsid w:val="00A93096"/>
    <w:rsid w:val="00A939D4"/>
    <w:rsid w:val="00A93D69"/>
    <w:rsid w:val="00A93F03"/>
    <w:rsid w:val="00A9464A"/>
    <w:rsid w:val="00A97865"/>
    <w:rsid w:val="00AA0754"/>
    <w:rsid w:val="00AA0A99"/>
    <w:rsid w:val="00AA25DB"/>
    <w:rsid w:val="00AA4B4A"/>
    <w:rsid w:val="00AA6244"/>
    <w:rsid w:val="00AA68EA"/>
    <w:rsid w:val="00AA6D57"/>
    <w:rsid w:val="00AA75A4"/>
    <w:rsid w:val="00AB0B35"/>
    <w:rsid w:val="00AB329B"/>
    <w:rsid w:val="00AB3332"/>
    <w:rsid w:val="00AB3F0C"/>
    <w:rsid w:val="00AB4759"/>
    <w:rsid w:val="00AB5646"/>
    <w:rsid w:val="00AB5D7D"/>
    <w:rsid w:val="00AB76A5"/>
    <w:rsid w:val="00AB7E4A"/>
    <w:rsid w:val="00AC10CE"/>
    <w:rsid w:val="00AC1CB1"/>
    <w:rsid w:val="00AC2B8C"/>
    <w:rsid w:val="00AC33EB"/>
    <w:rsid w:val="00AC5D47"/>
    <w:rsid w:val="00AD0400"/>
    <w:rsid w:val="00AD2C88"/>
    <w:rsid w:val="00AD2D64"/>
    <w:rsid w:val="00AD3DD6"/>
    <w:rsid w:val="00AD4247"/>
    <w:rsid w:val="00AD47A5"/>
    <w:rsid w:val="00AD7CA1"/>
    <w:rsid w:val="00AE06EE"/>
    <w:rsid w:val="00AE1FCC"/>
    <w:rsid w:val="00AE603D"/>
    <w:rsid w:val="00AE64E7"/>
    <w:rsid w:val="00AE68D4"/>
    <w:rsid w:val="00AE6BBA"/>
    <w:rsid w:val="00AF3F9A"/>
    <w:rsid w:val="00AF432F"/>
    <w:rsid w:val="00AF5B77"/>
    <w:rsid w:val="00AF64E3"/>
    <w:rsid w:val="00AF6E4F"/>
    <w:rsid w:val="00AF736E"/>
    <w:rsid w:val="00B009F1"/>
    <w:rsid w:val="00B01295"/>
    <w:rsid w:val="00B01A9C"/>
    <w:rsid w:val="00B021CD"/>
    <w:rsid w:val="00B03E37"/>
    <w:rsid w:val="00B064A5"/>
    <w:rsid w:val="00B102C1"/>
    <w:rsid w:val="00B11385"/>
    <w:rsid w:val="00B11636"/>
    <w:rsid w:val="00B12804"/>
    <w:rsid w:val="00B137D2"/>
    <w:rsid w:val="00B14454"/>
    <w:rsid w:val="00B15010"/>
    <w:rsid w:val="00B175EA"/>
    <w:rsid w:val="00B21DFE"/>
    <w:rsid w:val="00B2213F"/>
    <w:rsid w:val="00B22559"/>
    <w:rsid w:val="00B22AD7"/>
    <w:rsid w:val="00B23C1D"/>
    <w:rsid w:val="00B23D2B"/>
    <w:rsid w:val="00B301F0"/>
    <w:rsid w:val="00B3637E"/>
    <w:rsid w:val="00B37622"/>
    <w:rsid w:val="00B413B0"/>
    <w:rsid w:val="00B4159A"/>
    <w:rsid w:val="00B44358"/>
    <w:rsid w:val="00B45726"/>
    <w:rsid w:val="00B45B76"/>
    <w:rsid w:val="00B46223"/>
    <w:rsid w:val="00B4687C"/>
    <w:rsid w:val="00B4709E"/>
    <w:rsid w:val="00B508F2"/>
    <w:rsid w:val="00B5117F"/>
    <w:rsid w:val="00B51925"/>
    <w:rsid w:val="00B51AF6"/>
    <w:rsid w:val="00B51BF1"/>
    <w:rsid w:val="00B54003"/>
    <w:rsid w:val="00B57866"/>
    <w:rsid w:val="00B62931"/>
    <w:rsid w:val="00B67181"/>
    <w:rsid w:val="00B67EE2"/>
    <w:rsid w:val="00B701CD"/>
    <w:rsid w:val="00B70397"/>
    <w:rsid w:val="00B71CC9"/>
    <w:rsid w:val="00B73177"/>
    <w:rsid w:val="00B7375C"/>
    <w:rsid w:val="00B73D9B"/>
    <w:rsid w:val="00B75211"/>
    <w:rsid w:val="00B7557D"/>
    <w:rsid w:val="00B77394"/>
    <w:rsid w:val="00B80F5D"/>
    <w:rsid w:val="00B863E8"/>
    <w:rsid w:val="00B86FDC"/>
    <w:rsid w:val="00B870FA"/>
    <w:rsid w:val="00B903CB"/>
    <w:rsid w:val="00B956C2"/>
    <w:rsid w:val="00B964DE"/>
    <w:rsid w:val="00B974C6"/>
    <w:rsid w:val="00B977EC"/>
    <w:rsid w:val="00BA31A0"/>
    <w:rsid w:val="00BA3769"/>
    <w:rsid w:val="00BA5B5A"/>
    <w:rsid w:val="00BA5C64"/>
    <w:rsid w:val="00BB0A22"/>
    <w:rsid w:val="00BB26C0"/>
    <w:rsid w:val="00BB34CC"/>
    <w:rsid w:val="00BB761F"/>
    <w:rsid w:val="00BC08EE"/>
    <w:rsid w:val="00BC1704"/>
    <w:rsid w:val="00BC3715"/>
    <w:rsid w:val="00BC425F"/>
    <w:rsid w:val="00BC7A9C"/>
    <w:rsid w:val="00BD1869"/>
    <w:rsid w:val="00BD27EC"/>
    <w:rsid w:val="00BD41F4"/>
    <w:rsid w:val="00BD7E31"/>
    <w:rsid w:val="00BE028F"/>
    <w:rsid w:val="00BE0F41"/>
    <w:rsid w:val="00BE11EE"/>
    <w:rsid w:val="00BE3036"/>
    <w:rsid w:val="00BF0CA3"/>
    <w:rsid w:val="00BF1A5D"/>
    <w:rsid w:val="00BF294C"/>
    <w:rsid w:val="00BF29E8"/>
    <w:rsid w:val="00BF5501"/>
    <w:rsid w:val="00BF5C41"/>
    <w:rsid w:val="00BF641B"/>
    <w:rsid w:val="00BF730C"/>
    <w:rsid w:val="00BF7341"/>
    <w:rsid w:val="00BF7EAA"/>
    <w:rsid w:val="00C00DBE"/>
    <w:rsid w:val="00C01844"/>
    <w:rsid w:val="00C02BCD"/>
    <w:rsid w:val="00C042D5"/>
    <w:rsid w:val="00C04BEE"/>
    <w:rsid w:val="00C04CFB"/>
    <w:rsid w:val="00C04DB5"/>
    <w:rsid w:val="00C10673"/>
    <w:rsid w:val="00C113BE"/>
    <w:rsid w:val="00C11FDC"/>
    <w:rsid w:val="00C12063"/>
    <w:rsid w:val="00C141F6"/>
    <w:rsid w:val="00C1533F"/>
    <w:rsid w:val="00C16698"/>
    <w:rsid w:val="00C16B05"/>
    <w:rsid w:val="00C171CF"/>
    <w:rsid w:val="00C17937"/>
    <w:rsid w:val="00C2289A"/>
    <w:rsid w:val="00C23E17"/>
    <w:rsid w:val="00C27175"/>
    <w:rsid w:val="00C307CE"/>
    <w:rsid w:val="00C3113D"/>
    <w:rsid w:val="00C360AC"/>
    <w:rsid w:val="00C364B8"/>
    <w:rsid w:val="00C37803"/>
    <w:rsid w:val="00C41F69"/>
    <w:rsid w:val="00C427BE"/>
    <w:rsid w:val="00C44DBF"/>
    <w:rsid w:val="00C458DA"/>
    <w:rsid w:val="00C47080"/>
    <w:rsid w:val="00C47833"/>
    <w:rsid w:val="00C503F3"/>
    <w:rsid w:val="00C50EB8"/>
    <w:rsid w:val="00C517FD"/>
    <w:rsid w:val="00C5239D"/>
    <w:rsid w:val="00C527C6"/>
    <w:rsid w:val="00C53B1A"/>
    <w:rsid w:val="00C61ADB"/>
    <w:rsid w:val="00C61DC9"/>
    <w:rsid w:val="00C62D47"/>
    <w:rsid w:val="00C63523"/>
    <w:rsid w:val="00C64696"/>
    <w:rsid w:val="00C65ED6"/>
    <w:rsid w:val="00C66AD7"/>
    <w:rsid w:val="00C6710F"/>
    <w:rsid w:val="00C70A62"/>
    <w:rsid w:val="00C7106F"/>
    <w:rsid w:val="00C72A10"/>
    <w:rsid w:val="00C7335D"/>
    <w:rsid w:val="00C74155"/>
    <w:rsid w:val="00C80C5D"/>
    <w:rsid w:val="00C839EB"/>
    <w:rsid w:val="00C83F45"/>
    <w:rsid w:val="00C84E03"/>
    <w:rsid w:val="00C87219"/>
    <w:rsid w:val="00C90493"/>
    <w:rsid w:val="00C91DC5"/>
    <w:rsid w:val="00C92D96"/>
    <w:rsid w:val="00C938CE"/>
    <w:rsid w:val="00C95048"/>
    <w:rsid w:val="00C9519A"/>
    <w:rsid w:val="00C95993"/>
    <w:rsid w:val="00C96BE0"/>
    <w:rsid w:val="00C97A9D"/>
    <w:rsid w:val="00C97AB1"/>
    <w:rsid w:val="00CA0D3C"/>
    <w:rsid w:val="00CA44B2"/>
    <w:rsid w:val="00CA4825"/>
    <w:rsid w:val="00CA6A41"/>
    <w:rsid w:val="00CA77C9"/>
    <w:rsid w:val="00CB01BF"/>
    <w:rsid w:val="00CB088A"/>
    <w:rsid w:val="00CB417C"/>
    <w:rsid w:val="00CB5C7A"/>
    <w:rsid w:val="00CB5ED1"/>
    <w:rsid w:val="00CB766C"/>
    <w:rsid w:val="00CC010C"/>
    <w:rsid w:val="00CC023F"/>
    <w:rsid w:val="00CC0DEC"/>
    <w:rsid w:val="00CC0E7B"/>
    <w:rsid w:val="00CC129A"/>
    <w:rsid w:val="00CC13DE"/>
    <w:rsid w:val="00CC2DFD"/>
    <w:rsid w:val="00CC3340"/>
    <w:rsid w:val="00CC48F7"/>
    <w:rsid w:val="00CC4C05"/>
    <w:rsid w:val="00CC4E42"/>
    <w:rsid w:val="00CC5453"/>
    <w:rsid w:val="00CC6161"/>
    <w:rsid w:val="00CC6453"/>
    <w:rsid w:val="00CC6DBE"/>
    <w:rsid w:val="00CC706C"/>
    <w:rsid w:val="00CD1E76"/>
    <w:rsid w:val="00CD3042"/>
    <w:rsid w:val="00CD3A60"/>
    <w:rsid w:val="00CD46FB"/>
    <w:rsid w:val="00CD5AB5"/>
    <w:rsid w:val="00CD5C7D"/>
    <w:rsid w:val="00CD6094"/>
    <w:rsid w:val="00CD78A0"/>
    <w:rsid w:val="00CE1A73"/>
    <w:rsid w:val="00CE1D79"/>
    <w:rsid w:val="00CE2208"/>
    <w:rsid w:val="00CE2750"/>
    <w:rsid w:val="00CE285C"/>
    <w:rsid w:val="00CE3F93"/>
    <w:rsid w:val="00CE6284"/>
    <w:rsid w:val="00CE6C95"/>
    <w:rsid w:val="00CE7C15"/>
    <w:rsid w:val="00CF0573"/>
    <w:rsid w:val="00CF12E1"/>
    <w:rsid w:val="00CF2FBF"/>
    <w:rsid w:val="00CF3CFF"/>
    <w:rsid w:val="00CF6A7F"/>
    <w:rsid w:val="00CF6C05"/>
    <w:rsid w:val="00D00E55"/>
    <w:rsid w:val="00D03339"/>
    <w:rsid w:val="00D038DE"/>
    <w:rsid w:val="00D04958"/>
    <w:rsid w:val="00D04B78"/>
    <w:rsid w:val="00D04F5E"/>
    <w:rsid w:val="00D05467"/>
    <w:rsid w:val="00D0571F"/>
    <w:rsid w:val="00D10FD6"/>
    <w:rsid w:val="00D119AC"/>
    <w:rsid w:val="00D125A7"/>
    <w:rsid w:val="00D12645"/>
    <w:rsid w:val="00D12745"/>
    <w:rsid w:val="00D127C7"/>
    <w:rsid w:val="00D130B9"/>
    <w:rsid w:val="00D135A3"/>
    <w:rsid w:val="00D13832"/>
    <w:rsid w:val="00D1515D"/>
    <w:rsid w:val="00D153D0"/>
    <w:rsid w:val="00D155E9"/>
    <w:rsid w:val="00D16522"/>
    <w:rsid w:val="00D20531"/>
    <w:rsid w:val="00D21F2F"/>
    <w:rsid w:val="00D22C35"/>
    <w:rsid w:val="00D22C8D"/>
    <w:rsid w:val="00D25A20"/>
    <w:rsid w:val="00D2670A"/>
    <w:rsid w:val="00D345EF"/>
    <w:rsid w:val="00D34DE6"/>
    <w:rsid w:val="00D34E25"/>
    <w:rsid w:val="00D34E61"/>
    <w:rsid w:val="00D36516"/>
    <w:rsid w:val="00D374D3"/>
    <w:rsid w:val="00D37C5A"/>
    <w:rsid w:val="00D40843"/>
    <w:rsid w:val="00D40A6D"/>
    <w:rsid w:val="00D418C5"/>
    <w:rsid w:val="00D41ABD"/>
    <w:rsid w:val="00D45B8D"/>
    <w:rsid w:val="00D46775"/>
    <w:rsid w:val="00D50B99"/>
    <w:rsid w:val="00D52818"/>
    <w:rsid w:val="00D53292"/>
    <w:rsid w:val="00D54984"/>
    <w:rsid w:val="00D54E39"/>
    <w:rsid w:val="00D57210"/>
    <w:rsid w:val="00D61DA5"/>
    <w:rsid w:val="00D63659"/>
    <w:rsid w:val="00D6415D"/>
    <w:rsid w:val="00D64ADC"/>
    <w:rsid w:val="00D64E85"/>
    <w:rsid w:val="00D653D4"/>
    <w:rsid w:val="00D655AB"/>
    <w:rsid w:val="00D6581D"/>
    <w:rsid w:val="00D65CAC"/>
    <w:rsid w:val="00D673C3"/>
    <w:rsid w:val="00D70B21"/>
    <w:rsid w:val="00D70C7F"/>
    <w:rsid w:val="00D71B56"/>
    <w:rsid w:val="00D71B8F"/>
    <w:rsid w:val="00D73438"/>
    <w:rsid w:val="00D73A01"/>
    <w:rsid w:val="00D73DD9"/>
    <w:rsid w:val="00D73E62"/>
    <w:rsid w:val="00D74AEA"/>
    <w:rsid w:val="00D75A30"/>
    <w:rsid w:val="00D75A67"/>
    <w:rsid w:val="00D75E9A"/>
    <w:rsid w:val="00D8049E"/>
    <w:rsid w:val="00D80DF1"/>
    <w:rsid w:val="00D80FC2"/>
    <w:rsid w:val="00D83539"/>
    <w:rsid w:val="00D83EB8"/>
    <w:rsid w:val="00D841A8"/>
    <w:rsid w:val="00D85D1D"/>
    <w:rsid w:val="00D86BDF"/>
    <w:rsid w:val="00D87E56"/>
    <w:rsid w:val="00D9020A"/>
    <w:rsid w:val="00D96E4A"/>
    <w:rsid w:val="00D9715E"/>
    <w:rsid w:val="00DA0622"/>
    <w:rsid w:val="00DA1093"/>
    <w:rsid w:val="00DA157D"/>
    <w:rsid w:val="00DA1E52"/>
    <w:rsid w:val="00DA1F3B"/>
    <w:rsid w:val="00DA29EB"/>
    <w:rsid w:val="00DA551A"/>
    <w:rsid w:val="00DA5586"/>
    <w:rsid w:val="00DA5C73"/>
    <w:rsid w:val="00DA5D34"/>
    <w:rsid w:val="00DB03B6"/>
    <w:rsid w:val="00DB192F"/>
    <w:rsid w:val="00DB1A41"/>
    <w:rsid w:val="00DB1A91"/>
    <w:rsid w:val="00DB1E67"/>
    <w:rsid w:val="00DB2A70"/>
    <w:rsid w:val="00DB30FA"/>
    <w:rsid w:val="00DB32DB"/>
    <w:rsid w:val="00DB3F07"/>
    <w:rsid w:val="00DB762B"/>
    <w:rsid w:val="00DC206D"/>
    <w:rsid w:val="00DC43C6"/>
    <w:rsid w:val="00DC48B8"/>
    <w:rsid w:val="00DC4EB4"/>
    <w:rsid w:val="00DD0134"/>
    <w:rsid w:val="00DD08B5"/>
    <w:rsid w:val="00DD272B"/>
    <w:rsid w:val="00DD2D46"/>
    <w:rsid w:val="00DD3396"/>
    <w:rsid w:val="00DD356B"/>
    <w:rsid w:val="00DD37D8"/>
    <w:rsid w:val="00DD3ADC"/>
    <w:rsid w:val="00DD3DBC"/>
    <w:rsid w:val="00DD4368"/>
    <w:rsid w:val="00DD4ADD"/>
    <w:rsid w:val="00DD6650"/>
    <w:rsid w:val="00DD6A56"/>
    <w:rsid w:val="00DD7DF0"/>
    <w:rsid w:val="00DE01DD"/>
    <w:rsid w:val="00DE2BC2"/>
    <w:rsid w:val="00DE2C0A"/>
    <w:rsid w:val="00DE37CC"/>
    <w:rsid w:val="00DE42D7"/>
    <w:rsid w:val="00DE4995"/>
    <w:rsid w:val="00DF02A5"/>
    <w:rsid w:val="00DF06F9"/>
    <w:rsid w:val="00DF0941"/>
    <w:rsid w:val="00DF0C2B"/>
    <w:rsid w:val="00DF138C"/>
    <w:rsid w:val="00DF2893"/>
    <w:rsid w:val="00DF4378"/>
    <w:rsid w:val="00DF47AA"/>
    <w:rsid w:val="00DF5405"/>
    <w:rsid w:val="00DF68C0"/>
    <w:rsid w:val="00E011D8"/>
    <w:rsid w:val="00E01812"/>
    <w:rsid w:val="00E021EB"/>
    <w:rsid w:val="00E042BE"/>
    <w:rsid w:val="00E069D7"/>
    <w:rsid w:val="00E07655"/>
    <w:rsid w:val="00E07B76"/>
    <w:rsid w:val="00E13226"/>
    <w:rsid w:val="00E1323E"/>
    <w:rsid w:val="00E135CC"/>
    <w:rsid w:val="00E14FE4"/>
    <w:rsid w:val="00E15A2D"/>
    <w:rsid w:val="00E16554"/>
    <w:rsid w:val="00E21D6C"/>
    <w:rsid w:val="00E23295"/>
    <w:rsid w:val="00E25628"/>
    <w:rsid w:val="00E262D6"/>
    <w:rsid w:val="00E264C2"/>
    <w:rsid w:val="00E266E9"/>
    <w:rsid w:val="00E27BDC"/>
    <w:rsid w:val="00E3051D"/>
    <w:rsid w:val="00E30550"/>
    <w:rsid w:val="00E30CD2"/>
    <w:rsid w:val="00E35D9E"/>
    <w:rsid w:val="00E36C4F"/>
    <w:rsid w:val="00E37CFC"/>
    <w:rsid w:val="00E400A8"/>
    <w:rsid w:val="00E41B3A"/>
    <w:rsid w:val="00E433E7"/>
    <w:rsid w:val="00E43B76"/>
    <w:rsid w:val="00E44429"/>
    <w:rsid w:val="00E458CE"/>
    <w:rsid w:val="00E4591B"/>
    <w:rsid w:val="00E47FE3"/>
    <w:rsid w:val="00E559F2"/>
    <w:rsid w:val="00E55C34"/>
    <w:rsid w:val="00E57A6C"/>
    <w:rsid w:val="00E57E1F"/>
    <w:rsid w:val="00E57FA9"/>
    <w:rsid w:val="00E60672"/>
    <w:rsid w:val="00E6309E"/>
    <w:rsid w:val="00E63BC5"/>
    <w:rsid w:val="00E66E6E"/>
    <w:rsid w:val="00E6745A"/>
    <w:rsid w:val="00E67EC3"/>
    <w:rsid w:val="00E710D8"/>
    <w:rsid w:val="00E71127"/>
    <w:rsid w:val="00E71927"/>
    <w:rsid w:val="00E71DAF"/>
    <w:rsid w:val="00E7364F"/>
    <w:rsid w:val="00E73B95"/>
    <w:rsid w:val="00E740C0"/>
    <w:rsid w:val="00E75803"/>
    <w:rsid w:val="00E77B86"/>
    <w:rsid w:val="00E803EC"/>
    <w:rsid w:val="00E81B39"/>
    <w:rsid w:val="00E82A1F"/>
    <w:rsid w:val="00E833B7"/>
    <w:rsid w:val="00E840A0"/>
    <w:rsid w:val="00E85001"/>
    <w:rsid w:val="00E86B3A"/>
    <w:rsid w:val="00E902D9"/>
    <w:rsid w:val="00E90B2B"/>
    <w:rsid w:val="00E928C9"/>
    <w:rsid w:val="00E93811"/>
    <w:rsid w:val="00E94875"/>
    <w:rsid w:val="00E95BE5"/>
    <w:rsid w:val="00EA0623"/>
    <w:rsid w:val="00EA262F"/>
    <w:rsid w:val="00EA3201"/>
    <w:rsid w:val="00EA3F46"/>
    <w:rsid w:val="00EA6FE3"/>
    <w:rsid w:val="00EA770D"/>
    <w:rsid w:val="00EA7F33"/>
    <w:rsid w:val="00EB1A88"/>
    <w:rsid w:val="00EB44B3"/>
    <w:rsid w:val="00EB4920"/>
    <w:rsid w:val="00EB54B8"/>
    <w:rsid w:val="00EB7A3C"/>
    <w:rsid w:val="00EC1B20"/>
    <w:rsid w:val="00EC4ACC"/>
    <w:rsid w:val="00EC5764"/>
    <w:rsid w:val="00EC5EA5"/>
    <w:rsid w:val="00EC7B46"/>
    <w:rsid w:val="00EC7F88"/>
    <w:rsid w:val="00ED1223"/>
    <w:rsid w:val="00ED4C0F"/>
    <w:rsid w:val="00ED5D77"/>
    <w:rsid w:val="00EE304E"/>
    <w:rsid w:val="00EE4242"/>
    <w:rsid w:val="00EE51E7"/>
    <w:rsid w:val="00EE703B"/>
    <w:rsid w:val="00EE746A"/>
    <w:rsid w:val="00EE7EA8"/>
    <w:rsid w:val="00EF1B52"/>
    <w:rsid w:val="00EF1C1C"/>
    <w:rsid w:val="00EF1C49"/>
    <w:rsid w:val="00EF34C0"/>
    <w:rsid w:val="00EF382B"/>
    <w:rsid w:val="00EF6223"/>
    <w:rsid w:val="00EF761C"/>
    <w:rsid w:val="00F005B1"/>
    <w:rsid w:val="00F006B4"/>
    <w:rsid w:val="00F023C8"/>
    <w:rsid w:val="00F03FE0"/>
    <w:rsid w:val="00F04C8C"/>
    <w:rsid w:val="00F05580"/>
    <w:rsid w:val="00F05751"/>
    <w:rsid w:val="00F05B5D"/>
    <w:rsid w:val="00F06D37"/>
    <w:rsid w:val="00F07956"/>
    <w:rsid w:val="00F11831"/>
    <w:rsid w:val="00F12E54"/>
    <w:rsid w:val="00F1307C"/>
    <w:rsid w:val="00F13BCF"/>
    <w:rsid w:val="00F13D42"/>
    <w:rsid w:val="00F14834"/>
    <w:rsid w:val="00F1554A"/>
    <w:rsid w:val="00F20A03"/>
    <w:rsid w:val="00F20A4D"/>
    <w:rsid w:val="00F21D1F"/>
    <w:rsid w:val="00F22580"/>
    <w:rsid w:val="00F22E74"/>
    <w:rsid w:val="00F2335B"/>
    <w:rsid w:val="00F239E8"/>
    <w:rsid w:val="00F2572D"/>
    <w:rsid w:val="00F25E23"/>
    <w:rsid w:val="00F31438"/>
    <w:rsid w:val="00F31E44"/>
    <w:rsid w:val="00F3372D"/>
    <w:rsid w:val="00F35342"/>
    <w:rsid w:val="00F35766"/>
    <w:rsid w:val="00F4006D"/>
    <w:rsid w:val="00F40E7C"/>
    <w:rsid w:val="00F43FD7"/>
    <w:rsid w:val="00F45551"/>
    <w:rsid w:val="00F4617D"/>
    <w:rsid w:val="00F46392"/>
    <w:rsid w:val="00F51245"/>
    <w:rsid w:val="00F53946"/>
    <w:rsid w:val="00F54C6C"/>
    <w:rsid w:val="00F55593"/>
    <w:rsid w:val="00F56375"/>
    <w:rsid w:val="00F609AF"/>
    <w:rsid w:val="00F60B2E"/>
    <w:rsid w:val="00F61EFD"/>
    <w:rsid w:val="00F622FA"/>
    <w:rsid w:val="00F62AFB"/>
    <w:rsid w:val="00F62B84"/>
    <w:rsid w:val="00F658F3"/>
    <w:rsid w:val="00F6702F"/>
    <w:rsid w:val="00F67B7A"/>
    <w:rsid w:val="00F72FFF"/>
    <w:rsid w:val="00F73746"/>
    <w:rsid w:val="00F75645"/>
    <w:rsid w:val="00F812C2"/>
    <w:rsid w:val="00F81C80"/>
    <w:rsid w:val="00F82D4C"/>
    <w:rsid w:val="00F83674"/>
    <w:rsid w:val="00F83FC4"/>
    <w:rsid w:val="00F856FC"/>
    <w:rsid w:val="00F86846"/>
    <w:rsid w:val="00F90663"/>
    <w:rsid w:val="00F92950"/>
    <w:rsid w:val="00F92E75"/>
    <w:rsid w:val="00F9321F"/>
    <w:rsid w:val="00F93370"/>
    <w:rsid w:val="00F936C8"/>
    <w:rsid w:val="00F939F9"/>
    <w:rsid w:val="00F93A47"/>
    <w:rsid w:val="00F966B6"/>
    <w:rsid w:val="00FA00A8"/>
    <w:rsid w:val="00FA0278"/>
    <w:rsid w:val="00FA36B8"/>
    <w:rsid w:val="00FA45E8"/>
    <w:rsid w:val="00FA50B2"/>
    <w:rsid w:val="00FA5BC2"/>
    <w:rsid w:val="00FA6198"/>
    <w:rsid w:val="00FA6ABC"/>
    <w:rsid w:val="00FA71CE"/>
    <w:rsid w:val="00FA79AB"/>
    <w:rsid w:val="00FB18F5"/>
    <w:rsid w:val="00FB341B"/>
    <w:rsid w:val="00FB4567"/>
    <w:rsid w:val="00FB4C0A"/>
    <w:rsid w:val="00FB4E1A"/>
    <w:rsid w:val="00FB6ED4"/>
    <w:rsid w:val="00FC5432"/>
    <w:rsid w:val="00FC6006"/>
    <w:rsid w:val="00FC6E4F"/>
    <w:rsid w:val="00FC7B2D"/>
    <w:rsid w:val="00FC7FAD"/>
    <w:rsid w:val="00FD00EE"/>
    <w:rsid w:val="00FD079F"/>
    <w:rsid w:val="00FD095C"/>
    <w:rsid w:val="00FD0A80"/>
    <w:rsid w:val="00FD1BB7"/>
    <w:rsid w:val="00FD2590"/>
    <w:rsid w:val="00FD2B8E"/>
    <w:rsid w:val="00FD3D63"/>
    <w:rsid w:val="00FD5837"/>
    <w:rsid w:val="00FD58E5"/>
    <w:rsid w:val="00FD5E39"/>
    <w:rsid w:val="00FD6061"/>
    <w:rsid w:val="00FD73D3"/>
    <w:rsid w:val="00FE0715"/>
    <w:rsid w:val="00FE0B4F"/>
    <w:rsid w:val="00FE162F"/>
    <w:rsid w:val="00FE2506"/>
    <w:rsid w:val="00FE2521"/>
    <w:rsid w:val="00FE2CDA"/>
    <w:rsid w:val="00FE30B8"/>
    <w:rsid w:val="00FE37D3"/>
    <w:rsid w:val="00FE3961"/>
    <w:rsid w:val="00FE3EB8"/>
    <w:rsid w:val="00FF0C6B"/>
    <w:rsid w:val="00FF59EC"/>
    <w:rsid w:val="00FF5B0D"/>
    <w:rsid w:val="00FF6686"/>
    <w:rsid w:val="00FF7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1B98447"/>
  <w15:docId w15:val="{F0EC37C7-3EB2-46A7-AAB3-F781678A8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A71E7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uiPriority w:val="99"/>
    <w:qFormat/>
    <w:rsid w:val="008C2D33"/>
    <w:pPr>
      <w:keepNext/>
      <w:spacing w:before="240" w:after="60"/>
      <w:outlineLvl w:val="0"/>
    </w:pPr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C2D33"/>
    <w:pPr>
      <w:keepNext/>
      <w:spacing w:before="240" w:after="60"/>
      <w:outlineLvl w:val="1"/>
    </w:pPr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paragraph" w:styleId="Heading3">
    <w:name w:val="heading 3"/>
    <w:basedOn w:val="Normal"/>
    <w:next w:val="Normal"/>
    <w:link w:val="Heading3Char1"/>
    <w:uiPriority w:val="99"/>
    <w:qFormat/>
    <w:rsid w:val="008C2D33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bidi="ar-SA"/>
    </w:rPr>
  </w:style>
  <w:style w:type="paragraph" w:styleId="Heading4">
    <w:name w:val="heading 4"/>
    <w:basedOn w:val="Normal"/>
    <w:next w:val="Normal"/>
    <w:link w:val="Heading4Char"/>
    <w:uiPriority w:val="99"/>
    <w:qFormat/>
    <w:rsid w:val="008C2D33"/>
    <w:pPr>
      <w:keepNext/>
      <w:spacing w:before="240" w:after="60"/>
      <w:outlineLvl w:val="3"/>
    </w:pPr>
    <w:rPr>
      <w:rFonts w:eastAsia="MS Mincho"/>
      <w:b/>
      <w:bCs/>
      <w:sz w:val="28"/>
      <w:szCs w:val="32"/>
      <w:lang w:eastAsia="ja-JP"/>
    </w:rPr>
  </w:style>
  <w:style w:type="paragraph" w:styleId="Heading5">
    <w:name w:val="heading 5"/>
    <w:basedOn w:val="Normal"/>
    <w:next w:val="Normal"/>
    <w:link w:val="Heading5Char1"/>
    <w:uiPriority w:val="99"/>
    <w:qFormat/>
    <w:rsid w:val="008C2D33"/>
    <w:pPr>
      <w:spacing w:before="240" w:after="60"/>
      <w:outlineLvl w:val="4"/>
    </w:pPr>
    <w:rPr>
      <w:b/>
      <w:bCs/>
      <w:i/>
      <w:iCs/>
      <w:sz w:val="26"/>
      <w:szCs w:val="26"/>
      <w:lang w:bidi="ar-SA"/>
    </w:rPr>
  </w:style>
  <w:style w:type="paragraph" w:styleId="Heading6">
    <w:name w:val="heading 6"/>
    <w:basedOn w:val="Normal"/>
    <w:next w:val="Normal"/>
    <w:link w:val="Heading6Char1"/>
    <w:uiPriority w:val="99"/>
    <w:qFormat/>
    <w:rsid w:val="008C2D33"/>
    <w:pPr>
      <w:keepNext/>
      <w:ind w:left="90"/>
      <w:jc w:val="both"/>
      <w:outlineLvl w:val="5"/>
    </w:pPr>
    <w:rPr>
      <w:rFonts w:ascii="Angsana New" w:hAnsi="Angsana New"/>
      <w:i/>
      <w:iCs/>
      <w:color w:val="000000"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9"/>
    <w:qFormat/>
    <w:rsid w:val="004F5DE0"/>
    <w:pPr>
      <w:spacing w:before="240" w:after="60"/>
      <w:outlineLvl w:val="6"/>
    </w:pPr>
    <w:rPr>
      <w:szCs w:val="24"/>
      <w:lang w:val="en-AU" w:bidi="ar-SA"/>
    </w:rPr>
  </w:style>
  <w:style w:type="paragraph" w:styleId="Heading8">
    <w:name w:val="heading 8"/>
    <w:basedOn w:val="Normal"/>
    <w:next w:val="Normal"/>
    <w:link w:val="Heading8Char"/>
    <w:uiPriority w:val="99"/>
    <w:qFormat/>
    <w:rsid w:val="008C2D33"/>
    <w:pPr>
      <w:keepNext/>
      <w:numPr>
        <w:numId w:val="15"/>
      </w:numPr>
      <w:jc w:val="both"/>
      <w:outlineLvl w:val="7"/>
    </w:pPr>
    <w:rPr>
      <w:rFonts w:cs="Cordia New"/>
      <w:b/>
      <w:bCs/>
      <w:sz w:val="32"/>
      <w:szCs w:val="32"/>
      <w:lang w:eastAsia="th-TH"/>
    </w:rPr>
  </w:style>
  <w:style w:type="paragraph" w:styleId="Heading9">
    <w:name w:val="heading 9"/>
    <w:basedOn w:val="Normal"/>
    <w:next w:val="Normal"/>
    <w:link w:val="Heading9Char"/>
    <w:uiPriority w:val="99"/>
    <w:qFormat/>
    <w:rsid w:val="004F5DE0"/>
    <w:pPr>
      <w:spacing w:before="240" w:after="60"/>
      <w:outlineLvl w:val="8"/>
    </w:pPr>
    <w:rPr>
      <w:rFonts w:ascii="Arial" w:hAnsi="Arial" w:cs="Arial"/>
      <w:sz w:val="22"/>
      <w:szCs w:val="22"/>
      <w:lang w:val="en-AU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7317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rsid w:val="00D63659"/>
    <w:pPr>
      <w:tabs>
        <w:tab w:val="center" w:pos="4153"/>
        <w:tab w:val="right" w:pos="8306"/>
      </w:tabs>
    </w:pPr>
    <w:rPr>
      <w:rFonts w:eastAsia="SimSun"/>
      <w:lang w:eastAsia="zh-CN"/>
    </w:rPr>
  </w:style>
  <w:style w:type="paragraph" w:customStyle="1" w:styleId="CharChar">
    <w:name w:val="อักขระ อักขระ Char Char อักขระ อักขระ"/>
    <w:basedOn w:val="Normal"/>
    <w:autoRedefine/>
    <w:uiPriority w:val="99"/>
    <w:rsid w:val="00976998"/>
    <w:pPr>
      <w:numPr>
        <w:numId w:val="1"/>
      </w:numPr>
      <w:spacing w:after="160" w:line="240" w:lineRule="exact"/>
      <w:jc w:val="center"/>
      <w:outlineLvl w:val="0"/>
    </w:pPr>
    <w:rPr>
      <w:rFonts w:ascii="Tahoma" w:eastAsia="Tahoma" w:hAnsi="Tahoma" w:cs="Tahoma"/>
      <w:sz w:val="44"/>
      <w:szCs w:val="44"/>
    </w:rPr>
  </w:style>
  <w:style w:type="character" w:styleId="PageNumber">
    <w:name w:val="page number"/>
    <w:uiPriority w:val="99"/>
    <w:rsid w:val="0010305A"/>
    <w:rPr>
      <w:rFonts w:ascii="Tahoma" w:eastAsia="Tahoma" w:hAnsi="Tahoma" w:cs="Tahoma"/>
      <w:sz w:val="44"/>
      <w:szCs w:val="44"/>
      <w:lang w:val="en-US" w:eastAsia="en-US" w:bidi="th-TH"/>
    </w:rPr>
  </w:style>
  <w:style w:type="paragraph" w:styleId="Footer">
    <w:name w:val="footer"/>
    <w:basedOn w:val="Normal"/>
    <w:link w:val="FooterChar"/>
    <w:uiPriority w:val="99"/>
    <w:rsid w:val="0010305A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rsid w:val="002007B4"/>
    <w:rPr>
      <w:rFonts w:ascii="Tahoma" w:hAnsi="Tahoma"/>
      <w:sz w:val="16"/>
      <w:szCs w:val="18"/>
    </w:rPr>
  </w:style>
  <w:style w:type="character" w:customStyle="1" w:styleId="apple-style-span">
    <w:name w:val="apple-style-span"/>
    <w:uiPriority w:val="99"/>
    <w:rsid w:val="00413094"/>
    <w:rPr>
      <w:rFonts w:ascii="Tahoma" w:eastAsia="Tahoma" w:hAnsi="Tahoma" w:cs="Tahoma"/>
      <w:sz w:val="44"/>
      <w:szCs w:val="44"/>
      <w:lang w:val="en-US" w:eastAsia="en-US" w:bidi="th-TH"/>
    </w:rPr>
  </w:style>
  <w:style w:type="character" w:customStyle="1" w:styleId="FooterChar">
    <w:name w:val="Footer Char"/>
    <w:link w:val="Footer"/>
    <w:uiPriority w:val="99"/>
    <w:rsid w:val="00FE0715"/>
    <w:rPr>
      <w:rFonts w:ascii="Tahoma" w:eastAsia="Tahoma" w:hAnsi="Tahoma" w:cs="Tahoma"/>
      <w:sz w:val="24"/>
      <w:szCs w:val="28"/>
      <w:lang w:val="en-US" w:eastAsia="en-US" w:bidi="th-TH"/>
    </w:rPr>
  </w:style>
  <w:style w:type="paragraph" w:styleId="ListParagraph">
    <w:name w:val="List Paragraph"/>
    <w:basedOn w:val="Normal"/>
    <w:link w:val="ListParagraphChar"/>
    <w:uiPriority w:val="34"/>
    <w:qFormat/>
    <w:rsid w:val="00F12E54"/>
    <w:pPr>
      <w:ind w:left="720"/>
    </w:pPr>
    <w:rPr>
      <w:szCs w:val="24"/>
      <w:lang w:bidi="ar-SA"/>
    </w:rPr>
  </w:style>
  <w:style w:type="paragraph" w:styleId="Title">
    <w:name w:val="Title"/>
    <w:basedOn w:val="Normal"/>
    <w:link w:val="TitleChar"/>
    <w:qFormat/>
    <w:rsid w:val="009E72A6"/>
    <w:pPr>
      <w:jc w:val="center"/>
    </w:pPr>
    <w:rPr>
      <w:rFonts w:cs="Cordia New"/>
      <w:b/>
      <w:bCs/>
      <w:sz w:val="36"/>
      <w:szCs w:val="36"/>
    </w:rPr>
  </w:style>
  <w:style w:type="character" w:customStyle="1" w:styleId="TitleChar">
    <w:name w:val="Title Char"/>
    <w:link w:val="Title"/>
    <w:uiPriority w:val="10"/>
    <w:rsid w:val="009E72A6"/>
    <w:rPr>
      <w:rFonts w:cs="Cordia New"/>
      <w:b/>
      <w:bCs/>
      <w:sz w:val="36"/>
      <w:szCs w:val="36"/>
    </w:rPr>
  </w:style>
  <w:style w:type="character" w:customStyle="1" w:styleId="Heading1Char">
    <w:name w:val="Heading 1 Char"/>
    <w:link w:val="Heading1"/>
    <w:uiPriority w:val="99"/>
    <w:rsid w:val="008C2D33"/>
    <w:rPr>
      <w:rFonts w:ascii="Arial" w:eastAsia="MS Mincho" w:hAnsi="Arial" w:cs="Cordia New"/>
      <w:b/>
      <w:bCs/>
      <w:kern w:val="32"/>
      <w:sz w:val="32"/>
      <w:szCs w:val="37"/>
      <w:lang w:eastAsia="ja-JP"/>
    </w:rPr>
  </w:style>
  <w:style w:type="character" w:customStyle="1" w:styleId="Heading2Char">
    <w:name w:val="Heading 2 Char"/>
    <w:link w:val="Heading2"/>
    <w:uiPriority w:val="99"/>
    <w:rsid w:val="008C2D33"/>
    <w:rPr>
      <w:rFonts w:ascii="Arial" w:eastAsia="MS Mincho" w:hAnsi="Arial" w:cs="Cordia New"/>
      <w:b/>
      <w:bCs/>
      <w:i/>
      <w:iCs/>
      <w:sz w:val="28"/>
      <w:szCs w:val="32"/>
      <w:lang w:eastAsia="ja-JP"/>
    </w:rPr>
  </w:style>
  <w:style w:type="character" w:customStyle="1" w:styleId="Heading3Char">
    <w:name w:val="Heading 3 Char"/>
    <w:uiPriority w:val="9"/>
    <w:semiHidden/>
    <w:rsid w:val="008C2D33"/>
    <w:rPr>
      <w:rFonts w:ascii="Cambria" w:eastAsia="Times New Roman" w:hAnsi="Cambria" w:cs="Angsana New"/>
      <w:b/>
      <w:bCs/>
      <w:sz w:val="26"/>
      <w:szCs w:val="33"/>
    </w:rPr>
  </w:style>
  <w:style w:type="character" w:customStyle="1" w:styleId="Heading4Char">
    <w:name w:val="Heading 4 Char"/>
    <w:link w:val="Heading4"/>
    <w:uiPriority w:val="99"/>
    <w:rsid w:val="008C2D33"/>
    <w:rPr>
      <w:rFonts w:eastAsia="MS Mincho"/>
      <w:b/>
      <w:bCs/>
      <w:sz w:val="28"/>
      <w:szCs w:val="32"/>
      <w:lang w:eastAsia="ja-JP"/>
    </w:rPr>
  </w:style>
  <w:style w:type="character" w:customStyle="1" w:styleId="Heading5Char">
    <w:name w:val="Heading 5 Char"/>
    <w:uiPriority w:val="9"/>
    <w:semiHidden/>
    <w:rsid w:val="008C2D33"/>
    <w:rPr>
      <w:rFonts w:ascii="Calibri" w:eastAsia="Times New Roman" w:hAnsi="Calibri" w:cs="Cordia New"/>
      <w:b/>
      <w:bCs/>
      <w:i/>
      <w:iCs/>
      <w:sz w:val="26"/>
      <w:szCs w:val="33"/>
    </w:rPr>
  </w:style>
  <w:style w:type="character" w:customStyle="1" w:styleId="Heading6Char">
    <w:name w:val="Heading 6 Char"/>
    <w:uiPriority w:val="9"/>
    <w:semiHidden/>
    <w:rsid w:val="008C2D33"/>
    <w:rPr>
      <w:rFonts w:ascii="Calibri" w:eastAsia="Times New Roman" w:hAnsi="Calibri" w:cs="Cordia New"/>
      <w:b/>
      <w:bCs/>
      <w:sz w:val="22"/>
      <w:szCs w:val="28"/>
    </w:rPr>
  </w:style>
  <w:style w:type="character" w:customStyle="1" w:styleId="Heading8Char">
    <w:name w:val="Heading 8 Char"/>
    <w:link w:val="Heading8"/>
    <w:uiPriority w:val="99"/>
    <w:rsid w:val="008C2D33"/>
    <w:rPr>
      <w:rFonts w:cs="Cordia New"/>
      <w:b/>
      <w:bCs/>
      <w:sz w:val="32"/>
      <w:szCs w:val="32"/>
      <w:lang w:eastAsia="th-TH"/>
    </w:rPr>
  </w:style>
  <w:style w:type="character" w:customStyle="1" w:styleId="Heading7Char">
    <w:name w:val="Heading 7 Char"/>
    <w:link w:val="Heading7"/>
    <w:uiPriority w:val="99"/>
    <w:rsid w:val="008C2D33"/>
    <w:rPr>
      <w:sz w:val="24"/>
      <w:szCs w:val="24"/>
      <w:lang w:val="en-AU" w:bidi="ar-SA"/>
    </w:rPr>
  </w:style>
  <w:style w:type="character" w:customStyle="1" w:styleId="Heading9Char">
    <w:name w:val="Heading 9 Char"/>
    <w:link w:val="Heading9"/>
    <w:uiPriority w:val="99"/>
    <w:rsid w:val="008C2D33"/>
    <w:rPr>
      <w:rFonts w:ascii="Arial" w:hAnsi="Arial" w:cs="Arial"/>
      <w:sz w:val="22"/>
      <w:szCs w:val="22"/>
      <w:lang w:val="en-AU" w:bidi="ar-SA"/>
    </w:rPr>
  </w:style>
  <w:style w:type="paragraph" w:customStyle="1" w:styleId="a">
    <w:name w:val="อักขระ อักขระ"/>
    <w:basedOn w:val="Normal"/>
    <w:autoRedefine/>
    <w:uiPriority w:val="99"/>
    <w:rsid w:val="008C2D33"/>
    <w:pPr>
      <w:tabs>
        <w:tab w:val="num" w:pos="432"/>
      </w:tabs>
      <w:spacing w:after="160" w:line="240" w:lineRule="exact"/>
      <w:ind w:left="432" w:hanging="432"/>
      <w:jc w:val="center"/>
      <w:outlineLvl w:val="0"/>
    </w:pPr>
    <w:rPr>
      <w:rFonts w:ascii="Tahoma" w:hAnsi="Tahoma" w:cs="Tahoma"/>
      <w:sz w:val="44"/>
      <w:szCs w:val="44"/>
    </w:rPr>
  </w:style>
  <w:style w:type="character" w:customStyle="1" w:styleId="BalloonTextChar">
    <w:name w:val="Balloon Text Char"/>
    <w:link w:val="BalloonText"/>
    <w:uiPriority w:val="99"/>
    <w:semiHidden/>
    <w:rsid w:val="008C2D33"/>
    <w:rPr>
      <w:rFonts w:ascii="Tahoma" w:hAnsi="Tahoma"/>
      <w:sz w:val="16"/>
      <w:szCs w:val="18"/>
    </w:rPr>
  </w:style>
  <w:style w:type="character" w:styleId="Emphasis">
    <w:name w:val="Emphasis"/>
    <w:uiPriority w:val="99"/>
    <w:qFormat/>
    <w:rsid w:val="008C2D33"/>
    <w:rPr>
      <w:rFonts w:ascii="Tahoma" w:eastAsia="Times New Roman" w:hAnsi="Tahoma" w:cs="Tahoma"/>
      <w:color w:val="auto"/>
      <w:sz w:val="44"/>
      <w:szCs w:val="44"/>
      <w:lang w:val="en-US" w:eastAsia="en-US" w:bidi="th-TH"/>
    </w:rPr>
  </w:style>
  <w:style w:type="paragraph" w:customStyle="1" w:styleId="ecxmsonormal">
    <w:name w:val="ecxmsonormal"/>
    <w:basedOn w:val="Normal"/>
    <w:rsid w:val="008C2D33"/>
    <w:pPr>
      <w:spacing w:after="324"/>
    </w:pPr>
    <w:rPr>
      <w:rFonts w:ascii="Tahoma" w:hAnsi="Tahoma" w:cs="Tahoma"/>
      <w:szCs w:val="24"/>
    </w:rPr>
  </w:style>
  <w:style w:type="paragraph" w:customStyle="1" w:styleId="Default">
    <w:name w:val="Default"/>
    <w:rsid w:val="008C2D33"/>
    <w:pPr>
      <w:autoSpaceDE w:val="0"/>
      <w:autoSpaceDN w:val="0"/>
      <w:adjustRightInd w:val="0"/>
    </w:pPr>
    <w:rPr>
      <w:rFonts w:ascii="TH SarabunPSK" w:hAnsi="TH SarabunPSK" w:cs="TH SarabunPSK"/>
      <w:color w:val="000000"/>
      <w:sz w:val="24"/>
      <w:szCs w:val="24"/>
    </w:rPr>
  </w:style>
  <w:style w:type="character" w:customStyle="1" w:styleId="HeaderChar">
    <w:name w:val="Header Char"/>
    <w:link w:val="Header"/>
    <w:uiPriority w:val="99"/>
    <w:rsid w:val="008C2D33"/>
    <w:rPr>
      <w:rFonts w:eastAsia="SimSun"/>
      <w:sz w:val="24"/>
      <w:szCs w:val="28"/>
      <w:lang w:eastAsia="zh-CN"/>
    </w:rPr>
  </w:style>
  <w:style w:type="character" w:customStyle="1" w:styleId="HeaderChar1">
    <w:name w:val="Header Char1"/>
    <w:uiPriority w:val="99"/>
    <w:locked/>
    <w:rsid w:val="008C2D33"/>
    <w:rPr>
      <w:rFonts w:cs="Times New Roman"/>
      <w:sz w:val="28"/>
      <w:szCs w:val="28"/>
    </w:rPr>
  </w:style>
  <w:style w:type="paragraph" w:styleId="BodyTextIndent">
    <w:name w:val="Body Text Indent"/>
    <w:basedOn w:val="Normal"/>
    <w:link w:val="BodyTextIndentChar"/>
    <w:uiPriority w:val="99"/>
    <w:rsid w:val="008C2D33"/>
    <w:pPr>
      <w:tabs>
        <w:tab w:val="left" w:pos="1134"/>
      </w:tabs>
      <w:ind w:left="426"/>
      <w:jc w:val="thaiDistribute"/>
    </w:pPr>
    <w:rPr>
      <w:rFonts w:cs="Cordia New"/>
      <w:sz w:val="28"/>
    </w:rPr>
  </w:style>
  <w:style w:type="character" w:customStyle="1" w:styleId="BodyTextIndentChar">
    <w:name w:val="Body Text Indent Char"/>
    <w:link w:val="BodyTextIndent"/>
    <w:uiPriority w:val="99"/>
    <w:rsid w:val="008C2D33"/>
    <w:rPr>
      <w:rFonts w:cs="Cordia New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8C2D33"/>
    <w:pPr>
      <w:spacing w:after="120"/>
    </w:pPr>
    <w:rPr>
      <w:rFonts w:eastAsia="MS Mincho"/>
      <w:lang w:eastAsia="ja-JP"/>
    </w:rPr>
  </w:style>
  <w:style w:type="character" w:customStyle="1" w:styleId="BodyTextChar">
    <w:name w:val="Body Text Char"/>
    <w:link w:val="BodyText"/>
    <w:uiPriority w:val="99"/>
    <w:rsid w:val="008C2D33"/>
    <w:rPr>
      <w:rFonts w:eastAsia="MS Mincho"/>
      <w:sz w:val="24"/>
      <w:szCs w:val="28"/>
      <w:lang w:eastAsia="ja-JP"/>
    </w:rPr>
  </w:style>
  <w:style w:type="character" w:styleId="Hyperlink">
    <w:name w:val="Hyperlink"/>
    <w:uiPriority w:val="99"/>
    <w:rsid w:val="008C2D33"/>
    <w:rPr>
      <w:rFonts w:cs="Times New Roman"/>
      <w:color w:val="0000FF"/>
      <w:u w:val="single"/>
    </w:rPr>
  </w:style>
  <w:style w:type="paragraph" w:styleId="NormalWeb">
    <w:name w:val="Normal (Web)"/>
    <w:basedOn w:val="Normal"/>
    <w:uiPriority w:val="99"/>
    <w:rsid w:val="008C2D33"/>
    <w:pPr>
      <w:spacing w:before="100" w:beforeAutospacing="1" w:after="100" w:afterAutospacing="1"/>
    </w:pPr>
    <w:rPr>
      <w:rFonts w:ascii="Tahoma" w:hAnsi="Tahoma" w:cs="Tahoma"/>
      <w:szCs w:val="24"/>
    </w:rPr>
  </w:style>
  <w:style w:type="character" w:styleId="Strong">
    <w:name w:val="Strong"/>
    <w:uiPriority w:val="22"/>
    <w:qFormat/>
    <w:rsid w:val="008C2D33"/>
    <w:rPr>
      <w:rFonts w:cs="Times New Roman"/>
      <w:b/>
      <w:bCs/>
    </w:rPr>
  </w:style>
  <w:style w:type="paragraph" w:customStyle="1" w:styleId="TableContents">
    <w:name w:val="Table Contents"/>
    <w:basedOn w:val="Normal"/>
    <w:uiPriority w:val="99"/>
    <w:rsid w:val="008C2D33"/>
    <w:pPr>
      <w:suppressLineNumbers/>
      <w:suppressAutoHyphens/>
    </w:pPr>
    <w:rPr>
      <w:rFonts w:ascii="Cordia New" w:hAnsi="Cordia New" w:cs="Cordia New"/>
      <w:sz w:val="28"/>
      <w:lang w:eastAsia="th-TH"/>
    </w:rPr>
  </w:style>
  <w:style w:type="paragraph" w:customStyle="1" w:styleId="1">
    <w:name w:val="ไม่มีการเว้นระยะห่าง1"/>
    <w:uiPriority w:val="99"/>
    <w:rsid w:val="008C2D33"/>
    <w:rPr>
      <w:rFonts w:ascii="Angsana New" w:hAnsi="Angsana New"/>
      <w:sz w:val="32"/>
      <w:szCs w:val="40"/>
    </w:rPr>
  </w:style>
  <w:style w:type="paragraph" w:customStyle="1" w:styleId="10">
    <w:name w:val="รายการย่อหน้า1"/>
    <w:basedOn w:val="Normal"/>
    <w:uiPriority w:val="99"/>
    <w:rsid w:val="008C2D33"/>
    <w:pPr>
      <w:ind w:left="720"/>
    </w:pPr>
    <w:rPr>
      <w:rFonts w:eastAsia="MS Mincho"/>
      <w:lang w:eastAsia="ja-JP"/>
    </w:rPr>
  </w:style>
  <w:style w:type="paragraph" w:styleId="NoSpacing">
    <w:name w:val="No Spacing"/>
    <w:uiPriority w:val="99"/>
    <w:qFormat/>
    <w:rsid w:val="008C2D33"/>
    <w:rPr>
      <w:rFonts w:ascii="Angsana New" w:hAnsi="Angsana New"/>
      <w:sz w:val="32"/>
      <w:szCs w:val="40"/>
    </w:rPr>
  </w:style>
  <w:style w:type="character" w:styleId="LineNumber">
    <w:name w:val="line number"/>
    <w:uiPriority w:val="99"/>
    <w:rsid w:val="008C2D33"/>
    <w:rPr>
      <w:rFonts w:cs="Times New Roman"/>
    </w:rPr>
  </w:style>
  <w:style w:type="character" w:customStyle="1" w:styleId="Heading5Char1">
    <w:name w:val="Heading 5 Char1"/>
    <w:link w:val="Heading5"/>
    <w:uiPriority w:val="99"/>
    <w:locked/>
    <w:rsid w:val="008C2D33"/>
    <w:rPr>
      <w:b/>
      <w:bCs/>
      <w:i/>
      <w:iCs/>
      <w:sz w:val="26"/>
      <w:szCs w:val="26"/>
      <w:lang w:bidi="ar-SA"/>
    </w:rPr>
  </w:style>
  <w:style w:type="character" w:customStyle="1" w:styleId="apple-converted-space">
    <w:name w:val="apple-converted-space"/>
    <w:uiPriority w:val="99"/>
    <w:rsid w:val="008C2D33"/>
    <w:rPr>
      <w:rFonts w:cs="Times New Roman"/>
    </w:rPr>
  </w:style>
  <w:style w:type="character" w:customStyle="1" w:styleId="Heading3Char1">
    <w:name w:val="Heading 3 Char1"/>
    <w:link w:val="Heading3"/>
    <w:uiPriority w:val="99"/>
    <w:locked/>
    <w:rsid w:val="008C2D33"/>
    <w:rPr>
      <w:rFonts w:ascii="Arial" w:hAnsi="Arial" w:cs="Arial"/>
      <w:b/>
      <w:bCs/>
      <w:sz w:val="26"/>
      <w:szCs w:val="26"/>
      <w:lang w:bidi="ar-SA"/>
    </w:rPr>
  </w:style>
  <w:style w:type="character" w:customStyle="1" w:styleId="Heading7Char1">
    <w:name w:val="Heading 7 Char1"/>
    <w:uiPriority w:val="99"/>
    <w:locked/>
    <w:rsid w:val="008C2D33"/>
    <w:rPr>
      <w:rFonts w:cs="Times New Roman"/>
      <w:sz w:val="24"/>
      <w:szCs w:val="24"/>
      <w:lang w:val="en-AU" w:bidi="ar-SA"/>
    </w:rPr>
  </w:style>
  <w:style w:type="character" w:customStyle="1" w:styleId="FooterChar1">
    <w:name w:val="Footer Char1"/>
    <w:uiPriority w:val="99"/>
    <w:locked/>
    <w:rsid w:val="008C2D33"/>
    <w:rPr>
      <w:rFonts w:cs="Times New Roman"/>
      <w:sz w:val="28"/>
      <w:szCs w:val="28"/>
    </w:rPr>
  </w:style>
  <w:style w:type="paragraph" w:styleId="FootnoteText">
    <w:name w:val="footnote text"/>
    <w:basedOn w:val="Normal"/>
    <w:link w:val="FootnoteTextChar1"/>
    <w:uiPriority w:val="99"/>
    <w:rsid w:val="008C2D33"/>
    <w:rPr>
      <w:sz w:val="20"/>
      <w:szCs w:val="20"/>
      <w:lang w:val="en-AU" w:bidi="ar-SA"/>
    </w:rPr>
  </w:style>
  <w:style w:type="character" w:customStyle="1" w:styleId="FootnoteTextChar">
    <w:name w:val="Footnote Text Char"/>
    <w:uiPriority w:val="99"/>
    <w:rsid w:val="008C2D33"/>
    <w:rPr>
      <w:szCs w:val="25"/>
    </w:rPr>
  </w:style>
  <w:style w:type="character" w:customStyle="1" w:styleId="FootnoteTextChar1">
    <w:name w:val="Footnote Text Char1"/>
    <w:link w:val="FootnoteText"/>
    <w:uiPriority w:val="99"/>
    <w:locked/>
    <w:rsid w:val="008C2D33"/>
    <w:rPr>
      <w:lang w:val="en-AU" w:bidi="ar-SA"/>
    </w:rPr>
  </w:style>
  <w:style w:type="character" w:customStyle="1" w:styleId="Heading6Char1">
    <w:name w:val="Heading 6 Char1"/>
    <w:link w:val="Heading6"/>
    <w:uiPriority w:val="99"/>
    <w:locked/>
    <w:rsid w:val="008C2D33"/>
    <w:rPr>
      <w:rFonts w:ascii="Angsana New" w:hAnsi="Angsana New"/>
      <w:i/>
      <w:iCs/>
      <w:color w:val="000000"/>
      <w:sz w:val="22"/>
      <w:szCs w:val="22"/>
    </w:rPr>
  </w:style>
  <w:style w:type="paragraph" w:styleId="BodyText2">
    <w:name w:val="Body Text 2"/>
    <w:basedOn w:val="Normal"/>
    <w:link w:val="BodyText2Char1"/>
    <w:uiPriority w:val="99"/>
    <w:rsid w:val="008C2D33"/>
    <w:rPr>
      <w:rFonts w:ascii="EucrosiaUPC" w:hAnsi="EucrosiaUPC" w:cs="EucrosiaUPC"/>
      <w:szCs w:val="24"/>
    </w:rPr>
  </w:style>
  <w:style w:type="character" w:customStyle="1" w:styleId="BodyText2Char">
    <w:name w:val="Body Text 2 Char"/>
    <w:uiPriority w:val="99"/>
    <w:rsid w:val="008C2D33"/>
    <w:rPr>
      <w:sz w:val="24"/>
      <w:szCs w:val="28"/>
    </w:rPr>
  </w:style>
  <w:style w:type="character" w:customStyle="1" w:styleId="BodyText2Char1">
    <w:name w:val="Body Text 2 Char1"/>
    <w:link w:val="BodyText2"/>
    <w:uiPriority w:val="99"/>
    <w:locked/>
    <w:rsid w:val="008C2D33"/>
    <w:rPr>
      <w:rFonts w:ascii="EucrosiaUPC" w:hAnsi="EucrosiaUPC" w:cs="EucrosiaUPC"/>
      <w:sz w:val="24"/>
      <w:szCs w:val="24"/>
    </w:rPr>
  </w:style>
  <w:style w:type="paragraph" w:styleId="BodyText3">
    <w:name w:val="Body Text 3"/>
    <w:basedOn w:val="Normal"/>
    <w:link w:val="BodyText3Char1"/>
    <w:uiPriority w:val="99"/>
    <w:rsid w:val="008C2D33"/>
    <w:pPr>
      <w:spacing w:after="120"/>
    </w:pPr>
    <w:rPr>
      <w:rFonts w:ascii="Angsana New" w:hAnsi="Angsana New"/>
      <w:sz w:val="16"/>
      <w:szCs w:val="18"/>
      <w:lang w:eastAsia="zh-CN"/>
    </w:rPr>
  </w:style>
  <w:style w:type="character" w:customStyle="1" w:styleId="BodyText3Char">
    <w:name w:val="Body Text 3 Char"/>
    <w:uiPriority w:val="99"/>
    <w:rsid w:val="008C2D33"/>
    <w:rPr>
      <w:sz w:val="16"/>
    </w:rPr>
  </w:style>
  <w:style w:type="character" w:customStyle="1" w:styleId="BodyText3Char1">
    <w:name w:val="Body Text 3 Char1"/>
    <w:link w:val="BodyText3"/>
    <w:uiPriority w:val="99"/>
    <w:locked/>
    <w:rsid w:val="008C2D33"/>
    <w:rPr>
      <w:rFonts w:ascii="Angsana New" w:hAnsi="Angsana New"/>
      <w:sz w:val="16"/>
      <w:szCs w:val="18"/>
      <w:lang w:eastAsia="zh-CN"/>
    </w:rPr>
  </w:style>
  <w:style w:type="paragraph" w:styleId="BodyTextIndent2">
    <w:name w:val="Body Text Indent 2"/>
    <w:basedOn w:val="Normal"/>
    <w:link w:val="BodyTextIndent2Char1"/>
    <w:uiPriority w:val="99"/>
    <w:rsid w:val="008C2D33"/>
    <w:pPr>
      <w:spacing w:after="120" w:line="480" w:lineRule="auto"/>
      <w:ind w:left="283"/>
    </w:pPr>
    <w:rPr>
      <w:rFonts w:ascii="Angsana New" w:hAnsi="Angsana New"/>
      <w:sz w:val="32"/>
      <w:szCs w:val="37"/>
      <w:lang w:eastAsia="zh-CN"/>
    </w:rPr>
  </w:style>
  <w:style w:type="character" w:customStyle="1" w:styleId="BodyTextIndent2Char">
    <w:name w:val="Body Text Indent 2 Char"/>
    <w:uiPriority w:val="99"/>
    <w:rsid w:val="008C2D33"/>
    <w:rPr>
      <w:sz w:val="24"/>
      <w:szCs w:val="28"/>
    </w:rPr>
  </w:style>
  <w:style w:type="character" w:customStyle="1" w:styleId="BodyTextIndent2Char1">
    <w:name w:val="Body Text Indent 2 Char1"/>
    <w:link w:val="BodyTextIndent2"/>
    <w:uiPriority w:val="99"/>
    <w:locked/>
    <w:rsid w:val="008C2D33"/>
    <w:rPr>
      <w:rFonts w:ascii="Angsana New" w:hAnsi="Angsana New"/>
      <w:sz w:val="32"/>
      <w:szCs w:val="37"/>
      <w:lang w:eastAsia="zh-CN"/>
    </w:rPr>
  </w:style>
  <w:style w:type="paragraph" w:customStyle="1" w:styleId="11">
    <w:name w:val="ปกติ1"/>
    <w:basedOn w:val="Normal"/>
    <w:next w:val="Normal"/>
    <w:uiPriority w:val="99"/>
    <w:rsid w:val="008C2D33"/>
    <w:pPr>
      <w:autoSpaceDE w:val="0"/>
      <w:autoSpaceDN w:val="0"/>
      <w:adjustRightInd w:val="0"/>
    </w:pPr>
    <w:rPr>
      <w:rFonts w:ascii="Angsana New" w:eastAsia="Calibri" w:hAnsi="Angsana New"/>
      <w:szCs w:val="24"/>
    </w:rPr>
  </w:style>
  <w:style w:type="character" w:customStyle="1" w:styleId="shorttext">
    <w:name w:val="short_text"/>
    <w:rsid w:val="008C2D33"/>
  </w:style>
  <w:style w:type="table" w:customStyle="1" w:styleId="TableGrid3">
    <w:name w:val="Table Grid3"/>
    <w:basedOn w:val="TableNormal"/>
    <w:next w:val="TableGrid"/>
    <w:uiPriority w:val="59"/>
    <w:rsid w:val="008C2D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ntenseEmphasis">
    <w:name w:val="Intense Emphasis"/>
    <w:uiPriority w:val="21"/>
    <w:qFormat/>
    <w:rsid w:val="008C2D33"/>
    <w:rPr>
      <w:b/>
      <w:bCs/>
      <w:i/>
      <w:iCs/>
      <w:color w:val="4F81BD"/>
    </w:rPr>
  </w:style>
  <w:style w:type="table" w:customStyle="1" w:styleId="TableNormal1">
    <w:name w:val="Table Normal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eastAsia="Arial Unicode MS" w:cs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Body">
    <w:name w:val="Body"/>
    <w:rsid w:val="008C2D33"/>
    <w:pPr>
      <w:pBdr>
        <w:top w:val="nil"/>
        <w:left w:val="nil"/>
        <w:bottom w:val="nil"/>
        <w:right w:val="nil"/>
        <w:between w:val="nil"/>
        <w:bar w:val="nil"/>
      </w:pBdr>
      <w:tabs>
        <w:tab w:val="left" w:pos="694"/>
      </w:tabs>
      <w:spacing w:after="80" w:line="264" w:lineRule="auto"/>
      <w:ind w:left="714" w:firstLine="681"/>
      <w:jc w:val="both"/>
    </w:pPr>
    <w:rPr>
      <w:rFonts w:ascii="TH SarabunPSK" w:eastAsia="Arial Unicode MS" w:hAnsi="TH SarabunPSK" w:cs="Arial Unicode MS"/>
      <w:color w:val="000000"/>
      <w:sz w:val="32"/>
      <w:szCs w:val="32"/>
      <w:bdr w:val="nil"/>
    </w:rPr>
  </w:style>
  <w:style w:type="paragraph" w:customStyle="1" w:styleId="TableStyle2">
    <w:name w:val="Table Style 2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color w:val="000000"/>
      <w:bdr w:val="nil"/>
    </w:rPr>
  </w:style>
  <w:style w:type="paragraph" w:customStyle="1" w:styleId="TableStyle1">
    <w:name w:val="Table Style 1"/>
    <w:rsid w:val="008C2D3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Helvetica" w:hAnsi="Helvetica" w:cs="Helvetica"/>
      <w:b/>
      <w:bCs/>
      <w:color w:val="000000"/>
      <w:bdr w:val="nil"/>
    </w:rPr>
  </w:style>
  <w:style w:type="paragraph" w:customStyle="1" w:styleId="TableTitle1">
    <w:name w:val="Table Title 1"/>
    <w:rsid w:val="008C2D33"/>
    <w:pPr>
      <w:pBdr>
        <w:top w:val="nil"/>
        <w:left w:val="nil"/>
        <w:bottom w:val="nil"/>
        <w:right w:val="nil"/>
        <w:between w:val="nil"/>
        <w:bar w:val="nil"/>
      </w:pBdr>
      <w:jc w:val="center"/>
    </w:pPr>
    <w:rPr>
      <w:rFonts w:ascii="Helvetica" w:eastAsia="Helvetica" w:hAnsi="Helvetica" w:cs="Helvetica"/>
      <w:color w:val="000000"/>
      <w:sz w:val="24"/>
      <w:szCs w:val="24"/>
      <w:bdr w:val="nil"/>
    </w:rPr>
  </w:style>
  <w:style w:type="character" w:styleId="SubtleEmphasis">
    <w:name w:val="Subtle Emphasis"/>
    <w:uiPriority w:val="19"/>
    <w:qFormat/>
    <w:rsid w:val="008C2D33"/>
    <w:rPr>
      <w:i/>
      <w:iCs/>
      <w:color w:val="404040"/>
    </w:rPr>
  </w:style>
  <w:style w:type="character" w:styleId="UnresolvedMention">
    <w:name w:val="Unresolved Mention"/>
    <w:uiPriority w:val="99"/>
    <w:semiHidden/>
    <w:unhideWhenUsed/>
    <w:rsid w:val="00B4687C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D36516"/>
    <w:rPr>
      <w:rFonts w:ascii="Calibri" w:eastAsia="Calibri" w:hAnsi="Calibri" w:cs="Cordia New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">
    <w:name w:val="Table Grid2"/>
    <w:basedOn w:val="TableNormal"/>
    <w:next w:val="TableGrid"/>
    <w:uiPriority w:val="59"/>
    <w:rsid w:val="00996959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ParagraphChar">
    <w:name w:val="List Paragraph Char"/>
    <w:link w:val="ListParagraph"/>
    <w:uiPriority w:val="34"/>
    <w:rsid w:val="00C141F6"/>
    <w:rPr>
      <w:sz w:val="24"/>
      <w:szCs w:val="24"/>
      <w:lang w:bidi="ar-SA"/>
    </w:rPr>
  </w:style>
  <w:style w:type="table" w:customStyle="1" w:styleId="TableGrid4">
    <w:name w:val="Table Grid4"/>
    <w:basedOn w:val="TableNormal"/>
    <w:next w:val="TableGrid"/>
    <w:uiPriority w:val="39"/>
    <w:rsid w:val="000169E2"/>
    <w:rPr>
      <w:rFonts w:ascii="TH SarabunPSK" w:eastAsia="Calibri" w:hAnsi="TH SarabunPSK" w:cs="TH SarabunPSK"/>
      <w:sz w:val="32"/>
      <w:szCs w:val="3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basedOn w:val="DefaultParagraphFont"/>
    <w:uiPriority w:val="99"/>
    <w:semiHidden/>
    <w:unhideWhenUsed/>
    <w:rsid w:val="000169E2"/>
    <w:rPr>
      <w:vertAlign w:val="superscript"/>
    </w:rPr>
  </w:style>
  <w:style w:type="table" w:customStyle="1" w:styleId="12">
    <w:name w:val="เส้นตาราง1"/>
    <w:basedOn w:val="TableNormal"/>
    <w:next w:val="TableGrid"/>
    <w:uiPriority w:val="39"/>
    <w:rsid w:val="003B43D5"/>
    <w:rPr>
      <w:rFonts w:ascii="TH SarabunPSK" w:eastAsia="Aptos" w:hAnsi="TH SarabunPSK" w:cs="TH SarabunPSK"/>
      <w:kern w:val="2"/>
      <w:sz w:val="32"/>
      <w:szCs w:val="3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semiHidden/>
    <w:unhideWhenUsed/>
    <w:rsid w:val="003D235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3D2354"/>
    <w:rPr>
      <w:sz w:val="20"/>
      <w:szCs w:val="25"/>
    </w:rPr>
  </w:style>
  <w:style w:type="character" w:customStyle="1" w:styleId="CommentTextChar">
    <w:name w:val="Comment Text Char"/>
    <w:basedOn w:val="DefaultParagraphFont"/>
    <w:link w:val="CommentText"/>
    <w:semiHidden/>
    <w:rsid w:val="003D2354"/>
    <w:rPr>
      <w:szCs w:val="25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3D235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3D2354"/>
    <w:rPr>
      <w:b/>
      <w:bCs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51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9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6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2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5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63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0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1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62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5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3.acad.nu.ac.th/wp-content/uploads/2025/11/&#3611;&#3619;&#3633;&#3594;&#3597;&#3634;&#3585;&#3634;&#3619;&#3624;&#3638;&#3585;&#3625;&#3634;_2568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เอกสาร" ma:contentTypeID="0x010100CF1C7737CA70CA4BA41BAE7991B6176E" ma:contentTypeVersion="17" ma:contentTypeDescription="สร้างเอกสารใหม่" ma:contentTypeScope="" ma:versionID="3eb6be907ea58c2b11ddc7dc895d753b">
  <xsd:schema xmlns:xsd="http://www.w3.org/2001/XMLSchema" xmlns:xs="http://www.w3.org/2001/XMLSchema" xmlns:p="http://schemas.microsoft.com/office/2006/metadata/properties" xmlns:ns3="3ba3c991-a736-4d29-a2da-a94c1455cc71" xmlns:ns4="0ed6a298-1eee-4e49-aaa5-c6f39900f381" targetNamespace="http://schemas.microsoft.com/office/2006/metadata/properties" ma:root="true" ma:fieldsID="e0829600720e6dc7795dcc1e209a5e43" ns3:_="" ns4:_="">
    <xsd:import namespace="3ba3c991-a736-4d29-a2da-a94c1455cc71"/>
    <xsd:import namespace="0ed6a298-1eee-4e49-aaa5-c6f39900f38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SearchProperties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a3c991-a736-4d29-a2da-a94c1455cc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d6a298-1eee-4e49-aaa5-c6f39900f381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แชร์กับ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แชร์พร้อมกับรายละเอียด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การแชร์แฮชคำแนะนำ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ชนิดเนื้อหา"/>
        <xsd:element ref="dc:title" minOccurs="0" maxOccurs="1" ma:index="4" ma:displayName="ชื่อเรื่อง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GB.XSL" StyleName="GB7714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8F416A2-2A56-4CCF-ABD6-F79AF47317E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a3c991-a736-4d29-a2da-a94c1455cc71"/>
    <ds:schemaRef ds:uri="0ed6a298-1eee-4e49-aaa5-c6f39900f38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526D78-AD95-4164-B548-16E7654F9C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F2DF3E-5E1D-4175-A91E-62D1E5A0E92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9A6EE71-3CEE-4B3B-9204-F1383864DDC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33</Pages>
  <Words>8037</Words>
  <Characters>45817</Characters>
  <Application>Microsoft Office Word</Application>
  <DocSecurity>0</DocSecurity>
  <Lines>381</Lines>
  <Paragraphs>107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คู่มือการพัฒนาหลักสูตร</vt:lpstr>
      <vt:lpstr>คู่มือการพัฒนาหลักสูตร</vt:lpstr>
    </vt:vector>
  </TitlesOfParts>
  <Company>npu</Company>
  <LinksUpToDate>false</LinksUpToDate>
  <CharactersWithSpaces>53747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คู่มือการพัฒนาหลักสูตร</dc:title>
  <dc:creator>Narongrit Yata</dc:creator>
  <cp:lastModifiedBy>Narongrit Yata</cp:lastModifiedBy>
  <cp:revision>2</cp:revision>
  <cp:lastPrinted>2019-01-30T02:14:00Z</cp:lastPrinted>
  <dcterms:created xsi:type="dcterms:W3CDTF">2026-07-20T06:33:00Z</dcterms:created>
  <dcterms:modified xsi:type="dcterms:W3CDTF">2026-07-20T06:33:00Z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0x010100CF1C7737CA70CA4BA41BAE7991B6176E</vt:lpwstr>
  </property>
</Properties>
</file>